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6B61" w:rsidRDefault="00326579">
      <w:pPr>
        <w:spacing w:before="0" w:after="0" w:line="128" w:lineRule="exact"/>
        <w:ind w:left="1017" w:right="4248"/>
        <w:jc w:val="left"/>
        <w:rPr>
          <w:rFonts w:ascii="SRWBOG+Helvetica"/>
          <w:color w:val="000000"/>
          <w:sz w:val="11"/>
        </w:rPr>
      </w:pPr>
      <w:bookmarkStart w:id="0" w:name="br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50" type="#_x0000_t75" style="position:absolute;left:0;text-align:left;margin-left:111.4pt;margin-top:28pt;width:102.95pt;height:58.55pt;z-index:-251646976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>
        <w:rPr>
          <w:noProof/>
        </w:rPr>
        <w:pict>
          <v:shape id="_x00002" o:spid="_x0000_s1049" type="#_x0000_t75" style="position:absolute;left:0;text-align:left;margin-left:-1pt;margin-top:-1pt;width:3pt;height:3pt;z-index:-251648000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 w:rsidR="008F45B3">
        <w:rPr>
          <w:rFonts w:ascii="SRWBOG+Helvetica" w:hAnsi="SRWBOG+Helvetica" w:cs="SRWBOG+Helvetica"/>
          <w:color w:val="538135"/>
          <w:spacing w:val="-3"/>
          <w:sz w:val="11"/>
        </w:rPr>
        <w:t>ÁREA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DE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GOBIERNO DE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PRESIDENCIA,</w:t>
      </w:r>
      <w:r w:rsidR="008F45B3">
        <w:rPr>
          <w:rFonts w:ascii="SRWBOG+Helvetica"/>
          <w:color w:val="538135"/>
          <w:spacing w:val="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HACIENDA,</w:t>
      </w:r>
      <w:r w:rsidR="008F45B3">
        <w:rPr>
          <w:rFonts w:ascii="SRWBOG+Helvetica"/>
          <w:color w:val="538135"/>
          <w:spacing w:val="3"/>
          <w:sz w:val="11"/>
        </w:rPr>
        <w:t xml:space="preserve"> </w:t>
      </w:r>
      <w:r w:rsidR="008F45B3">
        <w:rPr>
          <w:rFonts w:ascii="SRWBOG+Helvetica" w:hAnsi="SRWBOG+Helvetica" w:cs="SRWBOG+Helvetica"/>
          <w:color w:val="538135"/>
          <w:spacing w:val="-3"/>
          <w:sz w:val="11"/>
        </w:rPr>
        <w:t>MODERNIZACIÓN</w:t>
      </w:r>
      <w:r w:rsidR="008F45B3">
        <w:rPr>
          <w:rFonts w:ascii="SRWBOG+Helvetica"/>
          <w:color w:val="538135"/>
          <w:spacing w:val="1"/>
          <w:sz w:val="11"/>
        </w:rPr>
        <w:t xml:space="preserve"> </w:t>
      </w:r>
      <w:r w:rsidR="008F45B3">
        <w:rPr>
          <w:rFonts w:ascii="SRWBOG+Helvetica"/>
          <w:color w:val="538135"/>
          <w:sz w:val="11"/>
        </w:rPr>
        <w:t>Y</w:t>
      </w:r>
      <w:r w:rsidR="008F45B3">
        <w:rPr>
          <w:rFonts w:ascii="SRWBOG+Helvetica"/>
          <w:color w:val="538135"/>
          <w:spacing w:val="-4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RECURSOS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 w:hAnsi="SRWBOG+Helvetica" w:cs="SRWBOG+Helvetica"/>
          <w:color w:val="538135"/>
          <w:spacing w:val="-3"/>
          <w:sz w:val="11"/>
        </w:rPr>
        <w:t>HUMANOS</w:t>
      </w:r>
      <w:r w:rsidR="008F45B3">
        <w:rPr>
          <w:rFonts w:ascii="SRWBOG+Helvetica" w:hAnsi="SRWBOG+Helvetica" w:cs="SRWBOG+Helvetica"/>
          <w:color w:val="538135"/>
          <w:spacing w:val="-3"/>
          <w:sz w:val="11"/>
        </w:rPr>
        <w:cr/>
      </w:r>
      <w:r w:rsidR="008F45B3">
        <w:rPr>
          <w:rFonts w:ascii="SRWBOG+Helvetica"/>
          <w:color w:val="538135"/>
          <w:spacing w:val="-31"/>
          <w:sz w:val="11"/>
        </w:rPr>
        <w:t xml:space="preserve"> </w:t>
      </w:r>
      <w:r w:rsidR="008F45B3">
        <w:rPr>
          <w:rFonts w:ascii="SRWBOG+Helvetica" w:hAnsi="SRWBOG+Helvetica" w:cs="SRWBOG+Helvetica"/>
          <w:color w:val="538135"/>
          <w:spacing w:val="-3"/>
          <w:sz w:val="11"/>
        </w:rPr>
        <w:t>CONCEJALÍA</w:t>
      </w:r>
      <w:r w:rsidR="008F45B3">
        <w:rPr>
          <w:rFonts w:ascii="SRWBOG+Helvetica"/>
          <w:color w:val="538135"/>
          <w:spacing w:val="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DELEGADA</w:t>
      </w:r>
      <w:r w:rsidR="008F45B3">
        <w:rPr>
          <w:rFonts w:ascii="SRWBOG+Helvetica"/>
          <w:color w:val="538135"/>
          <w:spacing w:val="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DE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RECURSOS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 xml:space="preserve">HUMANOS </w:t>
      </w:r>
      <w:r w:rsidR="008F45B3">
        <w:rPr>
          <w:rFonts w:ascii="SRWBOG+Helvetica" w:hAnsi="SRWBOG+Helvetica" w:cs="SRWBOG+Helvetica"/>
          <w:color w:val="538135"/>
          <w:spacing w:val="-3"/>
          <w:sz w:val="11"/>
        </w:rPr>
        <w:t>DIRECCIÓN</w:t>
      </w:r>
      <w:r w:rsidR="008F45B3">
        <w:rPr>
          <w:rFonts w:ascii="SRWBOG+Helvetica"/>
          <w:color w:val="538135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GENERAL</w:t>
      </w:r>
      <w:r w:rsidR="008F45B3">
        <w:rPr>
          <w:rFonts w:ascii="SRWBOG+Helvetica"/>
          <w:color w:val="538135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DE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RECURSOS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HUMANOS</w:t>
      </w:r>
    </w:p>
    <w:p w:rsidR="00B76B61" w:rsidRDefault="008F45B3">
      <w:pPr>
        <w:spacing w:before="0" w:after="0" w:line="128" w:lineRule="exact"/>
        <w:ind w:left="1017" w:right="7208"/>
        <w:jc w:val="left"/>
        <w:rPr>
          <w:rFonts w:ascii="SRWBOG+Helvetica"/>
          <w:color w:val="000000"/>
          <w:sz w:val="11"/>
        </w:rPr>
      </w:pPr>
      <w:r>
        <w:rPr>
          <w:rFonts w:ascii="SRWBOG+Helvetica"/>
          <w:color w:val="538135"/>
          <w:spacing w:val="-3"/>
          <w:sz w:val="11"/>
        </w:rPr>
        <w:t>SERVICIO DE</w:t>
      </w:r>
      <w:r>
        <w:rPr>
          <w:rFonts w:ascii="SRWBOG+Helvetica"/>
          <w:color w:val="538135"/>
          <w:spacing w:val="-1"/>
          <w:sz w:val="11"/>
        </w:rPr>
        <w:t xml:space="preserve"> </w:t>
      </w:r>
      <w:r>
        <w:rPr>
          <w:rFonts w:ascii="SRWBOG+Helvetica"/>
          <w:color w:val="538135"/>
          <w:spacing w:val="-3"/>
          <w:sz w:val="11"/>
        </w:rPr>
        <w:t>RECURSOS</w:t>
      </w:r>
      <w:r>
        <w:rPr>
          <w:rFonts w:ascii="SRWBOG+Helvetica"/>
          <w:color w:val="538135"/>
          <w:spacing w:val="-1"/>
          <w:sz w:val="11"/>
        </w:rPr>
        <w:t xml:space="preserve"> </w:t>
      </w:r>
      <w:r>
        <w:rPr>
          <w:rFonts w:ascii="SRWBOG+Helvetica"/>
          <w:color w:val="538135"/>
          <w:spacing w:val="-3"/>
          <w:sz w:val="11"/>
        </w:rPr>
        <w:t xml:space="preserve">HUMANOS </w:t>
      </w:r>
      <w:r>
        <w:rPr>
          <w:rFonts w:ascii="SRWBOG+Helvetica"/>
          <w:color w:val="538135"/>
          <w:spacing w:val="-2"/>
          <w:sz w:val="11"/>
        </w:rPr>
        <w:t>Ref.:</w:t>
      </w:r>
      <w:r>
        <w:rPr>
          <w:rFonts w:ascii="SRWBOG+Helvetica"/>
          <w:color w:val="538135"/>
          <w:spacing w:val="1"/>
          <w:sz w:val="11"/>
        </w:rPr>
        <w:t xml:space="preserve"> </w:t>
      </w:r>
      <w:r>
        <w:rPr>
          <w:rFonts w:ascii="SRWBOG+Helvetica"/>
          <w:color w:val="538135"/>
          <w:spacing w:val="-3"/>
          <w:sz w:val="11"/>
        </w:rPr>
        <w:t>MTH/fvm</w:t>
      </w:r>
    </w:p>
    <w:p w:rsidR="00B76B61" w:rsidRDefault="008F45B3">
      <w:pPr>
        <w:spacing w:before="358" w:after="0" w:line="161" w:lineRule="exact"/>
        <w:ind w:left="4172"/>
        <w:jc w:val="left"/>
        <w:rPr>
          <w:rFonts w:ascii="WRBWIQ+Helvetica-Bold"/>
          <w:color w:val="000000"/>
          <w:sz w:val="15"/>
          <w:u w:val="single"/>
        </w:rPr>
      </w:pPr>
      <w:r>
        <w:rPr>
          <w:rFonts w:ascii="WRBWIQ+Helvetica-Bold"/>
          <w:color w:val="000000"/>
          <w:sz w:val="15"/>
          <w:u w:val="single"/>
        </w:rPr>
        <w:t>A</w:t>
      </w:r>
      <w:r>
        <w:rPr>
          <w:rFonts w:ascii="WRBWIQ+Helvetica-Bold"/>
          <w:color w:val="000000"/>
          <w:spacing w:val="-2"/>
          <w:sz w:val="15"/>
          <w:u w:val="single"/>
        </w:rPr>
        <w:t xml:space="preserve"> </w:t>
      </w:r>
      <w:r>
        <w:rPr>
          <w:rFonts w:ascii="WRBWIQ+Helvetica-Bold"/>
          <w:color w:val="000000"/>
          <w:sz w:val="15"/>
          <w:u w:val="single"/>
        </w:rPr>
        <w:t>N</w:t>
      </w:r>
      <w:r>
        <w:rPr>
          <w:rFonts w:ascii="WRBWIQ+Helvetica-Bold"/>
          <w:color w:val="000000"/>
          <w:spacing w:val="2"/>
          <w:sz w:val="15"/>
          <w:u w:val="single"/>
        </w:rPr>
        <w:t xml:space="preserve"> </w:t>
      </w:r>
      <w:r>
        <w:rPr>
          <w:rFonts w:ascii="WRBWIQ+Helvetica-Bold"/>
          <w:color w:val="000000"/>
          <w:sz w:val="15"/>
          <w:u w:val="single"/>
        </w:rPr>
        <w:t>U N</w:t>
      </w:r>
      <w:r>
        <w:rPr>
          <w:rFonts w:ascii="WRBWIQ+Helvetica-Bold"/>
          <w:color w:val="000000"/>
          <w:spacing w:val="2"/>
          <w:sz w:val="15"/>
          <w:u w:val="single"/>
        </w:rPr>
        <w:t xml:space="preserve"> </w:t>
      </w:r>
      <w:r>
        <w:rPr>
          <w:rFonts w:ascii="WRBWIQ+Helvetica-Bold"/>
          <w:color w:val="000000"/>
          <w:sz w:val="15"/>
          <w:u w:val="single"/>
        </w:rPr>
        <w:t>C I O</w:t>
      </w:r>
    </w:p>
    <w:p w:rsidR="00B76B61" w:rsidRDefault="008F45B3">
      <w:pPr>
        <w:spacing w:before="414" w:after="0" w:line="184" w:lineRule="exact"/>
        <w:ind w:left="1017"/>
        <w:jc w:val="left"/>
        <w:rPr>
          <w:rFonts w:ascii="WRBWIQ+Helvetica-Bold"/>
          <w:color w:val="000000"/>
          <w:sz w:val="15"/>
        </w:rPr>
      </w:pPr>
      <w:r>
        <w:rPr>
          <w:rFonts w:ascii="WRBWIQ+Helvetica-Bold"/>
          <w:color w:val="000000"/>
          <w:sz w:val="15"/>
        </w:rPr>
        <w:t>En</w:t>
      </w:r>
      <w:r>
        <w:rPr>
          <w:rFonts w:ascii="WRBWIQ+Helvetica-Bold"/>
          <w:color w:val="000000"/>
          <w:spacing w:val="13"/>
          <w:sz w:val="15"/>
        </w:rPr>
        <w:t xml:space="preserve"> </w:t>
      </w:r>
      <w:r>
        <w:rPr>
          <w:rFonts w:ascii="WRBWIQ+Helvetica-Bold" w:hAnsi="WRBWIQ+Helvetica-Bold" w:cs="WRBWIQ+Helvetica-Bold"/>
          <w:color w:val="000000"/>
          <w:sz w:val="15"/>
        </w:rPr>
        <w:t>ejecución</w:t>
      </w:r>
      <w:r>
        <w:rPr>
          <w:rFonts w:ascii="WRBWIQ+Helvetica-Bold"/>
          <w:color w:val="000000"/>
          <w:spacing w:val="12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de</w:t>
      </w:r>
      <w:r>
        <w:rPr>
          <w:rFonts w:ascii="WRBWIQ+Helvetica-Bold"/>
          <w:color w:val="000000"/>
          <w:spacing w:val="14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lo</w:t>
      </w:r>
      <w:r>
        <w:rPr>
          <w:rFonts w:ascii="WRBWIQ+Helvetica-Bold"/>
          <w:color w:val="000000"/>
          <w:spacing w:val="13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establecido</w:t>
      </w:r>
      <w:r>
        <w:rPr>
          <w:rFonts w:ascii="WRBWIQ+Helvetica-Bold"/>
          <w:color w:val="000000"/>
          <w:spacing w:val="14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en</w:t>
      </w:r>
      <w:r>
        <w:rPr>
          <w:rFonts w:ascii="WRBWIQ+Helvetica-Bold"/>
          <w:color w:val="000000"/>
          <w:spacing w:val="13"/>
          <w:sz w:val="15"/>
        </w:rPr>
        <w:t xml:space="preserve"> </w:t>
      </w:r>
      <w:r>
        <w:rPr>
          <w:rFonts w:ascii="WRBWIQ+Helvetica-Bold"/>
          <w:color w:val="000000"/>
          <w:spacing w:val="2"/>
          <w:sz w:val="15"/>
        </w:rPr>
        <w:t>el</w:t>
      </w:r>
      <w:r>
        <w:rPr>
          <w:rFonts w:ascii="WRBWIQ+Helvetica-Bold"/>
          <w:color w:val="000000"/>
          <w:spacing w:val="11"/>
          <w:sz w:val="15"/>
        </w:rPr>
        <w:t xml:space="preserve"> </w:t>
      </w:r>
      <w:r>
        <w:rPr>
          <w:rFonts w:ascii="WRBWIQ+Helvetica-Bold" w:hAnsi="WRBWIQ+Helvetica-Bold" w:cs="WRBWIQ+Helvetica-Bold"/>
          <w:color w:val="000000"/>
          <w:sz w:val="15"/>
        </w:rPr>
        <w:t>artículo</w:t>
      </w:r>
      <w:r>
        <w:rPr>
          <w:rFonts w:ascii="WRBWIQ+Helvetica-Bold"/>
          <w:color w:val="000000"/>
          <w:spacing w:val="14"/>
          <w:sz w:val="15"/>
        </w:rPr>
        <w:t xml:space="preserve"> </w:t>
      </w:r>
      <w:r>
        <w:rPr>
          <w:rFonts w:ascii="WRBWIQ+Helvetica-Bold"/>
          <w:color w:val="000000"/>
          <w:spacing w:val="1"/>
          <w:sz w:val="15"/>
        </w:rPr>
        <w:t>104.3</w:t>
      </w:r>
      <w:r>
        <w:rPr>
          <w:rFonts w:ascii="WRBWIQ+Helvetica-Bold"/>
          <w:color w:val="000000"/>
          <w:spacing w:val="13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de</w:t>
      </w:r>
      <w:r>
        <w:rPr>
          <w:rFonts w:ascii="WRBWIQ+Helvetica-Bold"/>
          <w:color w:val="000000"/>
          <w:spacing w:val="14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la</w:t>
      </w:r>
      <w:r>
        <w:rPr>
          <w:rFonts w:ascii="WRBWIQ+Helvetica-Bold"/>
          <w:color w:val="000000"/>
          <w:spacing w:val="14"/>
          <w:sz w:val="15"/>
        </w:rPr>
        <w:t xml:space="preserve"> </w:t>
      </w:r>
      <w:r>
        <w:rPr>
          <w:rFonts w:ascii="WRBWIQ+Helvetica-Bold"/>
          <w:color w:val="000000"/>
          <w:spacing w:val="1"/>
          <w:sz w:val="15"/>
        </w:rPr>
        <w:t>Ley</w:t>
      </w:r>
      <w:r>
        <w:rPr>
          <w:rFonts w:ascii="WRBWIQ+Helvetica-Bold"/>
          <w:color w:val="000000"/>
          <w:spacing w:val="11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7/1985,</w:t>
      </w:r>
      <w:r>
        <w:rPr>
          <w:rFonts w:ascii="WRBWIQ+Helvetica-Bold"/>
          <w:color w:val="000000"/>
          <w:spacing w:val="12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de</w:t>
      </w:r>
      <w:r>
        <w:rPr>
          <w:rFonts w:ascii="WRBWIQ+Helvetica-Bold"/>
          <w:color w:val="000000"/>
          <w:spacing w:val="14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2</w:t>
      </w:r>
      <w:r>
        <w:rPr>
          <w:rFonts w:ascii="WRBWIQ+Helvetica-Bold"/>
          <w:color w:val="000000"/>
          <w:spacing w:val="16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de</w:t>
      </w:r>
      <w:r>
        <w:rPr>
          <w:rFonts w:ascii="WRBWIQ+Helvetica-Bold"/>
          <w:color w:val="000000"/>
          <w:spacing w:val="12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abril,</w:t>
      </w:r>
      <w:r>
        <w:rPr>
          <w:rFonts w:ascii="WRBWIQ+Helvetica-Bold"/>
          <w:color w:val="000000"/>
          <w:spacing w:val="14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Reguladora</w:t>
      </w:r>
      <w:r>
        <w:rPr>
          <w:rFonts w:ascii="WRBWIQ+Helvetica-Bold"/>
          <w:color w:val="000000"/>
          <w:spacing w:val="12"/>
          <w:sz w:val="15"/>
        </w:rPr>
        <w:t xml:space="preserve"> </w:t>
      </w:r>
      <w:r>
        <w:rPr>
          <w:rFonts w:ascii="WRBWIQ+Helvetica-Bold"/>
          <w:color w:val="000000"/>
          <w:spacing w:val="2"/>
          <w:sz w:val="15"/>
        </w:rPr>
        <w:t>de</w:t>
      </w:r>
      <w:r>
        <w:rPr>
          <w:rFonts w:ascii="WRBWIQ+Helvetica-Bold"/>
          <w:color w:val="000000"/>
          <w:spacing w:val="10"/>
          <w:sz w:val="15"/>
        </w:rPr>
        <w:t xml:space="preserve"> </w:t>
      </w:r>
      <w:r>
        <w:rPr>
          <w:rFonts w:ascii="WRBWIQ+Helvetica-Bold" w:hAnsi="WRBWIQ+Helvetica-Bold" w:cs="WRBWIQ+Helvetica-Bold"/>
          <w:color w:val="000000"/>
          <w:spacing w:val="1"/>
          <w:sz w:val="15"/>
        </w:rPr>
        <w:t>las</w:t>
      </w:r>
      <w:r>
        <w:rPr>
          <w:rFonts w:ascii="WRBWIQ+Helvetica-Bold" w:hAnsi="WRBWIQ+Helvetica-Bold" w:cs="WRBWIQ+Helvetica-Bold"/>
          <w:color w:val="000000"/>
          <w:spacing w:val="1"/>
          <w:sz w:val="15"/>
        </w:rPr>
        <w:cr/>
      </w:r>
      <w:r>
        <w:rPr>
          <w:rFonts w:ascii="WRBWIQ+Helvetica-Bold"/>
          <w:color w:val="000000"/>
          <w:spacing w:val="-42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Bases</w:t>
      </w:r>
      <w:r>
        <w:rPr>
          <w:rFonts w:ascii="WRBWIQ+Helvetica-Bold"/>
          <w:color w:val="000000"/>
          <w:spacing w:val="19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de</w:t>
      </w:r>
      <w:r>
        <w:rPr>
          <w:rFonts w:ascii="WRBWIQ+Helvetica-Bold"/>
          <w:color w:val="000000"/>
          <w:spacing w:val="19"/>
          <w:sz w:val="15"/>
        </w:rPr>
        <w:t xml:space="preserve"> </w:t>
      </w:r>
      <w:r>
        <w:rPr>
          <w:rFonts w:ascii="WRBWIQ+Helvetica-Bold" w:hAnsi="WRBWIQ+Helvetica-Bold" w:cs="WRBWIQ+Helvetica-Bold"/>
          <w:color w:val="000000"/>
          <w:sz w:val="15"/>
        </w:rPr>
        <w:t>Régimen</w:t>
      </w:r>
      <w:r>
        <w:rPr>
          <w:rFonts w:ascii="WRBWIQ+Helvetica-Bold"/>
          <w:color w:val="000000"/>
          <w:spacing w:val="20"/>
          <w:sz w:val="15"/>
        </w:rPr>
        <w:t xml:space="preserve"> </w:t>
      </w:r>
      <w:r>
        <w:rPr>
          <w:rFonts w:ascii="WRBWIQ+Helvetica-Bold"/>
          <w:color w:val="000000"/>
          <w:spacing w:val="1"/>
          <w:sz w:val="15"/>
        </w:rPr>
        <w:t>Local,</w:t>
      </w:r>
      <w:r>
        <w:rPr>
          <w:rFonts w:ascii="WRBWIQ+Helvetica-Bold"/>
          <w:color w:val="000000"/>
          <w:spacing w:val="19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se</w:t>
      </w:r>
      <w:r>
        <w:rPr>
          <w:rFonts w:ascii="WRBWIQ+Helvetica-Bold"/>
          <w:color w:val="000000"/>
          <w:spacing w:val="20"/>
          <w:sz w:val="15"/>
        </w:rPr>
        <w:t xml:space="preserve"> </w:t>
      </w:r>
      <w:r>
        <w:rPr>
          <w:rFonts w:ascii="WRBWIQ+Helvetica-Bold"/>
          <w:color w:val="000000"/>
          <w:spacing w:val="1"/>
          <w:sz w:val="15"/>
        </w:rPr>
        <w:t>hace</w:t>
      </w:r>
      <w:r>
        <w:rPr>
          <w:rFonts w:ascii="WRBWIQ+Helvetica-Bold"/>
          <w:color w:val="000000"/>
          <w:spacing w:val="19"/>
          <w:sz w:val="15"/>
        </w:rPr>
        <w:t xml:space="preserve"> </w:t>
      </w:r>
      <w:r>
        <w:rPr>
          <w:rFonts w:ascii="WRBWIQ+Helvetica-Bold" w:hAnsi="WRBWIQ+Helvetica-Bold" w:cs="WRBWIQ+Helvetica-Bold"/>
          <w:color w:val="000000"/>
          <w:spacing w:val="1"/>
          <w:sz w:val="15"/>
        </w:rPr>
        <w:t>público</w:t>
      </w:r>
      <w:r>
        <w:rPr>
          <w:rFonts w:ascii="WRBWIQ+Helvetica-Bold"/>
          <w:color w:val="000000"/>
          <w:spacing w:val="20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el</w:t>
      </w:r>
      <w:r>
        <w:rPr>
          <w:rFonts w:ascii="WRBWIQ+Helvetica-Bold"/>
          <w:color w:val="000000"/>
          <w:spacing w:val="20"/>
          <w:sz w:val="15"/>
        </w:rPr>
        <w:t xml:space="preserve"> </w:t>
      </w:r>
      <w:r>
        <w:rPr>
          <w:rFonts w:ascii="WRBWIQ+Helvetica-Bold"/>
          <w:color w:val="000000"/>
          <w:spacing w:val="1"/>
          <w:sz w:val="15"/>
        </w:rPr>
        <w:t>decreto</w:t>
      </w:r>
      <w:r>
        <w:rPr>
          <w:rFonts w:ascii="WRBWIQ+Helvetica-Bold"/>
          <w:color w:val="000000"/>
          <w:spacing w:val="21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de</w:t>
      </w:r>
      <w:r>
        <w:rPr>
          <w:rFonts w:ascii="WRBWIQ+Helvetica-Bold"/>
          <w:color w:val="000000"/>
          <w:spacing w:val="23"/>
          <w:sz w:val="15"/>
        </w:rPr>
        <w:t xml:space="preserve"> </w:t>
      </w:r>
      <w:r>
        <w:rPr>
          <w:rFonts w:ascii="WRBWIQ+Helvetica-Bold" w:hAnsi="WRBWIQ+Helvetica-Bold" w:cs="WRBWIQ+Helvetica-Bold"/>
          <w:color w:val="000000"/>
          <w:sz w:val="15"/>
        </w:rPr>
        <w:t>Alcaldía</w:t>
      </w:r>
      <w:r>
        <w:rPr>
          <w:rFonts w:ascii="WRBWIQ+Helvetica-Bold"/>
          <w:color w:val="000000"/>
          <w:spacing w:val="20"/>
          <w:sz w:val="15"/>
        </w:rPr>
        <w:t xml:space="preserve"> </w:t>
      </w:r>
      <w:r>
        <w:rPr>
          <w:rFonts w:ascii="WRBWIQ+Helvetica-Bold" w:hAnsi="WRBWIQ+Helvetica-Bold" w:cs="WRBWIQ+Helvetica-Bold"/>
          <w:color w:val="000000"/>
          <w:spacing w:val="1"/>
          <w:sz w:val="15"/>
        </w:rPr>
        <w:t>número</w:t>
      </w:r>
      <w:r>
        <w:rPr>
          <w:rFonts w:ascii="WRBWIQ+Helvetica-Bold"/>
          <w:color w:val="000000"/>
          <w:spacing w:val="21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5882/2025,</w:t>
      </w:r>
      <w:r>
        <w:rPr>
          <w:rFonts w:ascii="WRBWIQ+Helvetica-Bold"/>
          <w:color w:val="000000"/>
          <w:spacing w:val="19"/>
          <w:sz w:val="15"/>
        </w:rPr>
        <w:t xml:space="preserve"> </w:t>
      </w:r>
      <w:r>
        <w:rPr>
          <w:rFonts w:ascii="WRBWIQ+Helvetica-Bold"/>
          <w:color w:val="000000"/>
          <w:spacing w:val="2"/>
          <w:sz w:val="15"/>
        </w:rPr>
        <w:t>de</w:t>
      </w:r>
      <w:r>
        <w:rPr>
          <w:rFonts w:ascii="WRBWIQ+Helvetica-Bold"/>
          <w:color w:val="000000"/>
          <w:spacing w:val="17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fecha</w:t>
      </w:r>
      <w:r>
        <w:rPr>
          <w:rFonts w:ascii="WRBWIQ+Helvetica-Bold"/>
          <w:color w:val="000000"/>
          <w:spacing w:val="21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21</w:t>
      </w:r>
      <w:r>
        <w:rPr>
          <w:rFonts w:ascii="WRBWIQ+Helvetica-Bold"/>
          <w:color w:val="000000"/>
          <w:spacing w:val="20"/>
          <w:sz w:val="15"/>
        </w:rPr>
        <w:t xml:space="preserve"> </w:t>
      </w:r>
      <w:r>
        <w:rPr>
          <w:rFonts w:ascii="WRBWIQ+Helvetica-Bold" w:hAnsi="WRBWIQ+Helvetica-Bold" w:cs="WRBWIQ+Helvetica-Bold"/>
          <w:color w:val="000000"/>
          <w:spacing w:val="2"/>
          <w:sz w:val="15"/>
        </w:rPr>
        <w:t>de</w:t>
      </w:r>
      <w:r>
        <w:rPr>
          <w:rFonts w:ascii="WRBWIQ+Helvetica-Bold" w:hAnsi="WRBWIQ+Helvetica-Bold" w:cs="WRBWIQ+Helvetica-Bold"/>
          <w:color w:val="000000"/>
          <w:spacing w:val="2"/>
          <w:sz w:val="15"/>
        </w:rPr>
        <w:cr/>
      </w:r>
      <w:r>
        <w:rPr>
          <w:rFonts w:ascii="WRBWIQ+Helvetica-Bold"/>
          <w:color w:val="000000"/>
          <w:spacing w:val="-42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febrero,</w:t>
      </w:r>
      <w:r>
        <w:rPr>
          <w:rFonts w:ascii="WRBWIQ+Helvetica-Bold"/>
          <w:color w:val="000000"/>
          <w:spacing w:val="3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por</w:t>
      </w:r>
      <w:r>
        <w:rPr>
          <w:rFonts w:ascii="WRBWIQ+Helvetica-Bold"/>
          <w:color w:val="000000"/>
          <w:spacing w:val="1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el</w:t>
      </w:r>
      <w:r>
        <w:rPr>
          <w:rFonts w:ascii="WRBWIQ+Helvetica-Bold"/>
          <w:color w:val="000000"/>
          <w:spacing w:val="3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que</w:t>
      </w:r>
      <w:r>
        <w:rPr>
          <w:rFonts w:ascii="WRBWIQ+Helvetica-Bold"/>
          <w:color w:val="000000"/>
          <w:spacing w:val="1"/>
          <w:sz w:val="15"/>
        </w:rPr>
        <w:t xml:space="preserve"> </w:t>
      </w:r>
      <w:r>
        <w:rPr>
          <w:rFonts w:ascii="WRBWIQ+Helvetica-Bold"/>
          <w:color w:val="000000"/>
          <w:spacing w:val="2"/>
          <w:sz w:val="15"/>
        </w:rPr>
        <w:t>se</w:t>
      </w:r>
      <w:r>
        <w:rPr>
          <w:rFonts w:ascii="WRBWIQ+Helvetica-Bold"/>
          <w:color w:val="000000"/>
          <w:sz w:val="15"/>
        </w:rPr>
        <w:t xml:space="preserve"> </w:t>
      </w:r>
      <w:r>
        <w:rPr>
          <w:rFonts w:ascii="WRBWIQ+Helvetica-Bold"/>
          <w:color w:val="000000"/>
          <w:spacing w:val="1"/>
          <w:sz w:val="15"/>
        </w:rPr>
        <w:t xml:space="preserve">nombra </w:t>
      </w:r>
      <w:r>
        <w:rPr>
          <w:rFonts w:ascii="WRBWIQ+Helvetica-Bold"/>
          <w:color w:val="000000"/>
          <w:sz w:val="15"/>
        </w:rPr>
        <w:t>a</w:t>
      </w:r>
      <w:r>
        <w:rPr>
          <w:rFonts w:ascii="WRBWIQ+Helvetica-Bold"/>
          <w:color w:val="000000"/>
          <w:spacing w:val="3"/>
          <w:sz w:val="15"/>
        </w:rPr>
        <w:t xml:space="preserve"> </w:t>
      </w:r>
      <w:r>
        <w:rPr>
          <w:rFonts w:ascii="WRBWIQ+Helvetica-Bold" w:hAnsi="WRBWIQ+Helvetica-Bold" w:cs="WRBWIQ+Helvetica-Bold"/>
          <w:color w:val="000000"/>
          <w:sz w:val="15"/>
        </w:rPr>
        <w:t>doña</w:t>
      </w:r>
      <w:r>
        <w:rPr>
          <w:rFonts w:ascii="WRBWIQ+Helvetica-Bold"/>
          <w:color w:val="000000"/>
          <w:spacing w:val="1"/>
          <w:sz w:val="15"/>
        </w:rPr>
        <w:t xml:space="preserve"> Lorena </w:t>
      </w:r>
      <w:r>
        <w:rPr>
          <w:rFonts w:ascii="WRBWIQ+Helvetica-Bold"/>
          <w:color w:val="000000"/>
          <w:sz w:val="15"/>
        </w:rPr>
        <w:t>del</w:t>
      </w:r>
      <w:r>
        <w:rPr>
          <w:rFonts w:ascii="WRBWIQ+Helvetica-Bold"/>
          <w:color w:val="000000"/>
          <w:spacing w:val="5"/>
          <w:sz w:val="15"/>
        </w:rPr>
        <w:t xml:space="preserve"> </w:t>
      </w:r>
      <w:r>
        <w:rPr>
          <w:rFonts w:ascii="WRBWIQ+Helvetica-Bold"/>
          <w:color w:val="000000"/>
          <w:spacing w:val="2"/>
          <w:sz w:val="15"/>
        </w:rPr>
        <w:t xml:space="preserve">Mar </w:t>
      </w:r>
      <w:r>
        <w:rPr>
          <w:rFonts w:ascii="WRBWIQ+Helvetica-Bold" w:hAnsi="WRBWIQ+Helvetica-Bold" w:cs="WRBWIQ+Helvetica-Bold"/>
          <w:color w:val="000000"/>
          <w:sz w:val="15"/>
        </w:rPr>
        <w:t>López</w:t>
      </w:r>
      <w:r>
        <w:rPr>
          <w:rFonts w:ascii="WRBWIQ+Helvetica-Bold"/>
          <w:color w:val="000000"/>
          <w:spacing w:val="2"/>
          <w:sz w:val="15"/>
        </w:rPr>
        <w:t xml:space="preserve"> </w:t>
      </w:r>
      <w:r>
        <w:rPr>
          <w:rFonts w:ascii="WRBWIQ+Helvetica-Bold" w:hAnsi="WRBWIQ+Helvetica-Bold" w:cs="WRBWIQ+Helvetica-Bold"/>
          <w:color w:val="000000"/>
          <w:sz w:val="15"/>
        </w:rPr>
        <w:t>Sánchez,</w:t>
      </w:r>
      <w:r>
        <w:rPr>
          <w:rFonts w:ascii="WRBWIQ+Helvetica-Bold"/>
          <w:color w:val="000000"/>
          <w:spacing w:val="2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con</w:t>
      </w:r>
      <w:r>
        <w:rPr>
          <w:rFonts w:ascii="WRBWIQ+Helvetica-Bold"/>
          <w:color w:val="000000"/>
          <w:spacing w:val="4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DNI</w:t>
      </w:r>
      <w:r>
        <w:rPr>
          <w:rFonts w:ascii="WRBWIQ+Helvetica-Bold"/>
          <w:color w:val="000000"/>
          <w:spacing w:val="1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**7630***,</w:t>
      </w:r>
      <w:r>
        <w:rPr>
          <w:rFonts w:ascii="WRBWIQ+Helvetica-Bold"/>
          <w:color w:val="000000"/>
          <w:spacing w:val="3"/>
          <w:sz w:val="15"/>
        </w:rPr>
        <w:t xml:space="preserve"> </w:t>
      </w:r>
      <w:r>
        <w:rPr>
          <w:rFonts w:ascii="WRBWIQ+Helvetica-Bold"/>
          <w:color w:val="000000"/>
          <w:spacing w:val="1"/>
          <w:sz w:val="15"/>
        </w:rPr>
        <w:t xml:space="preserve">para ocupar </w:t>
      </w:r>
      <w:r>
        <w:rPr>
          <w:rFonts w:ascii="WRBWIQ+Helvetica-Bold" w:hAnsi="WRBWIQ+Helvetica-Bold" w:cs="WRBWIQ+Helvetica-Bold"/>
          <w:color w:val="000000"/>
          <w:sz w:val="15"/>
        </w:rPr>
        <w:t>el</w:t>
      </w:r>
      <w:r>
        <w:rPr>
          <w:rFonts w:ascii="WRBWIQ+Helvetica-Bold" w:hAnsi="WRBWIQ+Helvetica-Bold" w:cs="WRBWIQ+Helvetica-Bold"/>
          <w:color w:val="000000"/>
          <w:sz w:val="15"/>
        </w:rPr>
        <w:cr/>
      </w:r>
      <w:r>
        <w:rPr>
          <w:rFonts w:ascii="WRBWIQ+Helvetica-Bold"/>
          <w:color w:val="000000"/>
          <w:spacing w:val="-42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puesto</w:t>
      </w:r>
      <w:r>
        <w:rPr>
          <w:rFonts w:ascii="WRBWIQ+Helvetica-Bold"/>
          <w:color w:val="000000"/>
          <w:spacing w:val="13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de</w:t>
      </w:r>
      <w:r>
        <w:rPr>
          <w:rFonts w:ascii="WRBWIQ+Helvetica-Bold"/>
          <w:color w:val="000000"/>
          <w:spacing w:val="12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personal</w:t>
      </w:r>
      <w:r>
        <w:rPr>
          <w:rFonts w:ascii="WRBWIQ+Helvetica-Bold"/>
          <w:color w:val="000000"/>
          <w:spacing w:val="12"/>
          <w:sz w:val="15"/>
        </w:rPr>
        <w:t xml:space="preserve"> </w:t>
      </w:r>
      <w:r>
        <w:rPr>
          <w:rFonts w:ascii="WRBWIQ+Helvetica-Bold"/>
          <w:color w:val="000000"/>
          <w:spacing w:val="1"/>
          <w:sz w:val="15"/>
        </w:rPr>
        <w:t>eventual</w:t>
      </w:r>
      <w:r>
        <w:rPr>
          <w:rFonts w:ascii="WRBWIQ+Helvetica-Bold"/>
          <w:color w:val="000000"/>
          <w:spacing w:val="12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denominado</w:t>
      </w:r>
      <w:r>
        <w:rPr>
          <w:rFonts w:ascii="WRBWIQ+Helvetica-Bold"/>
          <w:color w:val="000000"/>
          <w:spacing w:val="13"/>
          <w:sz w:val="15"/>
        </w:rPr>
        <w:t xml:space="preserve"> </w:t>
      </w:r>
      <w:r>
        <w:rPr>
          <w:rFonts w:ascii="WRBWIQ+Helvetica-Bold" w:hAnsi="WRBWIQ+Helvetica-Bold" w:cs="WRBWIQ+Helvetica-Bold"/>
          <w:color w:val="000000"/>
          <w:sz w:val="15"/>
        </w:rPr>
        <w:t>Técnico/a</w:t>
      </w:r>
      <w:r>
        <w:rPr>
          <w:rFonts w:ascii="WRBWIQ+Helvetica-Bold"/>
          <w:color w:val="000000"/>
          <w:spacing w:val="14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Asesor/a</w:t>
      </w:r>
      <w:r>
        <w:rPr>
          <w:rFonts w:ascii="WRBWIQ+Helvetica-Bold"/>
          <w:color w:val="000000"/>
          <w:spacing w:val="12"/>
          <w:sz w:val="15"/>
        </w:rPr>
        <w:t xml:space="preserve"> </w:t>
      </w:r>
      <w:r>
        <w:rPr>
          <w:rFonts w:ascii="WRBWIQ+Helvetica-Bold"/>
          <w:color w:val="000000"/>
          <w:spacing w:val="1"/>
          <w:sz w:val="15"/>
        </w:rPr>
        <w:t>Gabinete</w:t>
      </w:r>
      <w:r>
        <w:rPr>
          <w:rFonts w:ascii="WRBWIQ+Helvetica-Bold"/>
          <w:color w:val="000000"/>
          <w:spacing w:val="12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de</w:t>
      </w:r>
      <w:r>
        <w:rPr>
          <w:rFonts w:ascii="WRBWIQ+Helvetica-Bold"/>
          <w:color w:val="000000"/>
          <w:spacing w:val="14"/>
          <w:sz w:val="15"/>
        </w:rPr>
        <w:t xml:space="preserve"> </w:t>
      </w:r>
      <w:r>
        <w:rPr>
          <w:rFonts w:ascii="WRBWIQ+Helvetica-Bold" w:hAnsi="WRBWIQ+Helvetica-Bold" w:cs="WRBWIQ+Helvetica-Bold"/>
          <w:color w:val="000000"/>
          <w:sz w:val="15"/>
        </w:rPr>
        <w:t>Alcaldía,</w:t>
      </w:r>
      <w:r>
        <w:rPr>
          <w:rFonts w:ascii="WRBWIQ+Helvetica-Bold"/>
          <w:color w:val="000000"/>
          <w:spacing w:val="12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identificado</w:t>
      </w:r>
      <w:r>
        <w:rPr>
          <w:rFonts w:ascii="WRBWIQ+Helvetica-Bold"/>
          <w:color w:val="000000"/>
          <w:spacing w:val="13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en</w:t>
      </w:r>
      <w:r>
        <w:rPr>
          <w:rFonts w:ascii="WRBWIQ+Helvetica-Bold"/>
          <w:color w:val="000000"/>
          <w:spacing w:val="13"/>
          <w:sz w:val="15"/>
        </w:rPr>
        <w:t xml:space="preserve"> </w:t>
      </w:r>
      <w:r>
        <w:rPr>
          <w:rFonts w:ascii="WRBWIQ+Helvetica-Bold" w:hAnsi="WRBWIQ+Helvetica-Bold" w:cs="WRBWIQ+Helvetica-Bold"/>
          <w:color w:val="000000"/>
          <w:spacing w:val="2"/>
          <w:sz w:val="15"/>
        </w:rPr>
        <w:t>la</w:t>
      </w:r>
      <w:r>
        <w:rPr>
          <w:rFonts w:ascii="WRBWIQ+Helvetica-Bold" w:hAnsi="WRBWIQ+Helvetica-Bold" w:cs="WRBWIQ+Helvetica-Bold"/>
          <w:color w:val="000000"/>
          <w:spacing w:val="2"/>
          <w:sz w:val="15"/>
        </w:rPr>
        <w:cr/>
      </w:r>
      <w:r>
        <w:rPr>
          <w:rFonts w:ascii="WRBWIQ+Helvetica-Bold"/>
          <w:color w:val="000000"/>
          <w:spacing w:val="-42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RPT</w:t>
      </w:r>
      <w:r>
        <w:rPr>
          <w:rFonts w:ascii="WRBWIQ+Helvetica-Bold"/>
          <w:color w:val="000000"/>
          <w:spacing w:val="15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con</w:t>
      </w:r>
      <w:r>
        <w:rPr>
          <w:rFonts w:ascii="WRBWIQ+Helvetica-Bold"/>
          <w:color w:val="000000"/>
          <w:spacing w:val="13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el</w:t>
      </w:r>
      <w:r>
        <w:rPr>
          <w:rFonts w:ascii="WRBWIQ+Helvetica-Bold"/>
          <w:color w:val="000000"/>
          <w:spacing w:val="14"/>
          <w:sz w:val="15"/>
        </w:rPr>
        <w:t xml:space="preserve"> </w:t>
      </w:r>
      <w:r>
        <w:rPr>
          <w:rFonts w:ascii="WRBWIQ+Helvetica-Bold" w:hAnsi="WRBWIQ+Helvetica-Bold" w:cs="WRBWIQ+Helvetica-Bold"/>
          <w:color w:val="000000"/>
          <w:sz w:val="15"/>
        </w:rPr>
        <w:t>código</w:t>
      </w:r>
      <w:r>
        <w:rPr>
          <w:rFonts w:ascii="WRBWIQ+Helvetica-Bold"/>
          <w:color w:val="000000"/>
          <w:spacing w:val="13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GAL-E-25,</w:t>
      </w:r>
      <w:r>
        <w:rPr>
          <w:rFonts w:ascii="WRBWIQ+Helvetica-Bold"/>
          <w:color w:val="000000"/>
          <w:spacing w:val="16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y</w:t>
      </w:r>
      <w:r>
        <w:rPr>
          <w:rFonts w:ascii="WRBWIQ+Helvetica-Bold"/>
          <w:color w:val="000000"/>
          <w:spacing w:val="12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ejercer</w:t>
      </w:r>
      <w:r>
        <w:rPr>
          <w:rFonts w:ascii="WRBWIQ+Helvetica-Bold"/>
          <w:color w:val="000000"/>
          <w:spacing w:val="12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funciones</w:t>
      </w:r>
      <w:r>
        <w:rPr>
          <w:rFonts w:ascii="WRBWIQ+Helvetica-Bold"/>
          <w:color w:val="000000"/>
          <w:spacing w:val="14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de</w:t>
      </w:r>
      <w:r>
        <w:rPr>
          <w:rFonts w:ascii="WRBWIQ+Helvetica-Bold"/>
          <w:color w:val="000000"/>
          <w:spacing w:val="14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confianza</w:t>
      </w:r>
      <w:r>
        <w:rPr>
          <w:rFonts w:ascii="WRBWIQ+Helvetica-Bold"/>
          <w:color w:val="000000"/>
          <w:spacing w:val="15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y</w:t>
      </w:r>
      <w:r>
        <w:rPr>
          <w:rFonts w:ascii="WRBWIQ+Helvetica-Bold"/>
          <w:color w:val="000000"/>
          <w:spacing w:val="12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asesoramiento,</w:t>
      </w:r>
      <w:r>
        <w:rPr>
          <w:rFonts w:ascii="WRBWIQ+Helvetica-Bold"/>
          <w:color w:val="000000"/>
          <w:spacing w:val="12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mandato</w:t>
      </w:r>
      <w:r>
        <w:rPr>
          <w:rFonts w:ascii="WRBWIQ+Helvetica-Bold"/>
          <w:color w:val="000000"/>
          <w:spacing w:val="14"/>
          <w:sz w:val="15"/>
        </w:rPr>
        <w:t xml:space="preserve"> </w:t>
      </w:r>
      <w:r>
        <w:rPr>
          <w:rFonts w:ascii="WRBWIQ+Helvetica-Bold" w:hAnsi="WRBWIQ+Helvetica-Bold" w:cs="WRBWIQ+Helvetica-Bold"/>
          <w:color w:val="000000"/>
          <w:spacing w:val="1"/>
          <w:sz w:val="15"/>
        </w:rPr>
        <w:t>2023-2027,</w:t>
      </w:r>
      <w:r>
        <w:rPr>
          <w:rFonts w:ascii="WRBWIQ+Helvetica-Bold" w:hAnsi="WRBWIQ+Helvetica-Bold" w:cs="WRBWIQ+Helvetica-Bold"/>
          <w:color w:val="000000"/>
          <w:spacing w:val="1"/>
          <w:sz w:val="15"/>
        </w:rPr>
        <w:cr/>
      </w:r>
      <w:r>
        <w:rPr>
          <w:rFonts w:ascii="WRBWIQ+Helvetica-Bold"/>
          <w:color w:val="000000"/>
          <w:spacing w:val="-42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cuyo tenor</w:t>
      </w:r>
      <w:r>
        <w:rPr>
          <w:rFonts w:ascii="WRBWIQ+Helvetica-Bold"/>
          <w:color w:val="000000"/>
          <w:spacing w:val="-1"/>
          <w:sz w:val="15"/>
        </w:rPr>
        <w:t xml:space="preserve"> </w:t>
      </w:r>
      <w:r>
        <w:rPr>
          <w:rFonts w:ascii="WRBWIQ+Helvetica-Bold"/>
          <w:color w:val="000000"/>
          <w:spacing w:val="1"/>
          <w:sz w:val="15"/>
        </w:rPr>
        <w:t>literal</w:t>
      </w:r>
      <w:r>
        <w:rPr>
          <w:rFonts w:ascii="WRBWIQ+Helvetica-Bold"/>
          <w:color w:val="000000"/>
          <w:spacing w:val="-1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es</w:t>
      </w:r>
      <w:r>
        <w:rPr>
          <w:rFonts w:ascii="WRBWIQ+Helvetica-Bold"/>
          <w:color w:val="000000"/>
          <w:spacing w:val="2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el</w:t>
      </w:r>
      <w:r>
        <w:rPr>
          <w:rFonts w:ascii="WRBWIQ+Helvetica-Bold"/>
          <w:color w:val="000000"/>
          <w:spacing w:val="2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siguiente:</w:t>
      </w:r>
    </w:p>
    <w:p w:rsidR="00B76B61" w:rsidRDefault="008F45B3">
      <w:pPr>
        <w:spacing w:before="453" w:after="0" w:line="183" w:lineRule="exact"/>
        <w:ind w:left="1659"/>
        <w:jc w:val="left"/>
        <w:rPr>
          <w:rFonts w:ascii="VJRAAL+Helvetica-BoldOblique"/>
          <w:color w:val="000000"/>
          <w:sz w:val="15"/>
        </w:rPr>
      </w:pPr>
      <w:r>
        <w:rPr>
          <w:rFonts w:ascii="VJRAAL+Helvetica-BoldOblique" w:hAnsi="VJRAAL+Helvetica-BoldOblique" w:cs="VJRAAL+Helvetica-BoldOblique"/>
          <w:color w:val="000000"/>
          <w:sz w:val="15"/>
        </w:rPr>
        <w:t>“Decreto</w:t>
      </w:r>
      <w:r>
        <w:rPr>
          <w:rFonts w:ascii="VJRAAL+Helvetica-BoldOblique"/>
          <w:color w:val="000000"/>
          <w:spacing w:val="11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de</w:t>
      </w:r>
      <w:r>
        <w:rPr>
          <w:rFonts w:ascii="VJRAAL+Helvetica-BoldOblique"/>
          <w:color w:val="000000"/>
          <w:spacing w:val="10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z w:val="15"/>
        </w:rPr>
        <w:t>Alcaldía</w:t>
      </w:r>
      <w:r>
        <w:rPr>
          <w:rFonts w:ascii="VJRAAL+Helvetica-BoldOblique"/>
          <w:color w:val="000000"/>
          <w:spacing w:val="10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por</w:t>
      </w:r>
      <w:r>
        <w:rPr>
          <w:rFonts w:ascii="VJRAAL+Helvetica-BoldOblique"/>
          <w:color w:val="000000"/>
          <w:spacing w:val="10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el</w:t>
      </w:r>
      <w:r>
        <w:rPr>
          <w:rFonts w:ascii="VJRAAL+Helvetica-BoldOblique"/>
          <w:color w:val="000000"/>
          <w:spacing w:val="9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que</w:t>
      </w:r>
      <w:r>
        <w:rPr>
          <w:rFonts w:ascii="VJRAAL+Helvetica-BoldOblique"/>
          <w:color w:val="000000"/>
          <w:spacing w:val="10"/>
          <w:sz w:val="15"/>
        </w:rPr>
        <w:t xml:space="preserve"> </w:t>
      </w:r>
      <w:r>
        <w:rPr>
          <w:rFonts w:ascii="VJRAAL+Helvetica-BoldOblique"/>
          <w:color w:val="000000"/>
          <w:spacing w:val="2"/>
          <w:sz w:val="15"/>
        </w:rPr>
        <w:t>se</w:t>
      </w:r>
      <w:r>
        <w:rPr>
          <w:rFonts w:ascii="VJRAAL+Helvetica-BoldOblique"/>
          <w:color w:val="000000"/>
          <w:spacing w:val="7"/>
          <w:sz w:val="15"/>
        </w:rPr>
        <w:t xml:space="preserve"> </w:t>
      </w:r>
      <w:r>
        <w:rPr>
          <w:rFonts w:ascii="VJRAAL+Helvetica-BoldOblique"/>
          <w:color w:val="000000"/>
          <w:spacing w:val="1"/>
          <w:sz w:val="15"/>
        </w:rPr>
        <w:t>nombra</w:t>
      </w:r>
      <w:r>
        <w:rPr>
          <w:rFonts w:ascii="VJRAAL+Helvetica-BoldOblique"/>
          <w:color w:val="000000"/>
          <w:spacing w:val="10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a</w:t>
      </w:r>
      <w:r>
        <w:rPr>
          <w:rFonts w:ascii="VJRAAL+Helvetica-BoldOblique"/>
          <w:color w:val="000000"/>
          <w:spacing w:val="9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z w:val="15"/>
        </w:rPr>
        <w:t>doña</w:t>
      </w:r>
      <w:r>
        <w:rPr>
          <w:rFonts w:ascii="VJRAAL+Helvetica-BoldOblique"/>
          <w:color w:val="000000"/>
          <w:spacing w:val="10"/>
          <w:sz w:val="15"/>
        </w:rPr>
        <w:t xml:space="preserve"> </w:t>
      </w:r>
      <w:r>
        <w:rPr>
          <w:rFonts w:ascii="VJRAAL+Helvetica-BoldOblique"/>
          <w:color w:val="000000"/>
          <w:spacing w:val="1"/>
          <w:sz w:val="15"/>
        </w:rPr>
        <w:t>Lorena</w:t>
      </w:r>
      <w:r>
        <w:rPr>
          <w:rFonts w:ascii="VJRAAL+Helvetica-BoldOblique"/>
          <w:color w:val="000000"/>
          <w:spacing w:val="10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del</w:t>
      </w:r>
      <w:r>
        <w:rPr>
          <w:rFonts w:ascii="VJRAAL+Helvetica-BoldOblique"/>
          <w:color w:val="000000"/>
          <w:spacing w:val="12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Mar</w:t>
      </w:r>
      <w:r>
        <w:rPr>
          <w:rFonts w:ascii="VJRAAL+Helvetica-BoldOblique"/>
          <w:color w:val="000000"/>
          <w:spacing w:val="10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z w:val="15"/>
        </w:rPr>
        <w:t>López</w:t>
      </w:r>
      <w:r>
        <w:rPr>
          <w:rFonts w:ascii="VJRAAL+Helvetica-BoldOblique"/>
          <w:color w:val="000000"/>
          <w:spacing w:val="11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z w:val="15"/>
        </w:rPr>
        <w:t>Sánchez,</w:t>
      </w:r>
      <w:r>
        <w:rPr>
          <w:rFonts w:ascii="VJRAAL+Helvetica-BoldOblique"/>
          <w:color w:val="000000"/>
          <w:spacing w:val="10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con</w:t>
      </w:r>
      <w:r>
        <w:rPr>
          <w:rFonts w:ascii="VJRAAL+Helvetica-BoldOblique"/>
          <w:color w:val="000000"/>
          <w:spacing w:val="9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pacing w:val="1"/>
          <w:sz w:val="15"/>
        </w:rPr>
        <w:t>DNI</w:t>
      </w:r>
      <w:r>
        <w:rPr>
          <w:rFonts w:ascii="VJRAAL+Helvetica-BoldOblique" w:hAnsi="VJRAAL+Helvetica-BoldOblique" w:cs="VJRAAL+Helvetica-BoldOblique"/>
          <w:color w:val="000000"/>
          <w:spacing w:val="1"/>
          <w:sz w:val="15"/>
        </w:rPr>
        <w:cr/>
      </w:r>
      <w:r>
        <w:rPr>
          <w:rFonts w:ascii="VJRAAL+Helvetica-BoldOblique"/>
          <w:color w:val="000000"/>
          <w:sz w:val="15"/>
        </w:rPr>
        <w:t>**7630***,</w:t>
      </w:r>
      <w:r>
        <w:rPr>
          <w:rFonts w:ascii="VJRAAL+Helvetica-BoldOblique"/>
          <w:color w:val="000000"/>
          <w:spacing w:val="45"/>
          <w:sz w:val="15"/>
        </w:rPr>
        <w:t xml:space="preserve"> </w:t>
      </w:r>
      <w:r>
        <w:rPr>
          <w:rFonts w:ascii="VJRAAL+Helvetica-BoldOblique"/>
          <w:color w:val="000000"/>
          <w:spacing w:val="1"/>
          <w:sz w:val="15"/>
        </w:rPr>
        <w:t>para</w:t>
      </w:r>
      <w:r>
        <w:rPr>
          <w:rFonts w:ascii="VJRAAL+Helvetica-BoldOblique"/>
          <w:color w:val="000000"/>
          <w:spacing w:val="44"/>
          <w:sz w:val="15"/>
        </w:rPr>
        <w:t xml:space="preserve"> </w:t>
      </w:r>
      <w:r>
        <w:rPr>
          <w:rFonts w:ascii="VJRAAL+Helvetica-BoldOblique"/>
          <w:color w:val="000000"/>
          <w:spacing w:val="1"/>
          <w:sz w:val="15"/>
        </w:rPr>
        <w:t>ocupar</w:t>
      </w:r>
      <w:r>
        <w:rPr>
          <w:rFonts w:ascii="VJRAAL+Helvetica-BoldOblique"/>
          <w:color w:val="000000"/>
          <w:spacing w:val="44"/>
          <w:sz w:val="15"/>
        </w:rPr>
        <w:t xml:space="preserve"> </w:t>
      </w:r>
      <w:r>
        <w:rPr>
          <w:rFonts w:ascii="VJRAAL+Helvetica-BoldOblique"/>
          <w:color w:val="000000"/>
          <w:spacing w:val="2"/>
          <w:sz w:val="15"/>
        </w:rPr>
        <w:t>el</w:t>
      </w:r>
      <w:r>
        <w:rPr>
          <w:rFonts w:ascii="VJRAAL+Helvetica-BoldOblique"/>
          <w:color w:val="000000"/>
          <w:spacing w:val="44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puesto</w:t>
      </w:r>
      <w:r>
        <w:rPr>
          <w:rFonts w:ascii="VJRAAL+Helvetica-BoldOblique"/>
          <w:color w:val="000000"/>
          <w:spacing w:val="45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de</w:t>
      </w:r>
      <w:r>
        <w:rPr>
          <w:rFonts w:ascii="VJRAAL+Helvetica-BoldOblique"/>
          <w:color w:val="000000"/>
          <w:spacing w:val="44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personal</w:t>
      </w:r>
      <w:r>
        <w:rPr>
          <w:rFonts w:ascii="VJRAAL+Helvetica-BoldOblique"/>
          <w:color w:val="000000"/>
          <w:spacing w:val="45"/>
          <w:sz w:val="15"/>
        </w:rPr>
        <w:t xml:space="preserve"> </w:t>
      </w:r>
      <w:r>
        <w:rPr>
          <w:rFonts w:ascii="VJRAAL+Helvetica-BoldOblique"/>
          <w:color w:val="000000"/>
          <w:spacing w:val="1"/>
          <w:sz w:val="15"/>
        </w:rPr>
        <w:t>eventual</w:t>
      </w:r>
      <w:r>
        <w:rPr>
          <w:rFonts w:ascii="VJRAAL+Helvetica-BoldOblique"/>
          <w:color w:val="000000"/>
          <w:spacing w:val="44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denominado</w:t>
      </w:r>
      <w:r>
        <w:rPr>
          <w:rFonts w:ascii="VJRAAL+Helvetica-BoldOblique"/>
          <w:color w:val="000000"/>
          <w:spacing w:val="45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z w:val="15"/>
        </w:rPr>
        <w:t>Técnico/a</w:t>
      </w:r>
      <w:r>
        <w:rPr>
          <w:rFonts w:ascii="VJRAAL+Helvetica-BoldOblique"/>
          <w:color w:val="000000"/>
          <w:spacing w:val="45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pacing w:val="1"/>
          <w:sz w:val="15"/>
        </w:rPr>
        <w:t>Asesor/a</w:t>
      </w:r>
      <w:r>
        <w:rPr>
          <w:rFonts w:ascii="VJRAAL+Helvetica-BoldOblique" w:hAnsi="VJRAAL+Helvetica-BoldOblique" w:cs="VJRAAL+Helvetica-BoldOblique"/>
          <w:color w:val="000000"/>
          <w:spacing w:val="1"/>
          <w:sz w:val="15"/>
        </w:rPr>
        <w:cr/>
      </w:r>
      <w:r>
        <w:rPr>
          <w:rFonts w:ascii="VJRAAL+Helvetica-BoldOblique"/>
          <w:color w:val="000000"/>
          <w:sz w:val="15"/>
        </w:rPr>
        <w:t>Gabinete</w:t>
      </w:r>
      <w:r>
        <w:rPr>
          <w:rFonts w:ascii="VJRAAL+Helvetica-BoldOblique"/>
          <w:color w:val="000000"/>
          <w:spacing w:val="5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de</w:t>
      </w:r>
      <w:r>
        <w:rPr>
          <w:rFonts w:ascii="VJRAAL+Helvetica-BoldOblique"/>
          <w:color w:val="000000"/>
          <w:spacing w:val="5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z w:val="15"/>
        </w:rPr>
        <w:t>Alcaldía,</w:t>
      </w:r>
      <w:r>
        <w:rPr>
          <w:rFonts w:ascii="VJRAAL+Helvetica-BoldOblique"/>
          <w:color w:val="000000"/>
          <w:spacing w:val="5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identificado</w:t>
      </w:r>
      <w:r>
        <w:rPr>
          <w:rFonts w:ascii="VJRAAL+Helvetica-BoldOblique"/>
          <w:color w:val="000000"/>
          <w:spacing w:val="5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en</w:t>
      </w:r>
      <w:r>
        <w:rPr>
          <w:rFonts w:ascii="VJRAAL+Helvetica-BoldOblique"/>
          <w:color w:val="000000"/>
          <w:spacing w:val="6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la</w:t>
      </w:r>
      <w:r>
        <w:rPr>
          <w:rFonts w:ascii="VJRAAL+Helvetica-BoldOblique"/>
          <w:color w:val="000000"/>
          <w:spacing w:val="5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RPT</w:t>
      </w:r>
      <w:r>
        <w:rPr>
          <w:rFonts w:ascii="VJRAAL+Helvetica-BoldOblique"/>
          <w:color w:val="000000"/>
          <w:spacing w:val="6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con</w:t>
      </w:r>
      <w:r>
        <w:rPr>
          <w:rFonts w:ascii="VJRAAL+Helvetica-BoldOblique"/>
          <w:color w:val="000000"/>
          <w:spacing w:val="6"/>
          <w:sz w:val="15"/>
        </w:rPr>
        <w:t xml:space="preserve"> </w:t>
      </w:r>
      <w:r>
        <w:rPr>
          <w:rFonts w:ascii="VJRAAL+Helvetica-BoldOblique"/>
          <w:color w:val="000000"/>
          <w:spacing w:val="2"/>
          <w:sz w:val="15"/>
        </w:rPr>
        <w:t>el</w:t>
      </w:r>
      <w:r>
        <w:rPr>
          <w:rFonts w:ascii="VJRAAL+Helvetica-BoldOblique"/>
          <w:color w:val="000000"/>
          <w:spacing w:val="4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z w:val="15"/>
        </w:rPr>
        <w:t>código</w:t>
      </w:r>
      <w:r>
        <w:rPr>
          <w:rFonts w:ascii="VJRAAL+Helvetica-BoldOblique"/>
          <w:color w:val="000000"/>
          <w:spacing w:val="5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GAL-E-25,</w:t>
      </w:r>
      <w:r>
        <w:rPr>
          <w:rFonts w:ascii="VJRAAL+Helvetica-BoldOblique"/>
          <w:color w:val="000000"/>
          <w:spacing w:val="5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y</w:t>
      </w:r>
      <w:r>
        <w:rPr>
          <w:rFonts w:ascii="VJRAAL+Helvetica-BoldOblique"/>
          <w:color w:val="000000"/>
          <w:spacing w:val="5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ejercer</w:t>
      </w:r>
      <w:r>
        <w:rPr>
          <w:rFonts w:ascii="VJRAAL+Helvetica-BoldOblique"/>
          <w:color w:val="000000"/>
          <w:spacing w:val="4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funciones</w:t>
      </w:r>
      <w:r>
        <w:rPr>
          <w:rFonts w:ascii="VJRAAL+Helvetica-BoldOblique"/>
          <w:color w:val="000000"/>
          <w:spacing w:val="5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z w:val="15"/>
        </w:rPr>
        <w:t>de</w:t>
      </w:r>
      <w:r>
        <w:rPr>
          <w:rFonts w:ascii="VJRAAL+Helvetica-BoldOblique" w:hAnsi="VJRAAL+Helvetica-BoldOblique" w:cs="VJRAAL+Helvetica-BoldOblique"/>
          <w:color w:val="000000"/>
          <w:sz w:val="15"/>
        </w:rPr>
        <w:cr/>
      </w:r>
      <w:r>
        <w:rPr>
          <w:rFonts w:ascii="VJRAAL+Helvetica-BoldOblique"/>
          <w:color w:val="000000"/>
          <w:spacing w:val="-42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 xml:space="preserve">confianza y </w:t>
      </w:r>
      <w:r>
        <w:rPr>
          <w:rFonts w:ascii="VJRAAL+Helvetica-BoldOblique"/>
          <w:color w:val="000000"/>
          <w:spacing w:val="1"/>
          <w:sz w:val="15"/>
        </w:rPr>
        <w:t>asesoramiento,</w:t>
      </w:r>
      <w:r>
        <w:rPr>
          <w:rFonts w:ascii="VJRAAL+Helvetica-BoldOblique"/>
          <w:color w:val="000000"/>
          <w:sz w:val="15"/>
        </w:rPr>
        <w:t xml:space="preserve"> mandato 2023-2027.</w:t>
      </w:r>
    </w:p>
    <w:p w:rsidR="00B76B61" w:rsidRDefault="008F45B3">
      <w:pPr>
        <w:spacing w:before="179" w:after="0" w:line="189" w:lineRule="exact"/>
        <w:ind w:left="3848"/>
        <w:jc w:val="left"/>
        <w:rPr>
          <w:rFonts w:ascii="VJRAAL+Helvetica-BoldOblique"/>
          <w:color w:val="000000"/>
          <w:sz w:val="15"/>
        </w:rPr>
      </w:pPr>
      <w:r>
        <w:rPr>
          <w:rFonts w:ascii="VJRAAL+Helvetica-BoldOblique"/>
          <w:color w:val="000000"/>
          <w:sz w:val="15"/>
        </w:rPr>
        <w:t>I.-</w:t>
      </w:r>
      <w:r>
        <w:rPr>
          <w:rFonts w:ascii="VJRAAL+Helvetica-BoldOblique"/>
          <w:color w:val="000000"/>
          <w:spacing w:val="1"/>
          <w:sz w:val="15"/>
        </w:rPr>
        <w:t xml:space="preserve"> ANTECEDENTES</w:t>
      </w:r>
      <w:r>
        <w:rPr>
          <w:rFonts w:ascii="VJRAAL+Helvetica-BoldOblique"/>
          <w:color w:val="000000"/>
          <w:spacing w:val="-1"/>
          <w:sz w:val="15"/>
        </w:rPr>
        <w:t xml:space="preserve"> </w:t>
      </w:r>
      <w:r>
        <w:rPr>
          <w:rFonts w:ascii="VJRAAL+Helvetica-BoldOblique"/>
          <w:color w:val="000000"/>
          <w:spacing w:val="2"/>
          <w:sz w:val="15"/>
        </w:rPr>
        <w:t>DE</w:t>
      </w:r>
      <w:r>
        <w:rPr>
          <w:rFonts w:ascii="VJRAAL+Helvetica-BoldOblique"/>
          <w:color w:val="000000"/>
          <w:spacing w:val="-2"/>
          <w:sz w:val="15"/>
        </w:rPr>
        <w:t xml:space="preserve"> </w:t>
      </w:r>
      <w:r>
        <w:rPr>
          <w:rFonts w:ascii="VJRAAL+Helvetica-BoldOblique"/>
          <w:color w:val="000000"/>
          <w:spacing w:val="1"/>
          <w:sz w:val="15"/>
        </w:rPr>
        <w:t>HECHO</w:t>
      </w:r>
    </w:p>
    <w:p w:rsidR="00B76B61" w:rsidRDefault="008F45B3">
      <w:pPr>
        <w:spacing w:before="186" w:after="0" w:line="174" w:lineRule="exact"/>
        <w:ind w:left="1659"/>
        <w:jc w:val="left"/>
        <w:rPr>
          <w:rFonts w:ascii="BJASVU+Helvetica-Oblique"/>
          <w:color w:val="000000"/>
          <w:sz w:val="15"/>
        </w:rPr>
      </w:pPr>
      <w:r>
        <w:rPr>
          <w:rFonts w:ascii="VJRAAL+Helvetica-BoldOblique"/>
          <w:color w:val="000000"/>
          <w:spacing w:val="-42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I.-</w:t>
      </w:r>
      <w:r>
        <w:rPr>
          <w:rFonts w:ascii="VJRAAL+Helvetica-BoldOblique"/>
          <w:color w:val="000000"/>
          <w:spacing w:val="-3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Comunicación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de</w:t>
      </w:r>
      <w:r>
        <w:rPr>
          <w:rFonts w:ascii="BJASVU+Helvetica-Oblique"/>
          <w:color w:val="000000"/>
          <w:spacing w:val="-5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la</w:t>
      </w:r>
      <w:r>
        <w:rPr>
          <w:rFonts w:ascii="BJASVU+Helvetica-Oblique"/>
          <w:color w:val="000000"/>
          <w:spacing w:val="-5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Alcaldía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fecha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17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enero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de</w:t>
      </w:r>
      <w:r>
        <w:rPr>
          <w:rFonts w:ascii="BJASVU+Helvetica-Oblique"/>
          <w:color w:val="000000"/>
          <w:spacing w:val="-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2025,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ordenando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el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nombramiento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doña</w:t>
      </w:r>
      <w:r>
        <w:rPr>
          <w:rFonts w:ascii="BJASVU+Helvetica-Oblique" w:hAnsi="BJASVU+Helvetica-Oblique" w:cs="BJASVU+Helvetica-Oblique"/>
          <w:color w:val="000000"/>
          <w:sz w:val="15"/>
        </w:rPr>
        <w:cr/>
      </w:r>
      <w:r>
        <w:rPr>
          <w:rFonts w:ascii="BJASVU+Helvetica-Oblique"/>
          <w:color w:val="000000"/>
          <w:sz w:val="15"/>
        </w:rPr>
        <w:t>Lorena</w:t>
      </w:r>
      <w:r>
        <w:rPr>
          <w:rFonts w:ascii="BJASVU+Helvetica-Oblique"/>
          <w:color w:val="000000"/>
          <w:spacing w:val="5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del</w:t>
      </w:r>
      <w:r>
        <w:rPr>
          <w:rFonts w:ascii="BJASVU+Helvetica-Oblique"/>
          <w:color w:val="000000"/>
          <w:spacing w:val="7"/>
          <w:sz w:val="15"/>
        </w:rPr>
        <w:t xml:space="preserve"> </w:t>
      </w:r>
      <w:r>
        <w:rPr>
          <w:rFonts w:ascii="BJASVU+Helvetica-Oblique"/>
          <w:color w:val="000000"/>
          <w:spacing w:val="-1"/>
          <w:sz w:val="15"/>
        </w:rPr>
        <w:t>Mar</w:t>
      </w:r>
      <w:r>
        <w:rPr>
          <w:rFonts w:ascii="BJASVU+Helvetica-Oblique"/>
          <w:color w:val="000000"/>
          <w:spacing w:val="9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t>López</w:t>
      </w:r>
      <w:r>
        <w:rPr>
          <w:rFonts w:ascii="BJASVU+Helvetica-Oblique"/>
          <w:color w:val="000000"/>
          <w:spacing w:val="4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Sánchez,</w:t>
      </w:r>
      <w:r>
        <w:rPr>
          <w:rFonts w:ascii="BJASVU+Helvetica-Oblique"/>
          <w:color w:val="000000"/>
          <w:spacing w:val="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con</w:t>
      </w:r>
      <w:r>
        <w:rPr>
          <w:rFonts w:ascii="BJASVU+Helvetica-Oblique"/>
          <w:color w:val="000000"/>
          <w:spacing w:val="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DNI</w:t>
      </w:r>
      <w:r>
        <w:rPr>
          <w:rFonts w:ascii="BJASVU+Helvetica-Oblique"/>
          <w:color w:val="000000"/>
          <w:spacing w:val="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**7630***,</w:t>
      </w:r>
      <w:r>
        <w:rPr>
          <w:rFonts w:ascii="BJASVU+Helvetica-Oblique"/>
          <w:color w:val="000000"/>
          <w:spacing w:val="5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como</w:t>
      </w:r>
      <w:r>
        <w:rPr>
          <w:rFonts w:ascii="BJASVU+Helvetica-Oblique"/>
          <w:color w:val="000000"/>
          <w:spacing w:val="6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personal</w:t>
      </w:r>
      <w:r>
        <w:rPr>
          <w:rFonts w:ascii="BJASVU+Helvetica-Oblique"/>
          <w:color w:val="000000"/>
          <w:spacing w:val="6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eventual,</w:t>
      </w:r>
      <w:r>
        <w:rPr>
          <w:rFonts w:ascii="BJASVU+Helvetica-Oblique"/>
          <w:color w:val="000000"/>
          <w:spacing w:val="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mandato</w:t>
      </w:r>
      <w:r>
        <w:rPr>
          <w:rFonts w:ascii="BJASVU+Helvetica-Oblique"/>
          <w:color w:val="000000"/>
          <w:spacing w:val="5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t>2023-2027,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cr/>
      </w:r>
      <w:r>
        <w:rPr>
          <w:rFonts w:ascii="BJASVU+Helvetica-Oblique"/>
          <w:color w:val="000000"/>
          <w:sz w:val="15"/>
        </w:rPr>
        <w:t>en</w:t>
      </w:r>
      <w:r>
        <w:rPr>
          <w:rFonts w:ascii="BJASVU+Helvetica-Oblique"/>
          <w:color w:val="000000"/>
          <w:spacing w:val="11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el</w:t>
      </w:r>
      <w:r>
        <w:rPr>
          <w:rFonts w:ascii="BJASVU+Helvetica-Oblique"/>
          <w:color w:val="000000"/>
          <w:spacing w:val="8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puesto</w:t>
      </w:r>
      <w:r>
        <w:rPr>
          <w:rFonts w:ascii="BJASVU+Helvetica-Oblique"/>
          <w:color w:val="000000"/>
          <w:spacing w:val="1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denominado</w:t>
      </w:r>
      <w:r>
        <w:rPr>
          <w:rFonts w:ascii="BJASVU+Helvetica-Oblique"/>
          <w:color w:val="000000"/>
          <w:spacing w:val="14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Técnico/a</w:t>
      </w:r>
      <w:r>
        <w:rPr>
          <w:rFonts w:ascii="BJASVU+Helvetica-Oblique"/>
          <w:color w:val="000000"/>
          <w:spacing w:val="1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Asesor/a</w:t>
      </w:r>
      <w:r>
        <w:rPr>
          <w:rFonts w:ascii="BJASVU+Helvetica-Oblique"/>
          <w:color w:val="000000"/>
          <w:spacing w:val="1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Gabinete</w:t>
      </w:r>
      <w:r>
        <w:rPr>
          <w:rFonts w:ascii="BJASVU+Helvetica-Oblique"/>
          <w:color w:val="000000"/>
          <w:spacing w:val="1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12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Alcaldía,</w:t>
      </w:r>
      <w:r>
        <w:rPr>
          <w:rFonts w:ascii="BJASVU+Helvetica-Oblique"/>
          <w:color w:val="000000"/>
          <w:spacing w:val="1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identificado</w:t>
      </w:r>
      <w:r>
        <w:rPr>
          <w:rFonts w:ascii="BJASVU+Helvetica-Oblique"/>
          <w:color w:val="000000"/>
          <w:spacing w:val="1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en</w:t>
      </w:r>
      <w:r>
        <w:rPr>
          <w:rFonts w:ascii="BJASVU+Helvetica-Oblique"/>
          <w:color w:val="000000"/>
          <w:spacing w:val="11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la</w:t>
      </w:r>
      <w:r>
        <w:rPr>
          <w:rFonts w:ascii="BJASVU+Helvetica-Oblique"/>
          <w:color w:val="000000"/>
          <w:spacing w:val="10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RPT</w:t>
      </w:r>
      <w:r>
        <w:rPr>
          <w:rFonts w:ascii="BJASVU+Helvetica-Oblique"/>
          <w:color w:val="000000"/>
          <w:spacing w:val="10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con</w:t>
      </w:r>
      <w:r>
        <w:rPr>
          <w:rFonts w:ascii="BJASVU+Helvetica-Oblique"/>
          <w:color w:val="000000"/>
          <w:spacing w:val="12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el</w:t>
      </w:r>
      <w:r>
        <w:rPr>
          <w:rFonts w:ascii="BJASVU+Helvetica-Oblique" w:hAnsi="BJASVU+Helvetica-Oblique" w:cs="BJASVU+Helvetica-Oblique"/>
          <w:color w:val="000000"/>
          <w:sz w:val="15"/>
        </w:rPr>
        <w:cr/>
        <w:t>código</w:t>
      </w:r>
      <w:r>
        <w:rPr>
          <w:rFonts w:ascii="BJASVU+Helvetica-Oblique"/>
          <w:color w:val="000000"/>
          <w:sz w:val="15"/>
        </w:rPr>
        <w:t xml:space="preserve"> GAL-E-25.</w:t>
      </w:r>
    </w:p>
    <w:p w:rsidR="00B76B61" w:rsidRDefault="008F45B3">
      <w:pPr>
        <w:spacing w:before="182" w:after="0" w:line="174" w:lineRule="exact"/>
        <w:ind w:left="1659"/>
        <w:jc w:val="left"/>
        <w:rPr>
          <w:rFonts w:ascii="BJASVU+Helvetica-Oblique"/>
          <w:color w:val="000000"/>
          <w:sz w:val="15"/>
        </w:rPr>
      </w:pPr>
      <w:r>
        <w:rPr>
          <w:rFonts w:ascii="VJRAAL+Helvetica-BoldOblique"/>
          <w:color w:val="000000"/>
          <w:spacing w:val="-37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II.-</w:t>
      </w:r>
      <w:r>
        <w:rPr>
          <w:rFonts w:ascii="VJRAAL+Helvetica-BoldOblique"/>
          <w:color w:val="000000"/>
          <w:spacing w:val="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Acuerdo</w:t>
      </w:r>
      <w:r>
        <w:rPr>
          <w:rFonts w:ascii="BJASVU+Helvetica-Oblique"/>
          <w:color w:val="000000"/>
          <w:spacing w:val="3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plenario</w:t>
      </w:r>
      <w:r>
        <w:rPr>
          <w:rFonts w:ascii="BJASVU+Helvetica-Oblique"/>
          <w:color w:val="000000"/>
          <w:spacing w:val="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5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fecha</w:t>
      </w:r>
      <w:r>
        <w:rPr>
          <w:rFonts w:ascii="BJASVU+Helvetica-Oblique"/>
          <w:color w:val="000000"/>
          <w:spacing w:val="3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 xml:space="preserve">14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5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diciembre</w:t>
      </w:r>
      <w:r>
        <w:rPr>
          <w:rFonts w:ascii="BJASVU+Helvetica-Oblique"/>
          <w:color w:val="000000"/>
          <w:spacing w:val="5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3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2023</w:t>
      </w:r>
      <w:r>
        <w:rPr>
          <w:rFonts w:ascii="BJASVU+Helvetica-Oblique"/>
          <w:color w:val="000000"/>
          <w:spacing w:val="2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(BOP</w:t>
      </w:r>
      <w:r>
        <w:rPr>
          <w:rFonts w:ascii="BJASVU+Helvetica-Oblique"/>
          <w:color w:val="000000"/>
          <w:spacing w:val="4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nº</w:t>
      </w:r>
      <w:r>
        <w:rPr>
          <w:rFonts w:ascii="BJASVU+Helvetica-Oblique"/>
          <w:color w:val="000000"/>
          <w:spacing w:val="5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8</w:t>
      </w:r>
      <w:r>
        <w:rPr>
          <w:rFonts w:ascii="BJASVU+Helvetica-Oblique"/>
          <w:color w:val="000000"/>
          <w:spacing w:val="3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 xml:space="preserve">de 17 de </w:t>
      </w:r>
      <w:r>
        <w:rPr>
          <w:rFonts w:ascii="BJASVU+Helvetica-Oblique"/>
          <w:color w:val="000000"/>
          <w:spacing w:val="1"/>
          <w:sz w:val="15"/>
        </w:rPr>
        <w:t>enero</w:t>
      </w:r>
      <w:r>
        <w:rPr>
          <w:rFonts w:ascii="BJASVU+Helvetica-Oblique"/>
          <w:color w:val="000000"/>
          <w:spacing w:val="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5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2024),</w:t>
      </w:r>
      <w:r>
        <w:rPr>
          <w:rFonts w:ascii="BJASVU+Helvetica-Oblique"/>
          <w:color w:val="000000"/>
          <w:spacing w:val="3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por</w:t>
      </w:r>
      <w:r>
        <w:rPr>
          <w:rFonts w:ascii="BJASVU+Helvetica-Oblique"/>
          <w:color w:val="000000"/>
          <w:spacing w:val="3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el</w:t>
      </w:r>
      <w:r>
        <w:rPr>
          <w:rFonts w:ascii="BJASVU+Helvetica-Oblique" w:hAnsi="BJASVU+Helvetica-Oblique" w:cs="BJASVU+Helvetica-Oblique"/>
          <w:color w:val="000000"/>
          <w:sz w:val="15"/>
        </w:rPr>
        <w:cr/>
      </w:r>
      <w:r>
        <w:rPr>
          <w:rFonts w:ascii="BJASVU+Helvetica-Oblique"/>
          <w:color w:val="000000"/>
          <w:spacing w:val="-4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que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se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aprueba</w:t>
      </w:r>
      <w:r>
        <w:rPr>
          <w:rFonts w:ascii="BJASVU+Helvetica-Oblique"/>
          <w:color w:val="000000"/>
          <w:spacing w:val="-1"/>
          <w:sz w:val="15"/>
        </w:rPr>
        <w:t xml:space="preserve"> la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 xml:space="preserve">plantilla </w:t>
      </w:r>
      <w:r>
        <w:rPr>
          <w:rFonts w:ascii="BJASVU+Helvetica-Oblique" w:hAnsi="BJASVU+Helvetica-Oblique" w:cs="BJASVU+Helvetica-Oblique"/>
          <w:color w:val="000000"/>
          <w:sz w:val="15"/>
        </w:rPr>
        <w:t>orgánica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del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personal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del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Ayuntamiento de Las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Palmas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Gran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t>Canaria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cr/>
      </w:r>
      <w:r>
        <w:rPr>
          <w:rFonts w:ascii="BJASVU+Helvetica-Oblique"/>
          <w:color w:val="000000"/>
          <w:sz w:val="15"/>
        </w:rPr>
        <w:t xml:space="preserve">para </w:t>
      </w:r>
      <w:r>
        <w:rPr>
          <w:rFonts w:ascii="BJASVU+Helvetica-Oblique"/>
          <w:color w:val="000000"/>
          <w:spacing w:val="2"/>
          <w:sz w:val="15"/>
        </w:rPr>
        <w:t>el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ejercicio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2024.</w:t>
      </w:r>
    </w:p>
    <w:p w:rsidR="00B76B61" w:rsidRDefault="008F45B3">
      <w:pPr>
        <w:spacing w:before="182" w:after="0" w:line="174" w:lineRule="exact"/>
        <w:ind w:left="1659"/>
        <w:jc w:val="left"/>
        <w:rPr>
          <w:rFonts w:ascii="BJASVU+Helvetica-Oblique"/>
          <w:color w:val="000000"/>
          <w:sz w:val="15"/>
        </w:rPr>
      </w:pPr>
      <w:r>
        <w:rPr>
          <w:rFonts w:ascii="VJRAAL+Helvetica-BoldOblique"/>
          <w:color w:val="000000"/>
          <w:spacing w:val="-37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III.-</w:t>
      </w:r>
      <w:r>
        <w:rPr>
          <w:rFonts w:ascii="VJRAAL+Helvetica-BoldOblique"/>
          <w:color w:val="000000"/>
          <w:spacing w:val="16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Acuerdo</w:t>
      </w:r>
      <w:r>
        <w:rPr>
          <w:rFonts w:ascii="BJASVU+Helvetica-Oblique"/>
          <w:color w:val="000000"/>
          <w:spacing w:val="16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de</w:t>
      </w:r>
      <w:r>
        <w:rPr>
          <w:rFonts w:ascii="BJASVU+Helvetica-Oblique"/>
          <w:color w:val="000000"/>
          <w:spacing w:val="14"/>
          <w:sz w:val="15"/>
        </w:rPr>
        <w:t xml:space="preserve"> </w:t>
      </w:r>
      <w:r>
        <w:rPr>
          <w:rFonts w:ascii="BJASVU+Helvetica-Oblique"/>
          <w:color w:val="000000"/>
          <w:spacing w:val="-1"/>
          <w:sz w:val="15"/>
        </w:rPr>
        <w:t>la</w:t>
      </w:r>
      <w:r>
        <w:rPr>
          <w:rFonts w:ascii="BJASVU+Helvetica-Oblique"/>
          <w:color w:val="000000"/>
          <w:spacing w:val="18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Junta</w:t>
      </w:r>
      <w:r>
        <w:rPr>
          <w:rFonts w:ascii="BJASVU+Helvetica-Oblique"/>
          <w:color w:val="000000"/>
          <w:spacing w:val="18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de</w:t>
      </w:r>
      <w:r>
        <w:rPr>
          <w:rFonts w:ascii="BJASVU+Helvetica-Oblique"/>
          <w:color w:val="000000"/>
          <w:spacing w:val="1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Gobierno</w:t>
      </w:r>
      <w:r>
        <w:rPr>
          <w:rFonts w:ascii="BJASVU+Helvetica-Oblique"/>
          <w:color w:val="000000"/>
          <w:spacing w:val="1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18"/>
          <w:sz w:val="15"/>
        </w:rPr>
        <w:t xml:space="preserve"> </w:t>
      </w:r>
      <w:r>
        <w:rPr>
          <w:rFonts w:ascii="BJASVU+Helvetica-Oblique"/>
          <w:color w:val="000000"/>
          <w:spacing w:val="-1"/>
          <w:sz w:val="15"/>
        </w:rPr>
        <w:t>la</w:t>
      </w:r>
      <w:r>
        <w:rPr>
          <w:rFonts w:ascii="BJASVU+Helvetica-Oblique"/>
          <w:color w:val="000000"/>
          <w:spacing w:val="1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Ciudad,</w:t>
      </w:r>
      <w:r>
        <w:rPr>
          <w:rFonts w:ascii="BJASVU+Helvetica-Oblique"/>
          <w:color w:val="000000"/>
          <w:spacing w:val="1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16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fecha</w:t>
      </w:r>
      <w:r>
        <w:rPr>
          <w:rFonts w:ascii="BJASVU+Helvetica-Oblique"/>
          <w:color w:val="000000"/>
          <w:spacing w:val="15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21</w:t>
      </w:r>
      <w:r>
        <w:rPr>
          <w:rFonts w:ascii="BJASVU+Helvetica-Oblique"/>
          <w:color w:val="000000"/>
          <w:spacing w:val="18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18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junio</w:t>
      </w:r>
      <w:r>
        <w:rPr>
          <w:rFonts w:ascii="BJASVU+Helvetica-Oblique"/>
          <w:color w:val="000000"/>
          <w:spacing w:val="18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16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2023</w:t>
      </w:r>
      <w:r>
        <w:rPr>
          <w:rFonts w:ascii="BJASVU+Helvetica-Oblique"/>
          <w:color w:val="000000"/>
          <w:spacing w:val="16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por</w:t>
      </w:r>
      <w:r>
        <w:rPr>
          <w:rFonts w:ascii="BJASVU+Helvetica-Oblique"/>
          <w:color w:val="000000"/>
          <w:spacing w:val="16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el</w:t>
      </w:r>
      <w:r>
        <w:rPr>
          <w:rFonts w:ascii="BJASVU+Helvetica-Oblique"/>
          <w:color w:val="000000"/>
          <w:spacing w:val="17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que</w:t>
      </w:r>
      <w:r>
        <w:rPr>
          <w:rFonts w:ascii="BJASVU+Helvetica-Oblique"/>
          <w:color w:val="000000"/>
          <w:spacing w:val="15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t>se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cr/>
      </w:r>
      <w:r>
        <w:rPr>
          <w:rFonts w:ascii="BJASVU+Helvetica-Oblique"/>
          <w:color w:val="000000"/>
          <w:sz w:val="15"/>
        </w:rPr>
        <w:t>determinan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el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número,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t>denominación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y</w:t>
      </w:r>
      <w:r>
        <w:rPr>
          <w:rFonts w:ascii="BJASVU+Helvetica-Oblique"/>
          <w:color w:val="000000"/>
          <w:spacing w:val="3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características</w:t>
      </w:r>
      <w:r>
        <w:rPr>
          <w:rFonts w:ascii="BJASVU+Helvetica-Oblique"/>
          <w:color w:val="000000"/>
          <w:spacing w:val="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del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personal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eventual,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con</w:t>
      </w:r>
      <w:r>
        <w:rPr>
          <w:rFonts w:ascii="BJASVU+Helvetica-Oblique"/>
          <w:color w:val="000000"/>
          <w:spacing w:val="3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ocasión</w:t>
      </w:r>
      <w:r>
        <w:rPr>
          <w:rFonts w:ascii="BJASVU+Helvetica-Oblique"/>
          <w:color w:val="000000"/>
          <w:spacing w:val="1"/>
          <w:sz w:val="15"/>
        </w:rPr>
        <w:t xml:space="preserve"> del</w:t>
      </w:r>
      <w:r>
        <w:rPr>
          <w:rFonts w:ascii="BJASVU+Helvetica-Oblique"/>
          <w:color w:val="000000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inicio</w:t>
      </w:r>
      <w:r>
        <w:rPr>
          <w:rFonts w:ascii="BJASVU+Helvetica-Oblique" w:hAnsi="BJASVU+Helvetica-Oblique" w:cs="BJASVU+Helvetica-Oblique"/>
          <w:color w:val="000000"/>
          <w:sz w:val="15"/>
        </w:rPr>
        <w:cr/>
      </w:r>
      <w:r>
        <w:rPr>
          <w:rFonts w:ascii="BJASVU+Helvetica-Oblique"/>
          <w:color w:val="000000"/>
          <w:sz w:val="15"/>
        </w:rPr>
        <w:t>del</w:t>
      </w:r>
      <w:r>
        <w:rPr>
          <w:rFonts w:ascii="BJASVU+Helvetica-Oblique"/>
          <w:color w:val="000000"/>
          <w:spacing w:val="25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nuevo</w:t>
      </w:r>
      <w:r>
        <w:rPr>
          <w:rFonts w:ascii="BJASVU+Helvetica-Oblique"/>
          <w:color w:val="000000"/>
          <w:spacing w:val="25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mandato</w:t>
      </w:r>
      <w:r>
        <w:rPr>
          <w:rFonts w:ascii="BJASVU+Helvetica-Oblique"/>
          <w:color w:val="000000"/>
          <w:spacing w:val="2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corporativo,</w:t>
      </w:r>
      <w:r>
        <w:rPr>
          <w:rFonts w:ascii="BJASVU+Helvetica-Oblique"/>
          <w:color w:val="000000"/>
          <w:spacing w:val="25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mandato</w:t>
      </w:r>
      <w:r>
        <w:rPr>
          <w:rFonts w:ascii="BJASVU+Helvetica-Oblique"/>
          <w:color w:val="000000"/>
          <w:spacing w:val="2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2023-2027</w:t>
      </w:r>
      <w:r>
        <w:rPr>
          <w:rFonts w:ascii="BJASVU+Helvetica-Oblique"/>
          <w:color w:val="000000"/>
          <w:spacing w:val="25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(modificado</w:t>
      </w:r>
      <w:r>
        <w:rPr>
          <w:rFonts w:ascii="BJASVU+Helvetica-Oblique"/>
          <w:color w:val="000000"/>
          <w:spacing w:val="23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por</w:t>
      </w:r>
      <w:r>
        <w:rPr>
          <w:rFonts w:ascii="BJASVU+Helvetica-Oblique"/>
          <w:color w:val="000000"/>
          <w:spacing w:val="2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acuerdo</w:t>
      </w:r>
      <w:r>
        <w:rPr>
          <w:rFonts w:ascii="BJASVU+Helvetica-Oblique"/>
          <w:color w:val="000000"/>
          <w:spacing w:val="25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23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la</w:t>
      </w:r>
      <w:r>
        <w:rPr>
          <w:rFonts w:ascii="BJASVU+Helvetica-Oblique"/>
          <w:color w:val="000000"/>
          <w:spacing w:val="22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Junta</w:t>
      </w:r>
      <w:r>
        <w:rPr>
          <w:rFonts w:ascii="BJASVU+Helvetica-Oblique"/>
          <w:color w:val="000000"/>
          <w:spacing w:val="23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de</w:t>
      </w:r>
      <w:r>
        <w:rPr>
          <w:rFonts w:ascii="BJASVU+Helvetica-Oblique"/>
          <w:color w:val="000000"/>
          <w:spacing w:val="22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t>la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cr/>
      </w:r>
      <w:r>
        <w:rPr>
          <w:rFonts w:ascii="BJASVU+Helvetica-Oblique"/>
          <w:color w:val="000000"/>
          <w:spacing w:val="-4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 xml:space="preserve">Gobierno </w:t>
      </w:r>
      <w:r>
        <w:rPr>
          <w:rFonts w:ascii="BJASVU+Helvetica-Oblique"/>
          <w:color w:val="000000"/>
          <w:spacing w:val="2"/>
          <w:sz w:val="15"/>
        </w:rPr>
        <w:t>de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la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Ciudad,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 xml:space="preserve">de </w:t>
      </w:r>
      <w:r>
        <w:rPr>
          <w:rFonts w:ascii="BJASVU+Helvetica-Oblique"/>
          <w:color w:val="000000"/>
          <w:spacing w:val="1"/>
          <w:sz w:val="15"/>
        </w:rPr>
        <w:t>fecha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28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noviembre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de</w:t>
      </w:r>
      <w:r>
        <w:rPr>
          <w:rFonts w:ascii="BJASVU+Helvetica-Oblique"/>
          <w:color w:val="000000"/>
          <w:spacing w:val="-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2024).</w:t>
      </w:r>
    </w:p>
    <w:p w:rsidR="00B76B61" w:rsidRDefault="008F45B3">
      <w:pPr>
        <w:spacing w:before="167" w:after="0" w:line="189" w:lineRule="exact"/>
        <w:ind w:left="1659"/>
        <w:jc w:val="left"/>
        <w:rPr>
          <w:rFonts w:ascii="BJASVU+Helvetica-Oblique"/>
          <w:color w:val="000000"/>
          <w:sz w:val="15"/>
        </w:rPr>
      </w:pPr>
      <w:r>
        <w:rPr>
          <w:rFonts w:ascii="VJRAAL+Helvetica-BoldOblique"/>
          <w:color w:val="000000"/>
          <w:sz w:val="15"/>
        </w:rPr>
        <w:t>IV.-</w:t>
      </w:r>
      <w:r>
        <w:rPr>
          <w:rFonts w:ascii="VJRAAL+Helvetica-BoldOblique"/>
          <w:color w:val="000000"/>
          <w:spacing w:val="9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Acuerdo</w:t>
      </w:r>
      <w:r>
        <w:rPr>
          <w:rFonts w:ascii="BJASVU+Helvetica-Oblique"/>
          <w:color w:val="000000"/>
          <w:spacing w:val="8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plenario</w:t>
      </w:r>
      <w:r>
        <w:rPr>
          <w:rFonts w:ascii="BJASVU+Helvetica-Oblique"/>
          <w:color w:val="000000"/>
          <w:spacing w:val="8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9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fecha</w:t>
      </w:r>
      <w:r>
        <w:rPr>
          <w:rFonts w:ascii="BJASVU+Helvetica-Oblique"/>
          <w:color w:val="000000"/>
          <w:spacing w:val="6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23</w:t>
      </w:r>
      <w:r>
        <w:rPr>
          <w:rFonts w:ascii="BJASVU+Helvetica-Oblique"/>
          <w:color w:val="000000"/>
          <w:spacing w:val="9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9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junio</w:t>
      </w:r>
      <w:r>
        <w:rPr>
          <w:rFonts w:ascii="BJASVU+Helvetica-Oblique"/>
          <w:color w:val="000000"/>
          <w:spacing w:val="8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9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2023</w:t>
      </w:r>
      <w:r>
        <w:rPr>
          <w:rFonts w:ascii="BJASVU+Helvetica-Oblique"/>
          <w:color w:val="000000"/>
          <w:spacing w:val="7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por</w:t>
      </w:r>
      <w:r>
        <w:rPr>
          <w:rFonts w:ascii="BJASVU+Helvetica-Oblique"/>
          <w:color w:val="000000"/>
          <w:spacing w:val="8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el</w:t>
      </w:r>
      <w:r>
        <w:rPr>
          <w:rFonts w:ascii="BJASVU+Helvetica-Oblique"/>
          <w:color w:val="000000"/>
          <w:spacing w:val="8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que</w:t>
      </w:r>
      <w:r>
        <w:rPr>
          <w:rFonts w:ascii="BJASVU+Helvetica-Oblique"/>
          <w:color w:val="000000"/>
          <w:spacing w:val="6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se</w:t>
      </w:r>
      <w:r>
        <w:rPr>
          <w:rFonts w:ascii="BJASVU+Helvetica-Oblique"/>
          <w:color w:val="000000"/>
          <w:spacing w:val="8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determinan</w:t>
      </w:r>
      <w:r>
        <w:rPr>
          <w:rFonts w:ascii="BJASVU+Helvetica-Oblique"/>
          <w:color w:val="000000"/>
          <w:spacing w:val="8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las</w:t>
      </w:r>
      <w:r>
        <w:rPr>
          <w:rFonts w:ascii="BJASVU+Helvetica-Oblique"/>
          <w:color w:val="000000"/>
          <w:spacing w:val="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retribuciones</w:t>
      </w:r>
      <w:r>
        <w:rPr>
          <w:rFonts w:ascii="BJASVU+Helvetica-Oblique"/>
          <w:color w:val="000000"/>
          <w:spacing w:val="10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del</w:t>
      </w:r>
    </w:p>
    <w:p w:rsidR="00B76B61" w:rsidRDefault="008F45B3">
      <w:pPr>
        <w:spacing w:before="0" w:after="0" w:line="189" w:lineRule="exact"/>
        <w:ind w:left="1659"/>
        <w:jc w:val="left"/>
        <w:rPr>
          <w:rFonts w:ascii="BJASVU+Helvetica-Oblique"/>
          <w:color w:val="000000"/>
          <w:sz w:val="15"/>
        </w:rPr>
      </w:pPr>
      <w:r>
        <w:rPr>
          <w:rFonts w:ascii="BJASVU+Helvetica-Oblique"/>
          <w:color w:val="000000"/>
          <w:sz w:val="15"/>
        </w:rPr>
        <w:t>personal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eventual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de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la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Corporación,</w:t>
      </w:r>
      <w:r>
        <w:rPr>
          <w:rFonts w:ascii="BJASVU+Helvetica-Oblique"/>
          <w:color w:val="000000"/>
          <w:sz w:val="15"/>
        </w:rPr>
        <w:t xml:space="preserve"> mandato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2023-2027.</w:t>
      </w:r>
    </w:p>
    <w:p w:rsidR="00B76B61" w:rsidRDefault="008F45B3">
      <w:pPr>
        <w:spacing w:before="167" w:after="0" w:line="189" w:lineRule="exact"/>
        <w:ind w:left="1659"/>
        <w:jc w:val="left"/>
        <w:rPr>
          <w:rFonts w:ascii="BJASVU+Helvetica-Oblique"/>
          <w:color w:val="000000"/>
          <w:sz w:val="15"/>
        </w:rPr>
      </w:pPr>
      <w:r>
        <w:rPr>
          <w:rFonts w:ascii="VJRAAL+Helvetica-BoldOblique"/>
          <w:color w:val="000000"/>
          <w:sz w:val="15"/>
        </w:rPr>
        <w:t>V.-</w:t>
      </w:r>
      <w:r>
        <w:rPr>
          <w:rFonts w:ascii="VJRAAL+Helvetica-BoldOblique"/>
          <w:color w:val="000000"/>
          <w:spacing w:val="1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Cuantificación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del</w:t>
      </w:r>
      <w:r>
        <w:rPr>
          <w:rFonts w:ascii="BJASVU+Helvetica-Oblique"/>
          <w:color w:val="000000"/>
          <w:spacing w:val="1"/>
          <w:sz w:val="15"/>
        </w:rPr>
        <w:t xml:space="preserve"> puesto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GAL-E-25.</w:t>
      </w:r>
    </w:p>
    <w:p w:rsidR="00B76B61" w:rsidRDefault="008F45B3">
      <w:pPr>
        <w:spacing w:before="167" w:after="0" w:line="189" w:lineRule="exact"/>
        <w:ind w:left="1659"/>
        <w:jc w:val="left"/>
        <w:rPr>
          <w:rFonts w:ascii="BJASVU+Helvetica-Oblique"/>
          <w:color w:val="000000"/>
          <w:sz w:val="15"/>
        </w:rPr>
      </w:pPr>
      <w:r>
        <w:rPr>
          <w:rFonts w:ascii="VJRAAL+Helvetica-BoldOblique"/>
          <w:color w:val="000000"/>
          <w:sz w:val="15"/>
        </w:rPr>
        <w:t xml:space="preserve">VI.- </w:t>
      </w:r>
      <w:r>
        <w:rPr>
          <w:rFonts w:ascii="BJASVU+Helvetica-Oblique"/>
          <w:color w:val="000000"/>
          <w:sz w:val="15"/>
        </w:rPr>
        <w:t>Documentos</w:t>
      </w:r>
      <w:r>
        <w:rPr>
          <w:rFonts w:ascii="BJASVU+Helvetica-Oblique"/>
          <w:color w:val="000000"/>
          <w:spacing w:val="1"/>
          <w:sz w:val="15"/>
        </w:rPr>
        <w:t xml:space="preserve"> contables.</w:t>
      </w:r>
    </w:p>
    <w:p w:rsidR="00B76B61" w:rsidRDefault="008F45B3">
      <w:pPr>
        <w:spacing w:before="177" w:after="0" w:line="179" w:lineRule="exact"/>
        <w:ind w:left="1659" w:right="1816"/>
        <w:jc w:val="left"/>
        <w:rPr>
          <w:rFonts w:ascii="BJASVU+Helvetica-Oblique"/>
          <w:color w:val="000000"/>
          <w:sz w:val="15"/>
        </w:rPr>
      </w:pPr>
      <w:r>
        <w:rPr>
          <w:rFonts w:ascii="VJRAAL+Helvetica-BoldOblique"/>
          <w:color w:val="000000"/>
          <w:sz w:val="15"/>
        </w:rPr>
        <w:t xml:space="preserve">VII.- </w:t>
      </w:r>
      <w:r>
        <w:rPr>
          <w:rFonts w:ascii="BJASVU+Helvetica-Oblique"/>
          <w:color w:val="000000"/>
          <w:sz w:val="15"/>
        </w:rPr>
        <w:t xml:space="preserve">Informe </w:t>
      </w:r>
      <w:r>
        <w:rPr>
          <w:rFonts w:ascii="BJASVU+Helvetica-Oblique"/>
          <w:color w:val="000000"/>
          <w:spacing w:val="1"/>
          <w:sz w:val="15"/>
        </w:rPr>
        <w:t>sobre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la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adecuación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 los acuerdos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 xml:space="preserve">en </w:t>
      </w:r>
      <w:r>
        <w:rPr>
          <w:rFonts w:ascii="BJASVU+Helvetica-Oblique" w:hAnsi="BJASVU+Helvetica-Oblique" w:cs="BJASVU+Helvetica-Oblique"/>
          <w:color w:val="000000"/>
          <w:sz w:val="15"/>
        </w:rPr>
        <w:t>relación</w:t>
      </w:r>
      <w:r>
        <w:rPr>
          <w:rFonts w:ascii="BJASVU+Helvetica-Oblique"/>
          <w:color w:val="000000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al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número,</w:t>
      </w:r>
      <w:r>
        <w:rPr>
          <w:rFonts w:ascii="BJASVU+Helvetica-Oblique"/>
          <w:color w:val="000000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características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y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fijación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 xml:space="preserve">de </w:t>
      </w:r>
      <w:r>
        <w:rPr>
          <w:rFonts w:ascii="BJASVU+Helvetica-Oblique"/>
          <w:color w:val="000000"/>
          <w:sz w:val="15"/>
        </w:rPr>
        <w:t>retribuciones</w:t>
      </w:r>
      <w:r>
        <w:rPr>
          <w:rFonts w:ascii="BJASVU+Helvetica-Oblique"/>
          <w:color w:val="000000"/>
          <w:spacing w:val="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aprobados</w:t>
      </w:r>
      <w:r>
        <w:rPr>
          <w:rFonts w:ascii="BJASVU+Helvetica-Oblique"/>
          <w:color w:val="000000"/>
          <w:spacing w:val="2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por</w:t>
      </w:r>
      <w:r>
        <w:rPr>
          <w:rFonts w:ascii="BJASVU+Helvetica-Oblique"/>
          <w:color w:val="000000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órgano</w:t>
      </w:r>
      <w:r>
        <w:rPr>
          <w:rFonts w:ascii="BJASVU+Helvetica-Oblique"/>
          <w:color w:val="000000"/>
          <w:spacing w:val="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competente.</w:t>
      </w:r>
    </w:p>
    <w:p w:rsidR="00B76B61" w:rsidRDefault="008F45B3">
      <w:pPr>
        <w:spacing w:before="169" w:after="0" w:line="189" w:lineRule="exact"/>
        <w:ind w:left="1659"/>
        <w:jc w:val="left"/>
        <w:rPr>
          <w:rFonts w:ascii="BJASVU+Helvetica-Oblique"/>
          <w:color w:val="000000"/>
          <w:sz w:val="15"/>
        </w:rPr>
      </w:pPr>
      <w:r>
        <w:rPr>
          <w:rFonts w:ascii="VJRAAL+Helvetica-BoldOblique"/>
          <w:color w:val="000000"/>
          <w:sz w:val="15"/>
        </w:rPr>
        <w:t xml:space="preserve">VIII.- </w:t>
      </w:r>
      <w:r>
        <w:rPr>
          <w:rFonts w:ascii="BJASVU+Helvetica-Oblique"/>
          <w:color w:val="000000"/>
          <w:spacing w:val="1"/>
          <w:sz w:val="15"/>
        </w:rPr>
        <w:t>Informe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cumplimiento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normativo.</w:t>
      </w:r>
    </w:p>
    <w:p w:rsidR="00B76B61" w:rsidRDefault="008F45B3">
      <w:pPr>
        <w:spacing w:before="167" w:after="0" w:line="189" w:lineRule="exact"/>
        <w:ind w:left="1648"/>
        <w:jc w:val="left"/>
        <w:rPr>
          <w:rFonts w:ascii="BJASVU+Helvetica-Oblique"/>
          <w:color w:val="000000"/>
          <w:sz w:val="15"/>
        </w:rPr>
      </w:pPr>
      <w:r>
        <w:rPr>
          <w:rFonts w:ascii="VJRAAL+Helvetica-BoldOblique"/>
          <w:color w:val="000000"/>
          <w:sz w:val="15"/>
        </w:rPr>
        <w:t xml:space="preserve">IX.- </w:t>
      </w:r>
      <w:r>
        <w:rPr>
          <w:rFonts w:ascii="BJASVU+Helvetica-Oblique"/>
          <w:color w:val="000000"/>
          <w:sz w:val="15"/>
        </w:rPr>
        <w:t>Informe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 xml:space="preserve">de </w:t>
      </w:r>
      <w:r>
        <w:rPr>
          <w:rFonts w:ascii="BJASVU+Helvetica-Oblique" w:hAnsi="BJASVU+Helvetica-Oblique" w:cs="BJASVU+Helvetica-Oblique"/>
          <w:color w:val="000000"/>
          <w:sz w:val="15"/>
        </w:rPr>
        <w:t>fiscalización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 conformidad.</w:t>
      </w:r>
    </w:p>
    <w:p w:rsidR="00B76B61" w:rsidRDefault="008F45B3">
      <w:pPr>
        <w:spacing w:before="170" w:after="0" w:line="189" w:lineRule="exact"/>
        <w:ind w:left="3628"/>
        <w:jc w:val="left"/>
        <w:rPr>
          <w:rFonts w:ascii="VJRAAL+Helvetica-BoldOblique"/>
          <w:color w:val="000000"/>
          <w:sz w:val="15"/>
        </w:rPr>
      </w:pPr>
      <w:r>
        <w:rPr>
          <w:rFonts w:ascii="VJRAAL+Helvetica-BoldOblique"/>
          <w:color w:val="000000"/>
          <w:sz w:val="15"/>
        </w:rPr>
        <w:t>II.-</w:t>
      </w:r>
      <w:r>
        <w:rPr>
          <w:rFonts w:ascii="VJRAAL+Helvetica-BoldOblique"/>
          <w:color w:val="000000"/>
          <w:spacing w:val="1"/>
          <w:sz w:val="15"/>
        </w:rPr>
        <w:t xml:space="preserve"> FUNDAMENTOS</w:t>
      </w:r>
      <w:r>
        <w:rPr>
          <w:rFonts w:ascii="VJRAAL+Helvetica-BoldOblique"/>
          <w:color w:val="000000"/>
          <w:spacing w:val="-1"/>
          <w:sz w:val="15"/>
        </w:rPr>
        <w:t xml:space="preserve"> </w:t>
      </w:r>
      <w:r>
        <w:rPr>
          <w:rFonts w:ascii="VJRAAL+Helvetica-BoldOblique"/>
          <w:color w:val="000000"/>
          <w:spacing w:val="1"/>
          <w:sz w:val="15"/>
        </w:rPr>
        <w:t>JURIDICOS</w:t>
      </w:r>
    </w:p>
    <w:p w:rsidR="00B76B61" w:rsidRDefault="008F45B3">
      <w:pPr>
        <w:spacing w:before="388" w:after="0" w:line="193" w:lineRule="exact"/>
        <w:ind w:left="1659"/>
        <w:jc w:val="left"/>
        <w:rPr>
          <w:rFonts w:ascii="VJRAAL+Helvetica-BoldOblique"/>
          <w:color w:val="000000"/>
          <w:sz w:val="15"/>
          <w:u w:val="single"/>
        </w:rPr>
      </w:pPr>
      <w:r>
        <w:rPr>
          <w:rFonts w:ascii="VJRAAL+Helvetica-BoldOblique"/>
          <w:color w:val="000000"/>
          <w:sz w:val="15"/>
        </w:rPr>
        <w:t>a.-</w:t>
      </w:r>
      <w:r>
        <w:rPr>
          <w:rFonts w:ascii="VJRAAL+Helvetica-BoldOblique"/>
          <w:color w:val="000000"/>
          <w:spacing w:val="1"/>
          <w:sz w:val="15"/>
        </w:rPr>
        <w:t xml:space="preserve"> </w:t>
      </w:r>
      <w:r>
        <w:rPr>
          <w:rFonts w:ascii="VJRAAL+Helvetica-BoldOblique"/>
          <w:color w:val="000000"/>
          <w:sz w:val="15"/>
          <w:u w:val="single"/>
        </w:rPr>
        <w:t xml:space="preserve">Normativa </w:t>
      </w:r>
      <w:r>
        <w:rPr>
          <w:rFonts w:ascii="VJRAAL+Helvetica-BoldOblique"/>
          <w:color w:val="000000"/>
          <w:spacing w:val="1"/>
          <w:sz w:val="15"/>
          <w:u w:val="single"/>
        </w:rPr>
        <w:t>aplicable</w:t>
      </w:r>
    </w:p>
    <w:p w:rsidR="00B76B61" w:rsidRDefault="008F45B3">
      <w:pPr>
        <w:spacing w:before="91" w:after="0" w:line="176" w:lineRule="exact"/>
        <w:ind w:left="1981"/>
        <w:jc w:val="left"/>
        <w:rPr>
          <w:rFonts w:ascii="BJASVU+Helvetica-Oblique"/>
          <w:color w:val="000000"/>
          <w:sz w:val="15"/>
        </w:rPr>
      </w:pPr>
      <w:r>
        <w:rPr>
          <w:rFonts w:ascii="Wingdings" w:hAnsi="Wingdings" w:cs="Wingdings"/>
          <w:color w:val="000000"/>
          <w:sz w:val="15"/>
        </w:rPr>
        <w:t></w:t>
      </w:r>
      <w:r>
        <w:rPr>
          <w:rFonts w:ascii="Times New Roman"/>
          <w:color w:val="000000"/>
          <w:spacing w:val="56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Ley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7/1985, de</w:t>
      </w:r>
      <w:r>
        <w:rPr>
          <w:rFonts w:ascii="BJASVU+Helvetica-Oblique"/>
          <w:color w:val="000000"/>
          <w:spacing w:val="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 xml:space="preserve">2 </w:t>
      </w:r>
      <w:r>
        <w:rPr>
          <w:rFonts w:ascii="BJASVU+Helvetica-Oblique"/>
          <w:color w:val="000000"/>
          <w:spacing w:val="2"/>
          <w:sz w:val="15"/>
        </w:rPr>
        <w:t>de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abril,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 xml:space="preserve">Reguladora </w:t>
      </w:r>
      <w:r>
        <w:rPr>
          <w:rFonts w:ascii="BJASVU+Helvetica-Oblique"/>
          <w:color w:val="000000"/>
          <w:spacing w:val="2"/>
          <w:sz w:val="15"/>
        </w:rPr>
        <w:t>de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las Bases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de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Régimen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Local.</w:t>
      </w:r>
      <w:r>
        <w:rPr>
          <w:rFonts w:ascii="BJASVU+Helvetica-Oblique" w:hAnsi="BJASVU+Helvetica-Oblique" w:cs="BJASVU+Helvetica-Oblique"/>
          <w:color w:val="000000"/>
          <w:sz w:val="15"/>
        </w:rPr>
        <w:cr/>
      </w:r>
      <w:r>
        <w:rPr>
          <w:rFonts w:ascii="Times New Roman"/>
          <w:color w:val="000000"/>
          <w:spacing w:val="-37"/>
          <w:sz w:val="15"/>
        </w:rPr>
        <w:t xml:space="preserve"> </w:t>
      </w:r>
      <w:r>
        <w:rPr>
          <w:rFonts w:ascii="Wingdings" w:hAnsi="Wingdings" w:cs="Wingdings"/>
          <w:color w:val="000000"/>
          <w:sz w:val="15"/>
        </w:rPr>
        <w:t></w:t>
      </w:r>
      <w:r>
        <w:rPr>
          <w:rFonts w:ascii="Times New Roman"/>
          <w:color w:val="000000"/>
          <w:spacing w:val="56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Real</w:t>
      </w:r>
      <w:r>
        <w:rPr>
          <w:rFonts w:ascii="BJASVU+Helvetica-Oblique"/>
          <w:color w:val="000000"/>
          <w:spacing w:val="-8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Decreto</w:t>
      </w:r>
      <w:r>
        <w:rPr>
          <w:rFonts w:ascii="BJASVU+Helvetica-Oblique"/>
          <w:color w:val="000000"/>
          <w:spacing w:val="-8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Legislativo</w:t>
      </w:r>
      <w:r>
        <w:rPr>
          <w:rFonts w:ascii="BJASVU+Helvetica-Oblique"/>
          <w:color w:val="000000"/>
          <w:spacing w:val="-6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5/2015,</w:t>
      </w:r>
      <w:r>
        <w:rPr>
          <w:rFonts w:ascii="BJASVU+Helvetica-Oblique"/>
          <w:color w:val="000000"/>
          <w:spacing w:val="-8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-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30</w:t>
      </w:r>
      <w:r>
        <w:rPr>
          <w:rFonts w:ascii="BJASVU+Helvetica-Oblique"/>
          <w:color w:val="000000"/>
          <w:spacing w:val="-5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-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octubre,</w:t>
      </w:r>
      <w:r>
        <w:rPr>
          <w:rFonts w:ascii="BJASVU+Helvetica-Oblique"/>
          <w:color w:val="000000"/>
          <w:spacing w:val="-10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por</w:t>
      </w:r>
      <w:r>
        <w:rPr>
          <w:rFonts w:ascii="BJASVU+Helvetica-Oblique"/>
          <w:color w:val="000000"/>
          <w:spacing w:val="-5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el</w:t>
      </w:r>
      <w:r>
        <w:rPr>
          <w:rFonts w:ascii="BJASVU+Helvetica-Oblique"/>
          <w:color w:val="000000"/>
          <w:spacing w:val="-8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que</w:t>
      </w:r>
      <w:r>
        <w:rPr>
          <w:rFonts w:ascii="BJASVU+Helvetica-Oblique"/>
          <w:color w:val="000000"/>
          <w:spacing w:val="-8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se</w:t>
      </w:r>
      <w:r>
        <w:rPr>
          <w:rFonts w:ascii="BJASVU+Helvetica-Oblique"/>
          <w:color w:val="000000"/>
          <w:spacing w:val="-8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aprueba</w:t>
      </w:r>
      <w:r>
        <w:rPr>
          <w:rFonts w:ascii="BJASVU+Helvetica-Oblique"/>
          <w:color w:val="000000"/>
          <w:spacing w:val="-8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el</w:t>
      </w:r>
      <w:r>
        <w:rPr>
          <w:rFonts w:ascii="BJASVU+Helvetica-Oblique"/>
          <w:color w:val="000000"/>
          <w:spacing w:val="-9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Texto</w:t>
      </w:r>
      <w:r>
        <w:rPr>
          <w:rFonts w:ascii="BJASVU+Helvetica-Oblique"/>
          <w:color w:val="000000"/>
          <w:spacing w:val="-6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Refundido</w:t>
      </w:r>
      <w:r>
        <w:rPr>
          <w:rFonts w:ascii="BJASVU+Helvetica-Oblique" w:hAnsi="BJASVU+Helvetica-Oblique" w:cs="BJASVU+Helvetica-Oblique"/>
          <w:color w:val="000000"/>
          <w:sz w:val="15"/>
        </w:rPr>
        <w:cr/>
      </w:r>
      <w:r>
        <w:rPr>
          <w:rFonts w:ascii="BJASVU+Helvetica-Oblique"/>
          <w:color w:val="000000"/>
          <w:spacing w:val="-4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 xml:space="preserve">de </w:t>
      </w:r>
      <w:r>
        <w:rPr>
          <w:rFonts w:ascii="BJASVU+Helvetica-Oblique"/>
          <w:color w:val="000000"/>
          <w:spacing w:val="1"/>
          <w:sz w:val="15"/>
        </w:rPr>
        <w:t>la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Ley</w:t>
      </w:r>
      <w:r>
        <w:rPr>
          <w:rFonts w:ascii="BJASVU+Helvetica-Oblique"/>
          <w:color w:val="000000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del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Estatuto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t>Básico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del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Empleado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Público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(TREBEP).</w:t>
      </w:r>
    </w:p>
    <w:p w:rsidR="00B76B61" w:rsidRDefault="00B76B6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76B61" w:rsidRDefault="008F45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B76B61" w:rsidRDefault="00326579">
      <w:pPr>
        <w:spacing w:before="0" w:after="0" w:line="128" w:lineRule="exact"/>
        <w:ind w:left="1017" w:right="4248"/>
        <w:jc w:val="left"/>
        <w:rPr>
          <w:rFonts w:ascii="SRWBOG+Helvetica"/>
          <w:color w:val="000000"/>
          <w:sz w:val="11"/>
        </w:rPr>
      </w:pPr>
      <w:bookmarkStart w:id="1" w:name="br2"/>
      <w:bookmarkEnd w:id="1"/>
      <w:r>
        <w:rPr>
          <w:noProof/>
        </w:rPr>
        <w:lastRenderedPageBreak/>
        <w:pict>
          <v:shape id="_x00005" o:spid="_x0000_s1046" type="#_x0000_t75" style="position:absolute;left:0;text-align:left;margin-left:111.4pt;margin-top:28pt;width:102.95pt;height:58.55pt;z-index:-251651072;mso-position-horizontal:absolute;mso-position-horizontal-relative:page;mso-position-vertical:absolute;mso-position-vertical-relative:page">
            <v:imagedata r:id="rId4" o:title="image6"/>
            <w10:wrap anchorx="page" anchory="page"/>
          </v:shape>
        </w:pict>
      </w:r>
      <w:r>
        <w:rPr>
          <w:noProof/>
        </w:rPr>
        <w:pict>
          <v:shape id="_x00006" o:spid="_x0000_s1045" type="#_x0000_t75" style="position:absolute;left:0;text-align:left;margin-left:-1pt;margin-top:-1pt;width:3pt;height:3pt;z-index:-251652096;mso-position-horizontal:absolute;mso-position-horizontal-relative:page;mso-position-vertical:absolute;mso-position-vertical-relative:page">
            <v:imagedata r:id="rId6" o:title="image7"/>
            <w10:wrap anchorx="page" anchory="page"/>
          </v:shape>
        </w:pict>
      </w:r>
      <w:r>
        <w:rPr>
          <w:noProof/>
        </w:rPr>
        <w:pict>
          <v:shape id="_x00007" o:spid="_x0000_s1044" type="#_x0000_t75" style="position:absolute;left:0;text-align:left;margin-left:142.05pt;margin-top:478.7pt;width:357.15pt;height:151.5pt;z-index:-251653120;mso-position-horizontal:absolute;mso-position-horizontal-relative:page;mso-position-vertical:absolute;mso-position-vertical-relative:page">
            <v:imagedata r:id="rId7" o:title="image8"/>
            <w10:wrap anchorx="page" anchory="page"/>
          </v:shape>
        </w:pict>
      </w:r>
      <w:r w:rsidR="008F45B3">
        <w:rPr>
          <w:rFonts w:ascii="SRWBOG+Helvetica" w:hAnsi="SRWBOG+Helvetica" w:cs="SRWBOG+Helvetica"/>
          <w:color w:val="538135"/>
          <w:spacing w:val="-3"/>
          <w:sz w:val="11"/>
        </w:rPr>
        <w:t>ÁREA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DE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GOBIERNO DE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PRESIDENCIA,</w:t>
      </w:r>
      <w:r w:rsidR="008F45B3">
        <w:rPr>
          <w:rFonts w:ascii="SRWBOG+Helvetica"/>
          <w:color w:val="538135"/>
          <w:spacing w:val="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HACIENDA,</w:t>
      </w:r>
      <w:r w:rsidR="008F45B3">
        <w:rPr>
          <w:rFonts w:ascii="SRWBOG+Helvetica"/>
          <w:color w:val="538135"/>
          <w:spacing w:val="3"/>
          <w:sz w:val="11"/>
        </w:rPr>
        <w:t xml:space="preserve"> </w:t>
      </w:r>
      <w:r w:rsidR="008F45B3">
        <w:rPr>
          <w:rFonts w:ascii="SRWBOG+Helvetica" w:hAnsi="SRWBOG+Helvetica" w:cs="SRWBOG+Helvetica"/>
          <w:color w:val="538135"/>
          <w:spacing w:val="-3"/>
          <w:sz w:val="11"/>
        </w:rPr>
        <w:t>MODERNIZACIÓN</w:t>
      </w:r>
      <w:r w:rsidR="008F45B3">
        <w:rPr>
          <w:rFonts w:ascii="SRWBOG+Helvetica"/>
          <w:color w:val="538135"/>
          <w:spacing w:val="1"/>
          <w:sz w:val="11"/>
        </w:rPr>
        <w:t xml:space="preserve"> </w:t>
      </w:r>
      <w:r w:rsidR="008F45B3">
        <w:rPr>
          <w:rFonts w:ascii="SRWBOG+Helvetica"/>
          <w:color w:val="538135"/>
          <w:sz w:val="11"/>
        </w:rPr>
        <w:t>Y</w:t>
      </w:r>
      <w:r w:rsidR="008F45B3">
        <w:rPr>
          <w:rFonts w:ascii="SRWBOG+Helvetica"/>
          <w:color w:val="538135"/>
          <w:spacing w:val="-4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RECURSOS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 w:hAnsi="SRWBOG+Helvetica" w:cs="SRWBOG+Helvetica"/>
          <w:color w:val="538135"/>
          <w:spacing w:val="-3"/>
          <w:sz w:val="11"/>
        </w:rPr>
        <w:t>HUMANOS</w:t>
      </w:r>
      <w:r w:rsidR="008F45B3">
        <w:rPr>
          <w:rFonts w:ascii="SRWBOG+Helvetica" w:hAnsi="SRWBOG+Helvetica" w:cs="SRWBOG+Helvetica"/>
          <w:color w:val="538135"/>
          <w:spacing w:val="-3"/>
          <w:sz w:val="11"/>
        </w:rPr>
        <w:cr/>
      </w:r>
      <w:r w:rsidR="008F45B3">
        <w:rPr>
          <w:rFonts w:ascii="SRWBOG+Helvetica"/>
          <w:color w:val="538135"/>
          <w:spacing w:val="-31"/>
          <w:sz w:val="11"/>
        </w:rPr>
        <w:t xml:space="preserve"> </w:t>
      </w:r>
      <w:r w:rsidR="008F45B3">
        <w:rPr>
          <w:rFonts w:ascii="SRWBOG+Helvetica" w:hAnsi="SRWBOG+Helvetica" w:cs="SRWBOG+Helvetica"/>
          <w:color w:val="538135"/>
          <w:spacing w:val="-3"/>
          <w:sz w:val="11"/>
        </w:rPr>
        <w:t>CONCEJALÍA</w:t>
      </w:r>
      <w:r w:rsidR="008F45B3">
        <w:rPr>
          <w:rFonts w:ascii="SRWBOG+Helvetica"/>
          <w:color w:val="538135"/>
          <w:spacing w:val="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DELEGADA</w:t>
      </w:r>
      <w:r w:rsidR="008F45B3">
        <w:rPr>
          <w:rFonts w:ascii="SRWBOG+Helvetica"/>
          <w:color w:val="538135"/>
          <w:spacing w:val="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DE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RECURSOS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 xml:space="preserve">HUMANOS </w:t>
      </w:r>
      <w:r w:rsidR="008F45B3">
        <w:rPr>
          <w:rFonts w:ascii="SRWBOG+Helvetica" w:hAnsi="SRWBOG+Helvetica" w:cs="SRWBOG+Helvetica"/>
          <w:color w:val="538135"/>
          <w:spacing w:val="-3"/>
          <w:sz w:val="11"/>
        </w:rPr>
        <w:t>DIRECCIÓN</w:t>
      </w:r>
      <w:r w:rsidR="008F45B3">
        <w:rPr>
          <w:rFonts w:ascii="SRWBOG+Helvetica"/>
          <w:color w:val="538135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GENERAL</w:t>
      </w:r>
      <w:r w:rsidR="008F45B3">
        <w:rPr>
          <w:rFonts w:ascii="SRWBOG+Helvetica"/>
          <w:color w:val="538135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DE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RECURSOS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HUMANOS</w:t>
      </w:r>
    </w:p>
    <w:p w:rsidR="00B76B61" w:rsidRDefault="008F45B3">
      <w:pPr>
        <w:spacing w:before="0" w:after="0" w:line="128" w:lineRule="exact"/>
        <w:ind w:left="1017" w:right="7208"/>
        <w:jc w:val="left"/>
        <w:rPr>
          <w:rFonts w:ascii="SRWBOG+Helvetica"/>
          <w:color w:val="000000"/>
          <w:sz w:val="11"/>
        </w:rPr>
      </w:pPr>
      <w:r>
        <w:rPr>
          <w:rFonts w:ascii="SRWBOG+Helvetica"/>
          <w:color w:val="538135"/>
          <w:spacing w:val="-3"/>
          <w:sz w:val="11"/>
        </w:rPr>
        <w:t>SERVICIO DE</w:t>
      </w:r>
      <w:r>
        <w:rPr>
          <w:rFonts w:ascii="SRWBOG+Helvetica"/>
          <w:color w:val="538135"/>
          <w:spacing w:val="-1"/>
          <w:sz w:val="11"/>
        </w:rPr>
        <w:t xml:space="preserve"> </w:t>
      </w:r>
      <w:r>
        <w:rPr>
          <w:rFonts w:ascii="SRWBOG+Helvetica"/>
          <w:color w:val="538135"/>
          <w:spacing w:val="-3"/>
          <w:sz w:val="11"/>
        </w:rPr>
        <w:t>RECURSOS</w:t>
      </w:r>
      <w:r>
        <w:rPr>
          <w:rFonts w:ascii="SRWBOG+Helvetica"/>
          <w:color w:val="538135"/>
          <w:spacing w:val="-1"/>
          <w:sz w:val="11"/>
        </w:rPr>
        <w:t xml:space="preserve"> </w:t>
      </w:r>
      <w:r>
        <w:rPr>
          <w:rFonts w:ascii="SRWBOG+Helvetica"/>
          <w:color w:val="538135"/>
          <w:spacing w:val="-3"/>
          <w:sz w:val="11"/>
        </w:rPr>
        <w:t xml:space="preserve">HUMANOS </w:t>
      </w:r>
      <w:r>
        <w:rPr>
          <w:rFonts w:ascii="SRWBOG+Helvetica"/>
          <w:color w:val="538135"/>
          <w:spacing w:val="-2"/>
          <w:sz w:val="11"/>
        </w:rPr>
        <w:t>Ref.:</w:t>
      </w:r>
      <w:r>
        <w:rPr>
          <w:rFonts w:ascii="SRWBOG+Helvetica"/>
          <w:color w:val="538135"/>
          <w:spacing w:val="1"/>
          <w:sz w:val="11"/>
        </w:rPr>
        <w:t xml:space="preserve"> </w:t>
      </w:r>
      <w:r>
        <w:rPr>
          <w:rFonts w:ascii="SRWBOG+Helvetica"/>
          <w:color w:val="538135"/>
          <w:spacing w:val="-3"/>
          <w:sz w:val="11"/>
        </w:rPr>
        <w:t>MTH/fvm</w:t>
      </w:r>
    </w:p>
    <w:p w:rsidR="00B76B61" w:rsidRDefault="008F45B3">
      <w:pPr>
        <w:spacing w:before="148" w:after="0" w:line="174" w:lineRule="exact"/>
        <w:ind w:left="1981"/>
        <w:jc w:val="left"/>
        <w:rPr>
          <w:rFonts w:ascii="BJASVU+Helvetica-Oblique"/>
          <w:color w:val="000000"/>
          <w:sz w:val="15"/>
        </w:rPr>
      </w:pPr>
      <w:r>
        <w:rPr>
          <w:rFonts w:ascii="Times New Roman"/>
          <w:color w:val="000000"/>
          <w:spacing w:val="-37"/>
          <w:sz w:val="15"/>
        </w:rPr>
        <w:t xml:space="preserve"> </w:t>
      </w:r>
      <w:r>
        <w:rPr>
          <w:rFonts w:ascii="Wingdings" w:hAnsi="Wingdings" w:cs="Wingdings"/>
          <w:color w:val="000000"/>
          <w:sz w:val="15"/>
        </w:rPr>
        <w:t></w:t>
      </w:r>
      <w:r>
        <w:rPr>
          <w:rFonts w:ascii="Times New Roman"/>
          <w:color w:val="000000"/>
          <w:spacing w:val="56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Real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Decreto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Legislativo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781/1986,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18</w:t>
      </w:r>
      <w:r>
        <w:rPr>
          <w:rFonts w:ascii="BJASVU+Helvetica-Oblique"/>
          <w:color w:val="000000"/>
          <w:spacing w:val="-5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abril,</w:t>
      </w:r>
      <w:r>
        <w:rPr>
          <w:rFonts w:ascii="BJASVU+Helvetica-Oblique"/>
          <w:color w:val="000000"/>
          <w:spacing w:val="-5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por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el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que</w:t>
      </w:r>
      <w:r>
        <w:rPr>
          <w:rFonts w:ascii="BJASVU+Helvetica-Oblique"/>
          <w:color w:val="000000"/>
          <w:spacing w:val="-6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se</w:t>
      </w:r>
      <w:r>
        <w:rPr>
          <w:rFonts w:ascii="BJASVU+Helvetica-Oblique"/>
          <w:color w:val="000000"/>
          <w:spacing w:val="-5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aprueba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el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Texto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Refundido</w:t>
      </w:r>
      <w:r>
        <w:rPr>
          <w:rFonts w:ascii="BJASVU+Helvetica-Oblique" w:hAnsi="BJASVU+Helvetica-Oblique" w:cs="BJASVU+Helvetica-Oblique"/>
          <w:color w:val="000000"/>
          <w:sz w:val="15"/>
        </w:rPr>
        <w:cr/>
      </w:r>
      <w:r>
        <w:rPr>
          <w:rFonts w:ascii="BJASVU+Helvetica-Oblique"/>
          <w:color w:val="000000"/>
          <w:spacing w:val="-4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 las Disposiciones</w:t>
      </w:r>
      <w:r>
        <w:rPr>
          <w:rFonts w:ascii="BJASVU+Helvetica-Oblique"/>
          <w:color w:val="000000"/>
          <w:spacing w:val="1"/>
          <w:sz w:val="15"/>
        </w:rPr>
        <w:t xml:space="preserve"> Legales</w:t>
      </w:r>
      <w:r>
        <w:rPr>
          <w:rFonts w:ascii="BJASVU+Helvetica-Oblique"/>
          <w:color w:val="000000"/>
          <w:sz w:val="15"/>
        </w:rPr>
        <w:t xml:space="preserve"> vigentes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en</w:t>
      </w:r>
      <w:r>
        <w:rPr>
          <w:rFonts w:ascii="BJASVU+Helvetica-Oblique"/>
          <w:color w:val="000000"/>
          <w:spacing w:val="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materia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Régimen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Local.</w:t>
      </w:r>
      <w:r>
        <w:rPr>
          <w:rFonts w:ascii="BJASVU+Helvetica-Oblique" w:hAnsi="BJASVU+Helvetica-Oblique" w:cs="BJASVU+Helvetica-Oblique"/>
          <w:color w:val="000000"/>
          <w:sz w:val="15"/>
        </w:rPr>
        <w:cr/>
      </w:r>
      <w:r>
        <w:rPr>
          <w:rFonts w:ascii="Times New Roman"/>
          <w:color w:val="000000"/>
          <w:spacing w:val="-37"/>
          <w:sz w:val="15"/>
        </w:rPr>
        <w:t xml:space="preserve"> </w:t>
      </w:r>
      <w:r>
        <w:rPr>
          <w:rFonts w:ascii="Wingdings" w:hAnsi="Wingdings" w:cs="Wingdings"/>
          <w:color w:val="000000"/>
          <w:sz w:val="15"/>
        </w:rPr>
        <w:t></w:t>
      </w:r>
      <w:r>
        <w:rPr>
          <w:rFonts w:ascii="Times New Roman"/>
          <w:color w:val="000000"/>
          <w:spacing w:val="56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Reglamento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Orgánico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del</w:t>
      </w:r>
      <w:r>
        <w:rPr>
          <w:rFonts w:ascii="BJASVU+Helvetica-Oblique"/>
          <w:color w:val="000000"/>
          <w:spacing w:val="-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Gobierno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y</w:t>
      </w:r>
      <w:r>
        <w:rPr>
          <w:rFonts w:ascii="BJASVU+Helvetica-Oblique"/>
          <w:color w:val="000000"/>
          <w:spacing w:val="-3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de</w:t>
      </w:r>
      <w:r>
        <w:rPr>
          <w:rFonts w:ascii="BJASVU+Helvetica-Oblique"/>
          <w:color w:val="000000"/>
          <w:spacing w:val="-5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la</w:t>
      </w:r>
      <w:r>
        <w:rPr>
          <w:rFonts w:ascii="BJASVU+Helvetica-Oblique"/>
          <w:color w:val="000000"/>
          <w:spacing w:val="-5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Administración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del</w:t>
      </w:r>
      <w:r>
        <w:rPr>
          <w:rFonts w:ascii="BJASVU+Helvetica-Oblique"/>
          <w:color w:val="000000"/>
          <w:spacing w:val="-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Ayuntamiento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de</w:t>
      </w:r>
      <w:r>
        <w:rPr>
          <w:rFonts w:ascii="BJASVU+Helvetica-Oblique"/>
          <w:color w:val="000000"/>
          <w:spacing w:val="-5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Las</w:t>
      </w:r>
      <w:r>
        <w:rPr>
          <w:rFonts w:ascii="BJASVU+Helvetica-Oblique"/>
          <w:color w:val="000000"/>
          <w:spacing w:val="-3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Palmas</w:t>
      </w:r>
      <w:r>
        <w:rPr>
          <w:rFonts w:ascii="BJASVU+Helvetica-Oblique" w:hAnsi="BJASVU+Helvetica-Oblique" w:cs="BJASVU+Helvetica-Oblique"/>
          <w:color w:val="000000"/>
          <w:sz w:val="15"/>
        </w:rPr>
        <w:cr/>
      </w:r>
      <w:r>
        <w:rPr>
          <w:rFonts w:ascii="BJASVU+Helvetica-Oblique"/>
          <w:color w:val="000000"/>
          <w:sz w:val="15"/>
        </w:rPr>
        <w:t>de Gran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Canaria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(ROGA).</w:t>
      </w:r>
    </w:p>
    <w:p w:rsidR="00B76B61" w:rsidRDefault="008F45B3">
      <w:pPr>
        <w:spacing w:before="168" w:after="0" w:line="193" w:lineRule="exact"/>
        <w:ind w:left="1652"/>
        <w:jc w:val="left"/>
        <w:rPr>
          <w:rFonts w:ascii="VJRAAL+Helvetica-BoldOblique"/>
          <w:color w:val="000000"/>
          <w:sz w:val="15"/>
          <w:u w:val="single"/>
        </w:rPr>
      </w:pPr>
      <w:r>
        <w:rPr>
          <w:rFonts w:ascii="VJRAAL+Helvetica-BoldOblique"/>
          <w:color w:val="00000A"/>
          <w:sz w:val="15"/>
        </w:rPr>
        <w:t xml:space="preserve">b.- </w:t>
      </w:r>
      <w:r>
        <w:rPr>
          <w:rFonts w:ascii="VJRAAL+Helvetica-BoldOblique"/>
          <w:color w:val="00000A"/>
          <w:sz w:val="15"/>
          <w:u w:val="single"/>
        </w:rPr>
        <w:t xml:space="preserve">Consideraciones </w:t>
      </w:r>
      <w:r>
        <w:rPr>
          <w:rFonts w:ascii="VJRAAL+Helvetica-BoldOblique" w:hAnsi="VJRAAL+Helvetica-BoldOblique" w:cs="VJRAAL+Helvetica-BoldOblique"/>
          <w:color w:val="00000A"/>
          <w:sz w:val="15"/>
          <w:u w:val="single"/>
        </w:rPr>
        <w:t>jurídicas</w:t>
      </w:r>
    </w:p>
    <w:p w:rsidR="00B76B61" w:rsidRDefault="008F45B3">
      <w:pPr>
        <w:spacing w:before="174" w:after="0" w:line="184" w:lineRule="exact"/>
        <w:ind w:left="1659"/>
        <w:jc w:val="left"/>
        <w:rPr>
          <w:rFonts w:ascii="VJRAAL+Helvetica-BoldOblique"/>
          <w:color w:val="000000"/>
          <w:sz w:val="15"/>
        </w:rPr>
      </w:pPr>
      <w:r>
        <w:rPr>
          <w:rFonts w:ascii="VJRAAL+Helvetica-BoldOblique"/>
          <w:color w:val="000000"/>
          <w:sz w:val="15"/>
        </w:rPr>
        <w:t>PRIMERO.-</w:t>
      </w:r>
      <w:r>
        <w:rPr>
          <w:rFonts w:ascii="VJRAAL+Helvetica-BoldOblique"/>
          <w:color w:val="000000"/>
          <w:spacing w:val="71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El</w:t>
      </w:r>
      <w:r>
        <w:rPr>
          <w:rFonts w:ascii="VJRAAL+Helvetica-BoldOblique"/>
          <w:color w:val="000000"/>
          <w:spacing w:val="71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personal</w:t>
      </w:r>
      <w:r>
        <w:rPr>
          <w:rFonts w:ascii="VJRAAL+Helvetica-BoldOblique"/>
          <w:color w:val="000000"/>
          <w:spacing w:val="70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eventual.</w:t>
      </w:r>
      <w:r>
        <w:rPr>
          <w:rFonts w:ascii="VJRAAL+Helvetica-BoldOblique"/>
          <w:color w:val="000000"/>
          <w:spacing w:val="70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z w:val="15"/>
        </w:rPr>
        <w:t>Régimen</w:t>
      </w:r>
      <w:r>
        <w:rPr>
          <w:rFonts w:ascii="VJRAAL+Helvetica-BoldOblique"/>
          <w:color w:val="000000"/>
          <w:spacing w:val="69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z w:val="15"/>
        </w:rPr>
        <w:t>Jurídico</w:t>
      </w:r>
      <w:r>
        <w:rPr>
          <w:rFonts w:ascii="VJRAAL+Helvetica-BoldOblique"/>
          <w:color w:val="000000"/>
          <w:spacing w:val="71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y</w:t>
      </w:r>
      <w:r>
        <w:rPr>
          <w:rFonts w:ascii="VJRAAL+Helvetica-BoldOblique"/>
          <w:color w:val="000000"/>
          <w:spacing w:val="70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urgencia</w:t>
      </w:r>
      <w:r>
        <w:rPr>
          <w:rFonts w:ascii="VJRAAL+Helvetica-BoldOblique"/>
          <w:color w:val="000000"/>
          <w:spacing w:val="70"/>
          <w:sz w:val="15"/>
        </w:rPr>
        <w:t xml:space="preserve"> </w:t>
      </w:r>
      <w:r>
        <w:rPr>
          <w:rFonts w:ascii="VJRAAL+Helvetica-BoldOblique"/>
          <w:color w:val="000000"/>
          <w:spacing w:val="1"/>
          <w:sz w:val="15"/>
        </w:rPr>
        <w:t>en</w:t>
      </w:r>
      <w:r>
        <w:rPr>
          <w:rFonts w:ascii="VJRAAL+Helvetica-BoldOblique"/>
          <w:color w:val="000000"/>
          <w:spacing w:val="70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llevar</w:t>
      </w:r>
      <w:r>
        <w:rPr>
          <w:rFonts w:ascii="VJRAAL+Helvetica-BoldOblique"/>
          <w:color w:val="000000"/>
          <w:spacing w:val="70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a</w:t>
      </w:r>
      <w:r>
        <w:rPr>
          <w:rFonts w:ascii="VJRAAL+Helvetica-BoldOblique"/>
          <w:color w:val="000000"/>
          <w:spacing w:val="70"/>
          <w:sz w:val="15"/>
        </w:rPr>
        <w:t xml:space="preserve"> </w:t>
      </w:r>
      <w:r>
        <w:rPr>
          <w:rFonts w:ascii="VJRAAL+Helvetica-BoldOblique"/>
          <w:color w:val="000000"/>
          <w:spacing w:val="1"/>
          <w:sz w:val="15"/>
        </w:rPr>
        <w:t>cabo</w:t>
      </w:r>
      <w:r>
        <w:rPr>
          <w:rFonts w:ascii="VJRAAL+Helvetica-BoldOblique"/>
          <w:color w:val="000000"/>
          <w:spacing w:val="70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z w:val="15"/>
        </w:rPr>
        <w:t>el</w:t>
      </w:r>
      <w:r>
        <w:rPr>
          <w:rFonts w:ascii="VJRAAL+Helvetica-BoldOblique" w:hAnsi="VJRAAL+Helvetica-BoldOblique" w:cs="VJRAAL+Helvetica-BoldOblique"/>
          <w:color w:val="000000"/>
          <w:sz w:val="15"/>
        </w:rPr>
        <w:cr/>
      </w:r>
      <w:r>
        <w:rPr>
          <w:rFonts w:ascii="VJRAAL+Helvetica-BoldOblique"/>
          <w:color w:val="000000"/>
          <w:spacing w:val="-42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nombramiento.</w:t>
      </w:r>
    </w:p>
    <w:p w:rsidR="00B76B61" w:rsidRDefault="008F45B3">
      <w:pPr>
        <w:spacing w:before="180" w:after="0" w:line="184" w:lineRule="exact"/>
        <w:ind w:left="1659"/>
        <w:jc w:val="left"/>
        <w:rPr>
          <w:rFonts w:ascii="BJASVU+Helvetica-Oblique"/>
          <w:color w:val="000000"/>
          <w:sz w:val="15"/>
        </w:rPr>
      </w:pPr>
      <w:r>
        <w:rPr>
          <w:rFonts w:ascii="BJASVU+Helvetica-Oblique"/>
          <w:color w:val="000000"/>
          <w:spacing w:val="-3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El</w:t>
      </w:r>
      <w:r>
        <w:rPr>
          <w:rFonts w:ascii="BJASVU+Helvetica-Oblique"/>
          <w:color w:val="000000"/>
          <w:spacing w:val="30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artículo</w:t>
      </w:r>
      <w:r>
        <w:rPr>
          <w:rFonts w:ascii="BJASVU+Helvetica-Oblique"/>
          <w:color w:val="000000"/>
          <w:spacing w:val="30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104</w:t>
      </w:r>
      <w:r>
        <w:rPr>
          <w:rFonts w:ascii="BJASVU+Helvetica-Oblique"/>
          <w:color w:val="000000"/>
          <w:spacing w:val="28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31"/>
          <w:sz w:val="15"/>
        </w:rPr>
        <w:t xml:space="preserve"> </w:t>
      </w:r>
      <w:r>
        <w:rPr>
          <w:rFonts w:ascii="BJASVU+Helvetica-Oblique"/>
          <w:color w:val="000000"/>
          <w:spacing w:val="-1"/>
          <w:sz w:val="15"/>
        </w:rPr>
        <w:t>la</w:t>
      </w:r>
      <w:r>
        <w:rPr>
          <w:rFonts w:ascii="BJASVU+Helvetica-Oblique"/>
          <w:color w:val="000000"/>
          <w:spacing w:val="3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Ley</w:t>
      </w:r>
      <w:r>
        <w:rPr>
          <w:rFonts w:ascii="BJASVU+Helvetica-Oblique"/>
          <w:color w:val="000000"/>
          <w:spacing w:val="3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7/1985,</w:t>
      </w:r>
      <w:r>
        <w:rPr>
          <w:rFonts w:ascii="BJASVU+Helvetica-Oblique"/>
          <w:color w:val="000000"/>
          <w:spacing w:val="29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de</w:t>
      </w:r>
      <w:r>
        <w:rPr>
          <w:rFonts w:ascii="BJASVU+Helvetica-Oblique"/>
          <w:color w:val="000000"/>
          <w:spacing w:val="2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2</w:t>
      </w:r>
      <w:r>
        <w:rPr>
          <w:rFonts w:ascii="BJASVU+Helvetica-Oblique"/>
          <w:color w:val="000000"/>
          <w:spacing w:val="3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29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abril,</w:t>
      </w:r>
      <w:r>
        <w:rPr>
          <w:rFonts w:ascii="BJASVU+Helvetica-Oblique"/>
          <w:color w:val="000000"/>
          <w:spacing w:val="28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Reguladora</w:t>
      </w:r>
      <w:r>
        <w:rPr>
          <w:rFonts w:ascii="BJASVU+Helvetica-Oblique"/>
          <w:color w:val="000000"/>
          <w:spacing w:val="30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3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las</w:t>
      </w:r>
      <w:r>
        <w:rPr>
          <w:rFonts w:ascii="BJASVU+Helvetica-Oblique"/>
          <w:color w:val="000000"/>
          <w:spacing w:val="30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Bases</w:t>
      </w:r>
      <w:r>
        <w:rPr>
          <w:rFonts w:ascii="BJASVU+Helvetica-Oblique"/>
          <w:color w:val="000000"/>
          <w:spacing w:val="29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del</w:t>
      </w:r>
      <w:r>
        <w:rPr>
          <w:rFonts w:ascii="BJASVU+Helvetica-Oblique"/>
          <w:color w:val="000000"/>
          <w:spacing w:val="29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Régimen</w:t>
      </w:r>
      <w:r>
        <w:rPr>
          <w:rFonts w:ascii="BJASVU+Helvetica-Oblique"/>
          <w:color w:val="000000"/>
          <w:spacing w:val="28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Local,</w:t>
      </w:r>
      <w:r>
        <w:rPr>
          <w:rFonts w:ascii="BJASVU+Helvetica-Oblique" w:hAnsi="BJASVU+Helvetica-Oblique" w:cs="BJASVU+Helvetica-Oblique"/>
          <w:color w:val="000000"/>
          <w:sz w:val="15"/>
        </w:rPr>
        <w:cr/>
      </w:r>
      <w:r>
        <w:rPr>
          <w:rFonts w:ascii="BJASVU+Helvetica-Oblique"/>
          <w:color w:val="000000"/>
          <w:spacing w:val="-4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establece</w:t>
      </w:r>
      <w:r>
        <w:rPr>
          <w:rFonts w:ascii="BJASVU+Helvetica-Oblique"/>
          <w:color w:val="000000"/>
          <w:spacing w:val="1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el</w:t>
      </w:r>
      <w:r>
        <w:rPr>
          <w:rFonts w:ascii="BJASVU+Helvetica-Oblique"/>
          <w:color w:val="000000"/>
          <w:spacing w:val="14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régimen</w:t>
      </w:r>
      <w:r>
        <w:rPr>
          <w:rFonts w:ascii="BJASVU+Helvetica-Oblique"/>
          <w:color w:val="000000"/>
          <w:spacing w:val="12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t>común</w:t>
      </w:r>
      <w:r>
        <w:rPr>
          <w:rFonts w:ascii="BJASVU+Helvetica-Oblique"/>
          <w:color w:val="000000"/>
          <w:spacing w:val="1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y</w:t>
      </w:r>
      <w:r>
        <w:rPr>
          <w:rFonts w:ascii="BJASVU+Helvetica-Oblique"/>
          <w:color w:val="000000"/>
          <w:spacing w:val="15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general</w:t>
      </w:r>
      <w:r>
        <w:rPr>
          <w:rFonts w:ascii="BJASVU+Helvetica-Oblique"/>
          <w:color w:val="000000"/>
          <w:spacing w:val="13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del</w:t>
      </w:r>
      <w:r>
        <w:rPr>
          <w:rFonts w:ascii="BJASVU+Helvetica-Oblique"/>
          <w:color w:val="000000"/>
          <w:spacing w:val="1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personal</w:t>
      </w:r>
      <w:r>
        <w:rPr>
          <w:rFonts w:ascii="BJASVU+Helvetica-Oblique"/>
          <w:color w:val="000000"/>
          <w:spacing w:val="1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eventual,</w:t>
      </w:r>
      <w:r>
        <w:rPr>
          <w:rFonts w:ascii="BJASVU+Helvetica-Oblique"/>
          <w:color w:val="000000"/>
          <w:spacing w:val="1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aplicable</w:t>
      </w:r>
      <w:r>
        <w:rPr>
          <w:rFonts w:ascii="BJASVU+Helvetica-Oblique"/>
          <w:color w:val="000000"/>
          <w:spacing w:val="1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tanto</w:t>
      </w:r>
      <w:r>
        <w:rPr>
          <w:rFonts w:ascii="BJASVU+Helvetica-Oblique"/>
          <w:color w:val="000000"/>
          <w:spacing w:val="1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</w:t>
      </w:r>
      <w:r>
        <w:rPr>
          <w:rFonts w:ascii="BJASVU+Helvetica-Oblique"/>
          <w:color w:val="000000"/>
          <w:spacing w:val="1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los</w:t>
      </w:r>
      <w:r>
        <w:rPr>
          <w:rFonts w:ascii="BJASVU+Helvetica-Oblique"/>
          <w:color w:val="000000"/>
          <w:spacing w:val="1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municipios</w:t>
      </w:r>
      <w:r>
        <w:rPr>
          <w:rFonts w:ascii="BJASVU+Helvetica-Oblique"/>
          <w:color w:val="000000"/>
          <w:spacing w:val="13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pacing w:val="2"/>
          <w:sz w:val="15"/>
        </w:rPr>
        <w:t>del</w:t>
      </w:r>
      <w:r>
        <w:rPr>
          <w:rFonts w:ascii="BJASVU+Helvetica-Oblique" w:hAnsi="BJASVU+Helvetica-Oblique" w:cs="BJASVU+Helvetica-Oblique"/>
          <w:color w:val="000000"/>
          <w:spacing w:val="2"/>
          <w:sz w:val="15"/>
        </w:rPr>
        <w:cr/>
      </w:r>
      <w:r>
        <w:rPr>
          <w:rFonts w:ascii="BJASVU+Helvetica-Oblique"/>
          <w:color w:val="000000"/>
          <w:spacing w:val="-42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régimen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t>común,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como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los del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t>régimen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especial</w:t>
      </w:r>
      <w:r>
        <w:rPr>
          <w:rFonts w:ascii="BJASVU+Helvetica-Oblique"/>
          <w:color w:val="000000"/>
          <w:spacing w:val="-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grandes</w:t>
      </w:r>
      <w:r>
        <w:rPr>
          <w:rFonts w:ascii="BJASVU+Helvetica-Oblique"/>
          <w:color w:val="000000"/>
          <w:spacing w:val="-3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ciudades,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con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pacing w:val="-1"/>
          <w:sz w:val="15"/>
        </w:rPr>
        <w:t xml:space="preserve">la </w:t>
      </w:r>
      <w:r>
        <w:rPr>
          <w:rFonts w:ascii="BJASVU+Helvetica-Oblique"/>
          <w:color w:val="000000"/>
          <w:sz w:val="15"/>
        </w:rPr>
        <w:t>salvedad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respecto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de</w:t>
      </w:r>
      <w:r>
        <w:rPr>
          <w:rFonts w:ascii="BJASVU+Helvetica-Oblique" w:hAnsi="BJASVU+Helvetica-Oblique" w:cs="BJASVU+Helvetica-Oblique"/>
          <w:color w:val="000000"/>
          <w:sz w:val="15"/>
        </w:rPr>
        <w:cr/>
      </w:r>
      <w:r>
        <w:rPr>
          <w:rFonts w:ascii="BJASVU+Helvetica-Oblique"/>
          <w:color w:val="000000"/>
          <w:spacing w:val="-4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los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últimos</w:t>
      </w:r>
      <w:r>
        <w:rPr>
          <w:rFonts w:ascii="BJASVU+Helvetica-Oblique"/>
          <w:color w:val="000000"/>
          <w:spacing w:val="1"/>
          <w:sz w:val="15"/>
        </w:rPr>
        <w:t xml:space="preserve"> del</w:t>
      </w:r>
      <w:r>
        <w:rPr>
          <w:rFonts w:ascii="BJASVU+Helvetica-Oblique"/>
          <w:color w:val="000000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órgano</w:t>
      </w:r>
      <w:r>
        <w:rPr>
          <w:rFonts w:ascii="BJASVU+Helvetica-Oblique"/>
          <w:color w:val="000000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 xml:space="preserve">competente </w:t>
      </w:r>
      <w:r>
        <w:rPr>
          <w:rFonts w:ascii="BJASVU+Helvetica-Oblique"/>
          <w:color w:val="000000"/>
          <w:sz w:val="15"/>
        </w:rPr>
        <w:t>para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pacing w:val="-1"/>
          <w:sz w:val="15"/>
        </w:rPr>
        <w:t>la</w:t>
      </w:r>
      <w:r>
        <w:rPr>
          <w:rFonts w:ascii="BJASVU+Helvetica-Oblique"/>
          <w:color w:val="000000"/>
          <w:spacing w:val="2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adopción</w:t>
      </w:r>
      <w:r>
        <w:rPr>
          <w:rFonts w:ascii="BJASVU+Helvetica-Oblique"/>
          <w:color w:val="000000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del</w:t>
      </w:r>
      <w:r>
        <w:rPr>
          <w:rFonts w:ascii="BJASVU+Helvetica-Oblique"/>
          <w:color w:val="000000"/>
          <w:sz w:val="15"/>
        </w:rPr>
        <w:t xml:space="preserve"> oportuno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 xml:space="preserve">acuerdo. </w:t>
      </w:r>
      <w:r>
        <w:rPr>
          <w:rFonts w:ascii="BJASVU+Helvetica-Oblique"/>
          <w:color w:val="000000"/>
          <w:spacing w:val="1"/>
          <w:sz w:val="15"/>
        </w:rPr>
        <w:t xml:space="preserve">Dicha </w:t>
      </w:r>
      <w:r>
        <w:rPr>
          <w:rFonts w:ascii="BJASVU+Helvetica-Oblique" w:hAnsi="BJASVU+Helvetica-Oblique" w:cs="BJASVU+Helvetica-Oblique"/>
          <w:color w:val="000000"/>
          <w:sz w:val="15"/>
        </w:rPr>
        <w:t>disposición</w:t>
      </w:r>
      <w:r>
        <w:rPr>
          <w:rFonts w:ascii="BJASVU+Helvetica-Oblique"/>
          <w:color w:val="000000"/>
          <w:sz w:val="15"/>
        </w:rPr>
        <w:t xml:space="preserve"> es</w:t>
      </w:r>
      <w:r>
        <w:rPr>
          <w:rFonts w:ascii="BJASVU+Helvetica-Oblique"/>
          <w:color w:val="000000"/>
          <w:spacing w:val="3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del</w:t>
      </w:r>
      <w:r>
        <w:rPr>
          <w:rFonts w:ascii="BJASVU+Helvetica-Oblique" w:hAnsi="BJASVU+Helvetica-Oblique" w:cs="BJASVU+Helvetica-Oblique"/>
          <w:color w:val="000000"/>
          <w:sz w:val="15"/>
        </w:rPr>
        <w:cr/>
      </w:r>
      <w:r>
        <w:rPr>
          <w:rFonts w:ascii="BJASVU+Helvetica-Oblique"/>
          <w:color w:val="000000"/>
          <w:sz w:val="15"/>
        </w:rPr>
        <w:t>siguiente tenor:</w:t>
      </w:r>
    </w:p>
    <w:p w:rsidR="00B76B61" w:rsidRDefault="008F45B3">
      <w:pPr>
        <w:spacing w:before="184" w:after="0" w:line="184" w:lineRule="exact"/>
        <w:ind w:left="1981"/>
        <w:jc w:val="left"/>
        <w:rPr>
          <w:rFonts w:ascii="VJRAAL+Helvetica-BoldOblique"/>
          <w:color w:val="000000"/>
          <w:sz w:val="15"/>
        </w:rPr>
      </w:pPr>
      <w:r>
        <w:rPr>
          <w:rFonts w:ascii="VJRAAL+Helvetica-BoldOblique" w:hAnsi="VJRAAL+Helvetica-BoldOblique" w:cs="VJRAAL+Helvetica-BoldOblique"/>
          <w:color w:val="000000"/>
          <w:sz w:val="15"/>
        </w:rPr>
        <w:t>“1.</w:t>
      </w:r>
      <w:r>
        <w:rPr>
          <w:rFonts w:ascii="VJRAAL+Helvetica-BoldOblique"/>
          <w:color w:val="000000"/>
          <w:spacing w:val="17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El</w:t>
      </w:r>
      <w:r>
        <w:rPr>
          <w:rFonts w:ascii="VJRAAL+Helvetica-BoldOblique"/>
          <w:color w:val="000000"/>
          <w:spacing w:val="18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pacing w:val="1"/>
          <w:sz w:val="15"/>
        </w:rPr>
        <w:t>número,</w:t>
      </w:r>
      <w:r>
        <w:rPr>
          <w:rFonts w:ascii="VJRAAL+Helvetica-BoldOblique"/>
          <w:color w:val="000000"/>
          <w:spacing w:val="17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z w:val="15"/>
        </w:rPr>
        <w:t>características</w:t>
      </w:r>
      <w:r>
        <w:rPr>
          <w:rFonts w:ascii="VJRAAL+Helvetica-BoldOblique"/>
          <w:color w:val="000000"/>
          <w:spacing w:val="17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y</w:t>
      </w:r>
      <w:r>
        <w:rPr>
          <w:rFonts w:ascii="VJRAAL+Helvetica-BoldOblique"/>
          <w:color w:val="000000"/>
          <w:spacing w:val="20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retribuciones</w:t>
      </w:r>
      <w:r>
        <w:rPr>
          <w:rFonts w:ascii="VJRAAL+Helvetica-BoldOblique"/>
          <w:color w:val="000000"/>
          <w:spacing w:val="17"/>
          <w:sz w:val="15"/>
        </w:rPr>
        <w:t xml:space="preserve"> </w:t>
      </w:r>
      <w:r>
        <w:rPr>
          <w:rFonts w:ascii="VJRAAL+Helvetica-BoldOblique"/>
          <w:color w:val="000000"/>
          <w:spacing w:val="1"/>
          <w:sz w:val="15"/>
        </w:rPr>
        <w:t>del</w:t>
      </w:r>
      <w:r>
        <w:rPr>
          <w:rFonts w:ascii="VJRAAL+Helvetica-BoldOblique"/>
          <w:color w:val="000000"/>
          <w:spacing w:val="19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personal</w:t>
      </w:r>
      <w:r>
        <w:rPr>
          <w:rFonts w:ascii="VJRAAL+Helvetica-BoldOblique"/>
          <w:color w:val="000000"/>
          <w:spacing w:val="20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eventual</w:t>
      </w:r>
      <w:r>
        <w:rPr>
          <w:rFonts w:ascii="VJRAAL+Helvetica-BoldOblique"/>
          <w:color w:val="000000"/>
          <w:spacing w:val="19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z w:val="15"/>
        </w:rPr>
        <w:t>será</w:t>
      </w:r>
      <w:r>
        <w:rPr>
          <w:rFonts w:ascii="VJRAAL+Helvetica-BoldOblique"/>
          <w:color w:val="000000"/>
          <w:spacing w:val="17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z w:val="15"/>
        </w:rPr>
        <w:t>determinado</w:t>
      </w:r>
      <w:r>
        <w:rPr>
          <w:rFonts w:ascii="VJRAAL+Helvetica-BoldOblique" w:hAnsi="VJRAAL+Helvetica-BoldOblique" w:cs="VJRAAL+Helvetica-BoldOblique"/>
          <w:color w:val="000000"/>
          <w:sz w:val="15"/>
        </w:rPr>
        <w:cr/>
      </w:r>
      <w:r>
        <w:rPr>
          <w:rFonts w:ascii="VJRAAL+Helvetica-BoldOblique"/>
          <w:color w:val="000000"/>
          <w:spacing w:val="-42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por</w:t>
      </w:r>
      <w:r>
        <w:rPr>
          <w:rFonts w:ascii="VJRAAL+Helvetica-BoldOblique"/>
          <w:color w:val="000000"/>
          <w:spacing w:val="10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el</w:t>
      </w:r>
      <w:r>
        <w:rPr>
          <w:rFonts w:ascii="VJRAAL+Helvetica-BoldOblique"/>
          <w:color w:val="000000"/>
          <w:spacing w:val="11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Pleno</w:t>
      </w:r>
      <w:r>
        <w:rPr>
          <w:rFonts w:ascii="VJRAAL+Helvetica-BoldOblique"/>
          <w:color w:val="000000"/>
          <w:spacing w:val="11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de</w:t>
      </w:r>
      <w:r>
        <w:rPr>
          <w:rFonts w:ascii="VJRAAL+Helvetica-BoldOblique"/>
          <w:color w:val="000000"/>
          <w:spacing w:val="10"/>
          <w:sz w:val="15"/>
        </w:rPr>
        <w:t xml:space="preserve"> </w:t>
      </w:r>
      <w:r>
        <w:rPr>
          <w:rFonts w:ascii="VJRAAL+Helvetica-BoldOblique"/>
          <w:color w:val="000000"/>
          <w:spacing w:val="1"/>
          <w:sz w:val="15"/>
        </w:rPr>
        <w:t>cada</w:t>
      </w:r>
      <w:r>
        <w:rPr>
          <w:rFonts w:ascii="VJRAAL+Helvetica-BoldOblique"/>
          <w:color w:val="000000"/>
          <w:spacing w:val="10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z w:val="15"/>
        </w:rPr>
        <w:t>Corporación,</w:t>
      </w:r>
      <w:r>
        <w:rPr>
          <w:rFonts w:ascii="VJRAAL+Helvetica-BoldOblique"/>
          <w:color w:val="000000"/>
          <w:spacing w:val="10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al</w:t>
      </w:r>
      <w:r>
        <w:rPr>
          <w:rFonts w:ascii="VJRAAL+Helvetica-BoldOblique"/>
          <w:color w:val="000000"/>
          <w:spacing w:val="11"/>
          <w:sz w:val="15"/>
        </w:rPr>
        <w:t xml:space="preserve"> </w:t>
      </w:r>
      <w:r>
        <w:rPr>
          <w:rFonts w:ascii="VJRAAL+Helvetica-BoldOblique"/>
          <w:color w:val="000000"/>
          <w:spacing w:val="1"/>
          <w:sz w:val="15"/>
        </w:rPr>
        <w:t>comienzo</w:t>
      </w:r>
      <w:r>
        <w:rPr>
          <w:rFonts w:ascii="VJRAAL+Helvetica-BoldOblique"/>
          <w:color w:val="000000"/>
          <w:spacing w:val="11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de</w:t>
      </w:r>
      <w:r>
        <w:rPr>
          <w:rFonts w:ascii="VJRAAL+Helvetica-BoldOblique"/>
          <w:color w:val="000000"/>
          <w:spacing w:val="10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su</w:t>
      </w:r>
      <w:r>
        <w:rPr>
          <w:rFonts w:ascii="VJRAAL+Helvetica-BoldOblique"/>
          <w:color w:val="000000"/>
          <w:spacing w:val="13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mandato.</w:t>
      </w:r>
      <w:r>
        <w:rPr>
          <w:rFonts w:ascii="VJRAAL+Helvetica-BoldOblique"/>
          <w:color w:val="000000"/>
          <w:spacing w:val="10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Estas</w:t>
      </w:r>
      <w:r>
        <w:rPr>
          <w:rFonts w:ascii="VJRAAL+Helvetica-BoldOblique"/>
          <w:color w:val="000000"/>
          <w:spacing w:val="11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pacing w:val="1"/>
          <w:sz w:val="15"/>
        </w:rPr>
        <w:t>determinaciones</w:t>
      </w:r>
      <w:r>
        <w:rPr>
          <w:rFonts w:ascii="VJRAAL+Helvetica-BoldOblique" w:hAnsi="VJRAAL+Helvetica-BoldOblique" w:cs="VJRAAL+Helvetica-BoldOblique"/>
          <w:color w:val="000000"/>
          <w:spacing w:val="1"/>
          <w:sz w:val="15"/>
        </w:rPr>
        <w:cr/>
      </w:r>
      <w:r>
        <w:rPr>
          <w:rFonts w:ascii="VJRAAL+Helvetica-BoldOblique"/>
          <w:color w:val="000000"/>
          <w:spacing w:val="-42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 xml:space="preserve">solo </w:t>
      </w:r>
      <w:r>
        <w:rPr>
          <w:rFonts w:ascii="VJRAAL+Helvetica-BoldOblique" w:hAnsi="VJRAAL+Helvetica-BoldOblique" w:cs="VJRAAL+Helvetica-BoldOblique"/>
          <w:color w:val="000000"/>
          <w:sz w:val="15"/>
        </w:rPr>
        <w:t>podrán</w:t>
      </w:r>
      <w:r>
        <w:rPr>
          <w:rFonts w:ascii="VJRAAL+Helvetica-BoldOblique"/>
          <w:color w:val="000000"/>
          <w:sz w:val="15"/>
        </w:rPr>
        <w:t xml:space="preserve"> modificarse</w:t>
      </w:r>
      <w:r>
        <w:rPr>
          <w:rFonts w:ascii="VJRAAL+Helvetica-BoldOblique"/>
          <w:color w:val="000000"/>
          <w:spacing w:val="1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con motivo de</w:t>
      </w:r>
      <w:r>
        <w:rPr>
          <w:rFonts w:ascii="VJRAAL+Helvetica-BoldOblique"/>
          <w:color w:val="000000"/>
          <w:spacing w:val="-1"/>
          <w:sz w:val="15"/>
        </w:rPr>
        <w:t xml:space="preserve"> </w:t>
      </w:r>
      <w:r>
        <w:rPr>
          <w:rFonts w:ascii="VJRAAL+Helvetica-BoldOblique"/>
          <w:color w:val="000000"/>
          <w:spacing w:val="2"/>
          <w:sz w:val="15"/>
        </w:rPr>
        <w:t>la</w:t>
      </w:r>
      <w:r>
        <w:rPr>
          <w:rFonts w:ascii="VJRAAL+Helvetica-BoldOblique"/>
          <w:color w:val="000000"/>
          <w:spacing w:val="-2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pacing w:val="1"/>
          <w:sz w:val="15"/>
        </w:rPr>
        <w:t>aprobación</w:t>
      </w:r>
      <w:r>
        <w:rPr>
          <w:rFonts w:ascii="VJRAAL+Helvetica-BoldOblique"/>
          <w:color w:val="000000"/>
          <w:spacing w:val="1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de</w:t>
      </w:r>
      <w:r>
        <w:rPr>
          <w:rFonts w:ascii="VJRAAL+Helvetica-BoldOblique"/>
          <w:color w:val="000000"/>
          <w:spacing w:val="-1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los</w:t>
      </w:r>
      <w:r>
        <w:rPr>
          <w:rFonts w:ascii="VJRAAL+Helvetica-BoldOblique"/>
          <w:color w:val="000000"/>
          <w:spacing w:val="1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Presupuestos</w:t>
      </w:r>
      <w:r>
        <w:rPr>
          <w:rFonts w:ascii="VJRAAL+Helvetica-BoldOblique"/>
          <w:color w:val="000000"/>
          <w:spacing w:val="1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z w:val="15"/>
        </w:rPr>
        <w:t>anuales.</w:t>
      </w:r>
      <w:r>
        <w:rPr>
          <w:rFonts w:ascii="VJRAAL+Helvetica-BoldOblique" w:hAnsi="VJRAAL+Helvetica-BoldOblique" w:cs="VJRAAL+Helvetica-BoldOblique"/>
          <w:color w:val="000000"/>
          <w:sz w:val="15"/>
        </w:rPr>
        <w:cr/>
      </w:r>
      <w:r>
        <w:rPr>
          <w:rFonts w:ascii="VJRAAL+Helvetica-BoldOblique"/>
          <w:color w:val="000000"/>
          <w:spacing w:val="-42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2.</w:t>
      </w:r>
      <w:r>
        <w:rPr>
          <w:rFonts w:ascii="VJRAAL+Helvetica-BoldOblique"/>
          <w:color w:val="000000"/>
          <w:spacing w:val="7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El</w:t>
      </w:r>
      <w:r>
        <w:rPr>
          <w:rFonts w:ascii="VJRAAL+Helvetica-BoldOblique"/>
          <w:color w:val="000000"/>
          <w:spacing w:val="7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nombramiento</w:t>
      </w:r>
      <w:r>
        <w:rPr>
          <w:rFonts w:ascii="VJRAAL+Helvetica-BoldOblique"/>
          <w:color w:val="000000"/>
          <w:spacing w:val="7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y</w:t>
      </w:r>
      <w:r>
        <w:rPr>
          <w:rFonts w:ascii="VJRAAL+Helvetica-BoldOblique"/>
          <w:color w:val="000000"/>
          <w:spacing w:val="9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cese</w:t>
      </w:r>
      <w:r>
        <w:rPr>
          <w:rFonts w:ascii="VJRAAL+Helvetica-BoldOblique"/>
          <w:color w:val="000000"/>
          <w:spacing w:val="7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de</w:t>
      </w:r>
      <w:r>
        <w:rPr>
          <w:rFonts w:ascii="VJRAAL+Helvetica-BoldOblique"/>
          <w:color w:val="000000"/>
          <w:spacing w:val="6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estos</w:t>
      </w:r>
      <w:r>
        <w:rPr>
          <w:rFonts w:ascii="VJRAAL+Helvetica-BoldOblique"/>
          <w:color w:val="000000"/>
          <w:spacing w:val="7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funcionarios</w:t>
      </w:r>
      <w:r>
        <w:rPr>
          <w:rFonts w:ascii="VJRAAL+Helvetica-BoldOblique"/>
          <w:color w:val="000000"/>
          <w:spacing w:val="8"/>
          <w:sz w:val="15"/>
        </w:rPr>
        <w:t xml:space="preserve"> </w:t>
      </w:r>
      <w:r>
        <w:rPr>
          <w:rFonts w:ascii="VJRAAL+Helvetica-BoldOblique"/>
          <w:color w:val="000000"/>
          <w:spacing w:val="2"/>
          <w:sz w:val="15"/>
        </w:rPr>
        <w:t>es</w:t>
      </w:r>
      <w:r>
        <w:rPr>
          <w:rFonts w:ascii="VJRAAL+Helvetica-BoldOblique"/>
          <w:color w:val="000000"/>
          <w:spacing w:val="7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libre</w:t>
      </w:r>
      <w:r>
        <w:rPr>
          <w:rFonts w:ascii="VJRAAL+Helvetica-BoldOblique"/>
          <w:color w:val="000000"/>
          <w:spacing w:val="9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y</w:t>
      </w:r>
      <w:r>
        <w:rPr>
          <w:rFonts w:ascii="VJRAAL+Helvetica-BoldOblique"/>
          <w:color w:val="000000"/>
          <w:spacing w:val="7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corresponde</w:t>
      </w:r>
      <w:r>
        <w:rPr>
          <w:rFonts w:ascii="VJRAAL+Helvetica-BoldOblique"/>
          <w:color w:val="000000"/>
          <w:spacing w:val="8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al</w:t>
      </w:r>
      <w:r>
        <w:rPr>
          <w:rFonts w:ascii="VJRAAL+Helvetica-BoldOblique"/>
          <w:color w:val="000000"/>
          <w:spacing w:val="9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Alcalde</w:t>
      </w:r>
      <w:r>
        <w:rPr>
          <w:rFonts w:ascii="VJRAAL+Helvetica-BoldOblique"/>
          <w:color w:val="000000"/>
          <w:spacing w:val="7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o</w:t>
      </w:r>
      <w:r>
        <w:rPr>
          <w:rFonts w:ascii="VJRAAL+Helvetica-BoldOblique"/>
          <w:color w:val="000000"/>
          <w:spacing w:val="9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z w:val="15"/>
        </w:rPr>
        <w:t>al</w:t>
      </w:r>
      <w:r>
        <w:rPr>
          <w:rFonts w:ascii="VJRAAL+Helvetica-BoldOblique" w:hAnsi="VJRAAL+Helvetica-BoldOblique" w:cs="VJRAAL+Helvetica-BoldOblique"/>
          <w:color w:val="000000"/>
          <w:sz w:val="15"/>
        </w:rPr>
        <w:cr/>
      </w:r>
      <w:r>
        <w:rPr>
          <w:rFonts w:ascii="VJRAAL+Helvetica-BoldOblique"/>
          <w:color w:val="000000"/>
          <w:spacing w:val="-42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Presidente</w:t>
      </w:r>
      <w:r>
        <w:rPr>
          <w:rFonts w:ascii="VJRAAL+Helvetica-BoldOblique"/>
          <w:color w:val="000000"/>
          <w:spacing w:val="17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de</w:t>
      </w:r>
      <w:r>
        <w:rPr>
          <w:rFonts w:ascii="VJRAAL+Helvetica-BoldOblique"/>
          <w:color w:val="000000"/>
          <w:spacing w:val="17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la</w:t>
      </w:r>
      <w:r>
        <w:rPr>
          <w:rFonts w:ascii="VJRAAL+Helvetica-BoldOblique"/>
          <w:color w:val="000000"/>
          <w:spacing w:val="18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entidad</w:t>
      </w:r>
      <w:r>
        <w:rPr>
          <w:rFonts w:ascii="VJRAAL+Helvetica-BoldOblique"/>
          <w:color w:val="000000"/>
          <w:spacing w:val="20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local</w:t>
      </w:r>
      <w:r>
        <w:rPr>
          <w:rFonts w:ascii="VJRAAL+Helvetica-BoldOblique"/>
          <w:color w:val="000000"/>
          <w:spacing w:val="18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correspondiente.</w:t>
      </w:r>
      <w:r>
        <w:rPr>
          <w:rFonts w:ascii="VJRAAL+Helvetica-BoldOblique"/>
          <w:color w:val="000000"/>
          <w:spacing w:val="16"/>
          <w:sz w:val="15"/>
        </w:rPr>
        <w:t xml:space="preserve"> </w:t>
      </w:r>
      <w:r>
        <w:rPr>
          <w:rFonts w:ascii="VJRAAL+Helvetica-BoldOblique"/>
          <w:color w:val="000000"/>
          <w:spacing w:val="1"/>
          <w:sz w:val="15"/>
        </w:rPr>
        <w:t>Cesan</w:t>
      </w:r>
      <w:r>
        <w:rPr>
          <w:rFonts w:ascii="VJRAAL+Helvetica-BoldOblique"/>
          <w:color w:val="000000"/>
          <w:spacing w:val="18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z w:val="15"/>
        </w:rPr>
        <w:t>automáticamente</w:t>
      </w:r>
      <w:r>
        <w:rPr>
          <w:rFonts w:ascii="VJRAAL+Helvetica-BoldOblique"/>
          <w:color w:val="000000"/>
          <w:spacing w:val="17"/>
          <w:sz w:val="15"/>
        </w:rPr>
        <w:t xml:space="preserve"> </w:t>
      </w:r>
      <w:r>
        <w:rPr>
          <w:rFonts w:ascii="VJRAAL+Helvetica-BoldOblique"/>
          <w:color w:val="000000"/>
          <w:spacing w:val="2"/>
          <w:sz w:val="15"/>
        </w:rPr>
        <w:t>en</w:t>
      </w:r>
      <w:r>
        <w:rPr>
          <w:rFonts w:ascii="VJRAAL+Helvetica-BoldOblique"/>
          <w:color w:val="000000"/>
          <w:spacing w:val="15"/>
          <w:sz w:val="15"/>
        </w:rPr>
        <w:t xml:space="preserve"> </w:t>
      </w:r>
      <w:r>
        <w:rPr>
          <w:rFonts w:ascii="VJRAAL+Helvetica-BoldOblique"/>
          <w:color w:val="000000"/>
          <w:spacing w:val="1"/>
          <w:sz w:val="15"/>
        </w:rPr>
        <w:t>todo</w:t>
      </w:r>
      <w:r>
        <w:rPr>
          <w:rFonts w:ascii="VJRAAL+Helvetica-BoldOblique"/>
          <w:color w:val="000000"/>
          <w:spacing w:val="16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z w:val="15"/>
        </w:rPr>
        <w:t>caso</w:t>
      </w:r>
      <w:r>
        <w:rPr>
          <w:rFonts w:ascii="VJRAAL+Helvetica-BoldOblique" w:hAnsi="VJRAAL+Helvetica-BoldOblique" w:cs="VJRAAL+Helvetica-BoldOblique"/>
          <w:color w:val="000000"/>
          <w:sz w:val="15"/>
        </w:rPr>
        <w:cr/>
      </w:r>
      <w:r>
        <w:rPr>
          <w:rFonts w:ascii="VJRAAL+Helvetica-BoldOblique"/>
          <w:color w:val="000000"/>
          <w:spacing w:val="-42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cuando</w:t>
      </w:r>
      <w:r>
        <w:rPr>
          <w:rFonts w:ascii="VJRAAL+Helvetica-BoldOblique"/>
          <w:color w:val="000000"/>
          <w:spacing w:val="20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se</w:t>
      </w:r>
      <w:r>
        <w:rPr>
          <w:rFonts w:ascii="VJRAAL+Helvetica-BoldOblique"/>
          <w:color w:val="000000"/>
          <w:spacing w:val="21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produzca</w:t>
      </w:r>
      <w:r>
        <w:rPr>
          <w:rFonts w:ascii="VJRAAL+Helvetica-BoldOblique"/>
          <w:color w:val="000000"/>
          <w:spacing w:val="21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el</w:t>
      </w:r>
      <w:r>
        <w:rPr>
          <w:rFonts w:ascii="VJRAAL+Helvetica-BoldOblique"/>
          <w:color w:val="000000"/>
          <w:spacing w:val="20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cese</w:t>
      </w:r>
      <w:r>
        <w:rPr>
          <w:rFonts w:ascii="VJRAAL+Helvetica-BoldOblique"/>
          <w:color w:val="000000"/>
          <w:spacing w:val="19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o</w:t>
      </w:r>
      <w:r>
        <w:rPr>
          <w:rFonts w:ascii="VJRAAL+Helvetica-BoldOblique"/>
          <w:color w:val="000000"/>
          <w:spacing w:val="22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expire</w:t>
      </w:r>
      <w:r>
        <w:rPr>
          <w:rFonts w:ascii="VJRAAL+Helvetica-BoldOblique"/>
          <w:color w:val="000000"/>
          <w:spacing w:val="21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el</w:t>
      </w:r>
      <w:r>
        <w:rPr>
          <w:rFonts w:ascii="VJRAAL+Helvetica-BoldOblique"/>
          <w:color w:val="000000"/>
          <w:spacing w:val="20"/>
          <w:sz w:val="15"/>
        </w:rPr>
        <w:t xml:space="preserve"> </w:t>
      </w:r>
      <w:r>
        <w:rPr>
          <w:rFonts w:ascii="VJRAAL+Helvetica-BoldOblique"/>
          <w:color w:val="000000"/>
          <w:spacing w:val="1"/>
          <w:sz w:val="15"/>
        </w:rPr>
        <w:t>mandato</w:t>
      </w:r>
      <w:r>
        <w:rPr>
          <w:rFonts w:ascii="VJRAAL+Helvetica-BoldOblique"/>
          <w:color w:val="000000"/>
          <w:spacing w:val="20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de</w:t>
      </w:r>
      <w:r>
        <w:rPr>
          <w:rFonts w:ascii="VJRAAL+Helvetica-BoldOblique"/>
          <w:color w:val="000000"/>
          <w:spacing w:val="19"/>
          <w:sz w:val="15"/>
        </w:rPr>
        <w:t xml:space="preserve"> </w:t>
      </w:r>
      <w:r>
        <w:rPr>
          <w:rFonts w:ascii="VJRAAL+Helvetica-BoldOblique"/>
          <w:color w:val="000000"/>
          <w:spacing w:val="2"/>
          <w:sz w:val="15"/>
        </w:rPr>
        <w:t>la</w:t>
      </w:r>
      <w:r>
        <w:rPr>
          <w:rFonts w:ascii="VJRAAL+Helvetica-BoldOblique"/>
          <w:color w:val="000000"/>
          <w:spacing w:val="19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autoridad</w:t>
      </w:r>
      <w:r>
        <w:rPr>
          <w:rFonts w:ascii="VJRAAL+Helvetica-BoldOblique"/>
          <w:color w:val="000000"/>
          <w:spacing w:val="22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a</w:t>
      </w:r>
      <w:r>
        <w:rPr>
          <w:rFonts w:ascii="VJRAAL+Helvetica-BoldOblique"/>
          <w:color w:val="000000"/>
          <w:spacing w:val="20"/>
          <w:sz w:val="15"/>
        </w:rPr>
        <w:t xml:space="preserve"> </w:t>
      </w:r>
      <w:r>
        <w:rPr>
          <w:rFonts w:ascii="VJRAAL+Helvetica-BoldOblique"/>
          <w:color w:val="000000"/>
          <w:spacing w:val="2"/>
          <w:sz w:val="15"/>
        </w:rPr>
        <w:t>la</w:t>
      </w:r>
      <w:r>
        <w:rPr>
          <w:rFonts w:ascii="VJRAAL+Helvetica-BoldOblique"/>
          <w:color w:val="000000"/>
          <w:spacing w:val="18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que</w:t>
      </w:r>
      <w:r>
        <w:rPr>
          <w:rFonts w:ascii="VJRAAL+Helvetica-BoldOblique"/>
          <w:color w:val="000000"/>
          <w:spacing w:val="21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presten</w:t>
      </w:r>
      <w:r>
        <w:rPr>
          <w:rFonts w:ascii="VJRAAL+Helvetica-BoldOblique"/>
          <w:color w:val="000000"/>
          <w:spacing w:val="22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z w:val="15"/>
        </w:rPr>
        <w:t>su</w:t>
      </w:r>
      <w:r>
        <w:rPr>
          <w:rFonts w:ascii="VJRAAL+Helvetica-BoldOblique" w:hAnsi="VJRAAL+Helvetica-BoldOblique" w:cs="VJRAAL+Helvetica-BoldOblique"/>
          <w:color w:val="000000"/>
          <w:sz w:val="15"/>
        </w:rPr>
        <w:cr/>
      </w:r>
      <w:r>
        <w:rPr>
          <w:rFonts w:ascii="VJRAAL+Helvetica-BoldOblique"/>
          <w:color w:val="000000"/>
          <w:spacing w:val="-42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z w:val="15"/>
        </w:rPr>
        <w:t>función</w:t>
      </w:r>
      <w:r>
        <w:rPr>
          <w:rFonts w:ascii="VJRAAL+Helvetica-BoldOblique"/>
          <w:color w:val="000000"/>
          <w:sz w:val="15"/>
        </w:rPr>
        <w:t xml:space="preserve"> de</w:t>
      </w:r>
      <w:r>
        <w:rPr>
          <w:rFonts w:ascii="VJRAAL+Helvetica-BoldOblique"/>
          <w:color w:val="000000"/>
          <w:spacing w:val="-1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confianza o</w:t>
      </w:r>
      <w:r>
        <w:rPr>
          <w:rFonts w:ascii="VJRAAL+Helvetica-BoldOblique"/>
          <w:color w:val="000000"/>
          <w:spacing w:val="1"/>
          <w:sz w:val="15"/>
        </w:rPr>
        <w:t xml:space="preserve"> asesoramiento.</w:t>
      </w:r>
    </w:p>
    <w:p w:rsidR="00B76B61" w:rsidRDefault="008F45B3">
      <w:pPr>
        <w:spacing w:before="0" w:after="0" w:line="184" w:lineRule="exact"/>
        <w:ind w:left="1981"/>
        <w:jc w:val="left"/>
        <w:rPr>
          <w:rFonts w:ascii="VJRAAL+Helvetica-BoldOblique"/>
          <w:color w:val="000000"/>
          <w:sz w:val="15"/>
        </w:rPr>
      </w:pPr>
      <w:r>
        <w:rPr>
          <w:rFonts w:ascii="VJRAAL+Helvetica-BoldOblique"/>
          <w:color w:val="000000"/>
          <w:spacing w:val="-42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3.</w:t>
      </w:r>
      <w:r>
        <w:rPr>
          <w:rFonts w:ascii="VJRAAL+Helvetica-BoldOblique"/>
          <w:color w:val="000000"/>
          <w:spacing w:val="4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Los</w:t>
      </w:r>
      <w:r>
        <w:rPr>
          <w:rFonts w:ascii="VJRAAL+Helvetica-BoldOblique"/>
          <w:color w:val="000000"/>
          <w:spacing w:val="3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nombramientos</w:t>
      </w:r>
      <w:r>
        <w:rPr>
          <w:rFonts w:ascii="VJRAAL+Helvetica-BoldOblique"/>
          <w:color w:val="000000"/>
          <w:spacing w:val="3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de</w:t>
      </w:r>
      <w:r>
        <w:rPr>
          <w:rFonts w:ascii="VJRAAL+Helvetica-BoldOblique"/>
          <w:color w:val="000000"/>
          <w:spacing w:val="5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funcionarios</w:t>
      </w:r>
      <w:r>
        <w:rPr>
          <w:rFonts w:ascii="VJRAAL+Helvetica-BoldOblique"/>
          <w:color w:val="000000"/>
          <w:spacing w:val="3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de</w:t>
      </w:r>
      <w:r>
        <w:rPr>
          <w:rFonts w:ascii="VJRAAL+Helvetica-BoldOblique"/>
          <w:color w:val="000000"/>
          <w:spacing w:val="5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empleo,</w:t>
      </w:r>
      <w:r>
        <w:rPr>
          <w:rFonts w:ascii="VJRAAL+Helvetica-BoldOblique"/>
          <w:color w:val="000000"/>
          <w:spacing w:val="7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el</w:t>
      </w:r>
      <w:r>
        <w:rPr>
          <w:rFonts w:ascii="VJRAAL+Helvetica-BoldOblique"/>
          <w:color w:val="000000"/>
          <w:spacing w:val="5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z w:val="15"/>
        </w:rPr>
        <w:t>régimen</w:t>
      </w:r>
      <w:r>
        <w:rPr>
          <w:rFonts w:ascii="VJRAAL+Helvetica-BoldOblique"/>
          <w:color w:val="000000"/>
          <w:spacing w:val="4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de</w:t>
      </w:r>
      <w:r>
        <w:rPr>
          <w:rFonts w:ascii="VJRAAL+Helvetica-BoldOblique"/>
          <w:color w:val="000000"/>
          <w:spacing w:val="5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sus</w:t>
      </w:r>
      <w:r>
        <w:rPr>
          <w:rFonts w:ascii="VJRAAL+Helvetica-BoldOblique"/>
          <w:color w:val="000000"/>
          <w:spacing w:val="3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retribuciones</w:t>
      </w:r>
      <w:r>
        <w:rPr>
          <w:rFonts w:ascii="VJRAAL+Helvetica-BoldOblique"/>
          <w:color w:val="000000"/>
          <w:spacing w:val="3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y</w:t>
      </w:r>
      <w:r>
        <w:rPr>
          <w:rFonts w:ascii="VJRAAL+Helvetica-BoldOblique"/>
          <w:color w:val="000000"/>
          <w:spacing w:val="5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z w:val="15"/>
        </w:rPr>
        <w:t>su</w:t>
      </w:r>
      <w:r>
        <w:rPr>
          <w:rFonts w:ascii="VJRAAL+Helvetica-BoldOblique" w:hAnsi="VJRAAL+Helvetica-BoldOblique" w:cs="VJRAAL+Helvetica-BoldOblique"/>
          <w:color w:val="000000"/>
          <w:sz w:val="15"/>
        </w:rPr>
        <w:cr/>
        <w:t>dedicación</w:t>
      </w:r>
      <w:r>
        <w:rPr>
          <w:rFonts w:ascii="VJRAAL+Helvetica-BoldOblique"/>
          <w:color w:val="000000"/>
          <w:spacing w:val="2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se</w:t>
      </w:r>
      <w:r>
        <w:rPr>
          <w:rFonts w:ascii="VJRAAL+Helvetica-BoldOblique"/>
          <w:color w:val="000000"/>
          <w:spacing w:val="2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z w:val="15"/>
        </w:rPr>
        <w:t>publicarán</w:t>
      </w:r>
      <w:r>
        <w:rPr>
          <w:rFonts w:ascii="VJRAAL+Helvetica-BoldOblique"/>
          <w:color w:val="000000"/>
          <w:spacing w:val="4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en</w:t>
      </w:r>
      <w:r>
        <w:rPr>
          <w:rFonts w:ascii="VJRAAL+Helvetica-BoldOblique"/>
          <w:color w:val="000000"/>
          <w:spacing w:val="2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el</w:t>
      </w:r>
      <w:r>
        <w:rPr>
          <w:rFonts w:ascii="VJRAAL+Helvetica-BoldOblique"/>
          <w:color w:val="000000"/>
          <w:spacing w:val="2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z w:val="15"/>
        </w:rPr>
        <w:t>Boletín</w:t>
      </w:r>
      <w:r>
        <w:rPr>
          <w:rFonts w:ascii="VJRAAL+Helvetica-BoldOblique"/>
          <w:color w:val="000000"/>
          <w:spacing w:val="2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Oficial</w:t>
      </w:r>
      <w:r>
        <w:rPr>
          <w:rFonts w:ascii="VJRAAL+Helvetica-BoldOblique"/>
          <w:color w:val="000000"/>
          <w:spacing w:val="1"/>
          <w:sz w:val="15"/>
        </w:rPr>
        <w:t xml:space="preserve"> </w:t>
      </w:r>
      <w:r>
        <w:rPr>
          <w:rFonts w:ascii="VJRAAL+Helvetica-BoldOblique"/>
          <w:color w:val="000000"/>
          <w:spacing w:val="2"/>
          <w:sz w:val="15"/>
        </w:rPr>
        <w:t>de</w:t>
      </w:r>
      <w:r>
        <w:rPr>
          <w:rFonts w:ascii="VJRAAL+Helvetica-BoldOblique"/>
          <w:color w:val="000000"/>
          <w:spacing w:val="-1"/>
          <w:sz w:val="15"/>
        </w:rPr>
        <w:t xml:space="preserve"> </w:t>
      </w:r>
      <w:r>
        <w:rPr>
          <w:rFonts w:ascii="VJRAAL+Helvetica-BoldOblique"/>
          <w:color w:val="000000"/>
          <w:spacing w:val="1"/>
          <w:sz w:val="15"/>
        </w:rPr>
        <w:t>la</w:t>
      </w:r>
      <w:r>
        <w:rPr>
          <w:rFonts w:ascii="VJRAAL+Helvetica-BoldOblique"/>
          <w:color w:val="000000"/>
          <w:spacing w:val="3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Provincia</w:t>
      </w:r>
      <w:r>
        <w:rPr>
          <w:rFonts w:ascii="VJRAAL+Helvetica-BoldOblique"/>
          <w:color w:val="000000"/>
          <w:spacing w:val="3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y,</w:t>
      </w:r>
      <w:r>
        <w:rPr>
          <w:rFonts w:ascii="VJRAAL+Helvetica-BoldOblique"/>
          <w:color w:val="000000"/>
          <w:spacing w:val="2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en</w:t>
      </w:r>
      <w:r>
        <w:rPr>
          <w:rFonts w:ascii="VJRAAL+Helvetica-BoldOblique"/>
          <w:color w:val="000000"/>
          <w:spacing w:val="4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su</w:t>
      </w:r>
      <w:r>
        <w:rPr>
          <w:rFonts w:ascii="VJRAAL+Helvetica-BoldOblique"/>
          <w:color w:val="000000"/>
          <w:spacing w:val="2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caso,</w:t>
      </w:r>
      <w:r>
        <w:rPr>
          <w:rFonts w:ascii="VJRAAL+Helvetica-BoldOblique"/>
          <w:color w:val="000000"/>
          <w:spacing w:val="1"/>
          <w:sz w:val="15"/>
        </w:rPr>
        <w:t xml:space="preserve"> </w:t>
      </w:r>
      <w:r>
        <w:rPr>
          <w:rFonts w:ascii="VJRAAL+Helvetica-BoldOblique"/>
          <w:color w:val="000000"/>
          <w:spacing w:val="2"/>
          <w:sz w:val="15"/>
        </w:rPr>
        <w:t>en</w:t>
      </w:r>
      <w:r>
        <w:rPr>
          <w:rFonts w:ascii="VJRAAL+Helvetica-BoldOblique"/>
          <w:color w:val="000000"/>
          <w:spacing w:val="1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el</w:t>
      </w:r>
      <w:r>
        <w:rPr>
          <w:rFonts w:ascii="VJRAAL+Helvetica-BoldOblique"/>
          <w:color w:val="000000"/>
          <w:spacing w:val="2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z w:val="15"/>
        </w:rPr>
        <w:t>propio</w:t>
      </w:r>
      <w:r>
        <w:rPr>
          <w:rFonts w:ascii="VJRAAL+Helvetica-BoldOblique" w:hAnsi="VJRAAL+Helvetica-BoldOblique" w:cs="VJRAAL+Helvetica-BoldOblique"/>
          <w:color w:val="000000"/>
          <w:sz w:val="15"/>
        </w:rPr>
        <w:cr/>
      </w:r>
      <w:r>
        <w:rPr>
          <w:rFonts w:ascii="VJRAAL+Helvetica-BoldOblique"/>
          <w:color w:val="000000"/>
          <w:sz w:val="15"/>
        </w:rPr>
        <w:t>de</w:t>
      </w:r>
      <w:r>
        <w:rPr>
          <w:rFonts w:ascii="VJRAAL+Helvetica-BoldOblique"/>
          <w:color w:val="000000"/>
          <w:spacing w:val="-1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 xml:space="preserve">la </w:t>
      </w:r>
      <w:r>
        <w:rPr>
          <w:rFonts w:ascii="VJRAAL+Helvetica-BoldOblique" w:hAnsi="VJRAAL+Helvetica-BoldOblique" w:cs="VJRAAL+Helvetica-BoldOblique"/>
          <w:color w:val="000000"/>
          <w:spacing w:val="1"/>
          <w:sz w:val="15"/>
        </w:rPr>
        <w:t>Corporación”.</w:t>
      </w:r>
    </w:p>
    <w:p w:rsidR="00B76B61" w:rsidRDefault="008F45B3">
      <w:pPr>
        <w:spacing w:before="364" w:after="0" w:line="184" w:lineRule="exact"/>
        <w:ind w:left="1659"/>
        <w:jc w:val="left"/>
        <w:rPr>
          <w:rFonts w:ascii="BJASVU+Helvetica-Oblique"/>
          <w:color w:val="000000"/>
          <w:sz w:val="15"/>
        </w:rPr>
      </w:pPr>
      <w:r>
        <w:rPr>
          <w:rFonts w:ascii="VJRAAL+Helvetica-BoldOblique"/>
          <w:color w:val="000000"/>
          <w:sz w:val="15"/>
        </w:rPr>
        <w:t>SEGUNDO.-</w:t>
      </w:r>
      <w:r>
        <w:rPr>
          <w:rFonts w:ascii="VJRAAL+Helvetica-BoldOblique"/>
          <w:color w:val="000000"/>
          <w:spacing w:val="4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Como</w:t>
      </w:r>
      <w:r>
        <w:rPr>
          <w:rFonts w:ascii="BJASVU+Helvetica-Oblique"/>
          <w:color w:val="000000"/>
          <w:spacing w:val="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desarrollo</w:t>
      </w:r>
      <w:r>
        <w:rPr>
          <w:rFonts w:ascii="BJASVU+Helvetica-Oblique"/>
          <w:color w:val="000000"/>
          <w:spacing w:val="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5"/>
          <w:sz w:val="15"/>
        </w:rPr>
        <w:t xml:space="preserve"> </w:t>
      </w:r>
      <w:r>
        <w:rPr>
          <w:rFonts w:ascii="BJASVU+Helvetica-Oblique"/>
          <w:color w:val="000000"/>
          <w:spacing w:val="-1"/>
          <w:sz w:val="15"/>
        </w:rPr>
        <w:t>la</w:t>
      </w:r>
      <w:r>
        <w:rPr>
          <w:rFonts w:ascii="BJASVU+Helvetica-Oblique"/>
          <w:color w:val="000000"/>
          <w:spacing w:val="6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disposición</w:t>
      </w:r>
      <w:r>
        <w:rPr>
          <w:rFonts w:ascii="BJASVU+Helvetica-Oblique"/>
          <w:color w:val="000000"/>
          <w:spacing w:val="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anterior,</w:t>
      </w:r>
      <w:r>
        <w:rPr>
          <w:rFonts w:ascii="BJASVU+Helvetica-Oblique"/>
          <w:color w:val="000000"/>
          <w:spacing w:val="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el</w:t>
      </w:r>
      <w:r>
        <w:rPr>
          <w:rFonts w:ascii="BJASVU+Helvetica-Oblique"/>
          <w:color w:val="000000"/>
          <w:spacing w:val="3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artículo</w:t>
      </w:r>
      <w:r>
        <w:rPr>
          <w:rFonts w:ascii="BJASVU+Helvetica-Oblique"/>
          <w:color w:val="000000"/>
          <w:spacing w:val="5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176</w:t>
      </w:r>
      <w:r>
        <w:rPr>
          <w:rFonts w:ascii="BJASVU+Helvetica-Oblique"/>
          <w:color w:val="000000"/>
          <w:spacing w:val="5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del</w:t>
      </w:r>
      <w:r>
        <w:rPr>
          <w:rFonts w:ascii="BJASVU+Helvetica-Oblique"/>
          <w:color w:val="000000"/>
          <w:spacing w:val="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Texto</w:t>
      </w:r>
      <w:r>
        <w:rPr>
          <w:rFonts w:ascii="BJASVU+Helvetica-Oblique"/>
          <w:color w:val="000000"/>
          <w:spacing w:val="5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Refundido</w:t>
      </w:r>
      <w:r>
        <w:rPr>
          <w:rFonts w:ascii="BJASVU+Helvetica-Oblique"/>
          <w:color w:val="000000"/>
          <w:spacing w:val="3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 xml:space="preserve">de </w:t>
      </w:r>
      <w:r>
        <w:rPr>
          <w:rFonts w:ascii="BJASVU+Helvetica-Oblique" w:hAnsi="BJASVU+Helvetica-Oblique" w:cs="BJASVU+Helvetica-Oblique"/>
          <w:color w:val="000000"/>
          <w:sz w:val="15"/>
        </w:rPr>
        <w:t>las</w:t>
      </w:r>
      <w:r>
        <w:rPr>
          <w:rFonts w:ascii="BJASVU+Helvetica-Oblique" w:hAnsi="BJASVU+Helvetica-Oblique" w:cs="BJASVU+Helvetica-Oblique"/>
          <w:color w:val="000000"/>
          <w:sz w:val="15"/>
        </w:rPr>
        <w:cr/>
      </w:r>
      <w:r>
        <w:rPr>
          <w:rFonts w:ascii="BJASVU+Helvetica-Oblique"/>
          <w:color w:val="000000"/>
          <w:spacing w:val="-4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disposiciones</w:t>
      </w:r>
      <w:r>
        <w:rPr>
          <w:rFonts w:ascii="BJASVU+Helvetica-Oblique"/>
          <w:color w:val="000000"/>
          <w:spacing w:val="4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legales</w:t>
      </w:r>
      <w:r>
        <w:rPr>
          <w:rFonts w:ascii="BJASVU+Helvetica-Oblique"/>
          <w:color w:val="000000"/>
          <w:spacing w:val="4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vigentes</w:t>
      </w:r>
      <w:r>
        <w:rPr>
          <w:rFonts w:ascii="BJASVU+Helvetica-Oblique"/>
          <w:color w:val="000000"/>
          <w:spacing w:val="4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en</w:t>
      </w:r>
      <w:r>
        <w:rPr>
          <w:rFonts w:ascii="BJASVU+Helvetica-Oblique"/>
          <w:color w:val="000000"/>
          <w:spacing w:val="45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materia</w:t>
      </w:r>
      <w:r>
        <w:rPr>
          <w:rFonts w:ascii="BJASVU+Helvetica-Oblique"/>
          <w:color w:val="000000"/>
          <w:spacing w:val="43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de</w:t>
      </w:r>
      <w:r>
        <w:rPr>
          <w:rFonts w:ascii="BJASVU+Helvetica-Oblique"/>
          <w:color w:val="000000"/>
          <w:spacing w:val="42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t>Régimen</w:t>
      </w:r>
      <w:r>
        <w:rPr>
          <w:rFonts w:ascii="BJASVU+Helvetica-Oblique"/>
          <w:color w:val="000000"/>
          <w:spacing w:val="4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Local,</w:t>
      </w:r>
      <w:r>
        <w:rPr>
          <w:rFonts w:ascii="BJASVU+Helvetica-Oblique"/>
          <w:color w:val="000000"/>
          <w:spacing w:val="4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aprobado</w:t>
      </w:r>
      <w:r>
        <w:rPr>
          <w:rFonts w:ascii="BJASVU+Helvetica-Oblique"/>
          <w:color w:val="000000"/>
          <w:spacing w:val="4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por</w:t>
      </w:r>
      <w:r>
        <w:rPr>
          <w:rFonts w:ascii="BJASVU+Helvetica-Oblique"/>
          <w:color w:val="000000"/>
          <w:spacing w:val="46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el</w:t>
      </w:r>
      <w:r>
        <w:rPr>
          <w:rFonts w:ascii="BJASVU+Helvetica-Oblique"/>
          <w:color w:val="000000"/>
          <w:spacing w:val="44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Real</w:t>
      </w:r>
      <w:r>
        <w:rPr>
          <w:rFonts w:ascii="BJASVU+Helvetica-Oblique"/>
          <w:color w:val="000000"/>
          <w:spacing w:val="42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t>Decreto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cr/>
      </w:r>
      <w:r>
        <w:rPr>
          <w:rFonts w:ascii="BJASVU+Helvetica-Oblique"/>
          <w:color w:val="000000"/>
          <w:spacing w:val="-4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Legislativo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781/1986,</w:t>
      </w:r>
      <w:r>
        <w:rPr>
          <w:rFonts w:ascii="BJASVU+Helvetica-Oblique"/>
          <w:color w:val="000000"/>
          <w:spacing w:val="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18</w:t>
      </w:r>
      <w:r>
        <w:rPr>
          <w:rFonts w:ascii="BJASVU+Helvetica-Oblique"/>
          <w:color w:val="000000"/>
          <w:spacing w:val="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abril,</w:t>
      </w:r>
      <w:r>
        <w:rPr>
          <w:rFonts w:ascii="BJASVU+Helvetica-Oblique"/>
          <w:color w:val="000000"/>
          <w:spacing w:val="2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 xml:space="preserve">dispone que </w:t>
      </w:r>
      <w:r>
        <w:rPr>
          <w:rFonts w:ascii="BJASVU+Helvetica-Oblique"/>
          <w:color w:val="000000"/>
          <w:spacing w:val="-1"/>
          <w:sz w:val="15"/>
        </w:rPr>
        <w:t>el</w:t>
      </w:r>
      <w:r>
        <w:rPr>
          <w:rFonts w:ascii="BJASVU+Helvetica-Oblique"/>
          <w:color w:val="000000"/>
          <w:spacing w:val="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personal</w:t>
      </w:r>
      <w:r>
        <w:rPr>
          <w:rFonts w:ascii="BJASVU+Helvetica-Oblique"/>
          <w:color w:val="000000"/>
          <w:spacing w:val="1"/>
          <w:sz w:val="15"/>
        </w:rPr>
        <w:t xml:space="preserve"> eventual</w:t>
      </w:r>
      <w:r>
        <w:rPr>
          <w:rFonts w:ascii="BJASVU+Helvetica-Oblique"/>
          <w:color w:val="000000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 xml:space="preserve">se </w:t>
      </w:r>
      <w:r>
        <w:rPr>
          <w:rFonts w:ascii="BJASVU+Helvetica-Oblique"/>
          <w:color w:val="000000"/>
          <w:sz w:val="15"/>
        </w:rPr>
        <w:t>rige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por</w:t>
      </w:r>
      <w:r>
        <w:rPr>
          <w:rFonts w:ascii="BJASVU+Helvetica-Oblique"/>
          <w:color w:val="000000"/>
          <w:spacing w:val="4"/>
          <w:sz w:val="15"/>
        </w:rPr>
        <w:t xml:space="preserve"> </w:t>
      </w:r>
      <w:r>
        <w:rPr>
          <w:rFonts w:ascii="BJASVU+Helvetica-Oblique"/>
          <w:color w:val="000000"/>
          <w:spacing w:val="-1"/>
          <w:sz w:val="15"/>
        </w:rPr>
        <w:t>lo</w:t>
      </w:r>
      <w:r>
        <w:rPr>
          <w:rFonts w:ascii="BJASVU+Helvetica-Oblique"/>
          <w:color w:val="000000"/>
          <w:spacing w:val="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establecido</w:t>
      </w:r>
      <w:r>
        <w:rPr>
          <w:rFonts w:ascii="BJASVU+Helvetica-Oblique"/>
          <w:color w:val="000000"/>
          <w:spacing w:val="3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en</w:t>
      </w:r>
      <w:r>
        <w:rPr>
          <w:rFonts w:ascii="BJASVU+Helvetica-Oblique" w:hAnsi="BJASVU+Helvetica-Oblique" w:cs="BJASVU+Helvetica-Oblique"/>
          <w:color w:val="000000"/>
          <w:sz w:val="15"/>
        </w:rPr>
        <w:cr/>
      </w:r>
      <w:r>
        <w:rPr>
          <w:rFonts w:ascii="BJASVU+Helvetica-Oblique"/>
          <w:color w:val="000000"/>
          <w:spacing w:val="-4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el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artículo</w:t>
      </w:r>
      <w:r>
        <w:rPr>
          <w:rFonts w:ascii="BJASVU+Helvetica-Oblique"/>
          <w:color w:val="000000"/>
          <w:spacing w:val="1"/>
          <w:sz w:val="15"/>
        </w:rPr>
        <w:t xml:space="preserve"> 104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2"/>
          <w:sz w:val="15"/>
        </w:rPr>
        <w:t xml:space="preserve"> </w:t>
      </w:r>
      <w:r>
        <w:rPr>
          <w:rFonts w:ascii="BJASVU+Helvetica-Oblique"/>
          <w:color w:val="000000"/>
          <w:spacing w:val="-1"/>
          <w:sz w:val="15"/>
        </w:rPr>
        <w:t>la</w:t>
      </w:r>
      <w:r>
        <w:rPr>
          <w:rFonts w:ascii="BJASVU+Helvetica-Oblique"/>
          <w:color w:val="000000"/>
          <w:spacing w:val="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Ley</w:t>
      </w:r>
      <w:r>
        <w:rPr>
          <w:rFonts w:ascii="BJASVU+Helvetica-Oblique"/>
          <w:color w:val="000000"/>
          <w:spacing w:val="1"/>
          <w:sz w:val="15"/>
        </w:rPr>
        <w:t xml:space="preserve"> 7/1985,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 xml:space="preserve">2 </w:t>
      </w:r>
      <w:r>
        <w:rPr>
          <w:rFonts w:ascii="BJASVU+Helvetica-Oblique"/>
          <w:color w:val="000000"/>
          <w:spacing w:val="2"/>
          <w:sz w:val="15"/>
        </w:rPr>
        <w:t>de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abril.</w:t>
      </w:r>
    </w:p>
    <w:p w:rsidR="00B76B61" w:rsidRDefault="008F45B3">
      <w:pPr>
        <w:spacing w:before="182" w:after="0" w:line="174" w:lineRule="exact"/>
        <w:ind w:left="1652"/>
        <w:jc w:val="left"/>
        <w:rPr>
          <w:rFonts w:ascii="BJASVU+Helvetica-Oblique"/>
          <w:color w:val="000000"/>
          <w:sz w:val="15"/>
        </w:rPr>
      </w:pPr>
      <w:r>
        <w:rPr>
          <w:rFonts w:ascii="VJRAAL+Helvetica-BoldOblique"/>
          <w:color w:val="000000"/>
          <w:sz w:val="15"/>
        </w:rPr>
        <w:t xml:space="preserve">TERCERO.- </w:t>
      </w:r>
      <w:r>
        <w:rPr>
          <w:rFonts w:ascii="BJASVU+Helvetica-Oblique"/>
          <w:color w:val="000000"/>
          <w:sz w:val="15"/>
        </w:rPr>
        <w:t>El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Reglamento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Orgánico</w:t>
      </w:r>
      <w:r>
        <w:rPr>
          <w:rFonts w:ascii="BJASVU+Helvetica-Oblique"/>
          <w:color w:val="000000"/>
          <w:spacing w:val="1"/>
          <w:sz w:val="15"/>
        </w:rPr>
        <w:t xml:space="preserve"> del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Gobierno y</w:t>
      </w:r>
      <w:r>
        <w:rPr>
          <w:rFonts w:ascii="BJASVU+Helvetica-Oblique"/>
          <w:color w:val="000000"/>
          <w:spacing w:val="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 xml:space="preserve">de </w:t>
      </w:r>
      <w:r>
        <w:rPr>
          <w:rFonts w:ascii="BJASVU+Helvetica-Oblique"/>
          <w:color w:val="000000"/>
          <w:spacing w:val="1"/>
          <w:sz w:val="15"/>
        </w:rPr>
        <w:t>la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Administración</w:t>
      </w:r>
      <w:r>
        <w:rPr>
          <w:rFonts w:ascii="BJASVU+Helvetica-Oblique"/>
          <w:color w:val="000000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del</w:t>
      </w:r>
      <w:r>
        <w:rPr>
          <w:rFonts w:ascii="BJASVU+Helvetica-Oblique"/>
          <w:color w:val="000000"/>
          <w:sz w:val="15"/>
        </w:rPr>
        <w:t xml:space="preserve"> Ayuntamiento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 xml:space="preserve">de 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t>Las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cr/>
      </w:r>
      <w:r>
        <w:rPr>
          <w:rFonts w:ascii="BJASVU+Helvetica-Oblique"/>
          <w:color w:val="000000"/>
          <w:spacing w:val="-3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Palmas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Gran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Canaria,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en</w:t>
      </w:r>
      <w:r>
        <w:rPr>
          <w:rFonts w:ascii="BJASVU+Helvetica-Oblique"/>
          <w:color w:val="000000"/>
          <w:spacing w:val="-3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su</w:t>
      </w:r>
      <w:r>
        <w:rPr>
          <w:rFonts w:ascii="BJASVU+Helvetica-Oblique"/>
          <w:color w:val="000000"/>
          <w:spacing w:val="-3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artículo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15.2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estipula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que</w:t>
      </w:r>
      <w:r>
        <w:rPr>
          <w:rFonts w:ascii="BJASVU+Helvetica-Oblique"/>
          <w:color w:val="000000"/>
          <w:spacing w:val="-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los asesores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serán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nombrados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y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cesados</w:t>
      </w:r>
      <w:r>
        <w:rPr>
          <w:rFonts w:ascii="BJASVU+Helvetica-Oblique" w:hAnsi="BJASVU+Helvetica-Oblique" w:cs="BJASVU+Helvetica-Oblique"/>
          <w:color w:val="000000"/>
          <w:sz w:val="15"/>
        </w:rPr>
        <w:cr/>
      </w:r>
      <w:r>
        <w:rPr>
          <w:rFonts w:ascii="BJASVU+Helvetica-Oblique"/>
          <w:color w:val="000000"/>
          <w:spacing w:val="-3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libremente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por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el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Alcalde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mediante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Decreto.</w:t>
      </w:r>
    </w:p>
    <w:p w:rsidR="00B76B61" w:rsidRDefault="008F45B3">
      <w:pPr>
        <w:spacing w:before="167" w:after="0" w:line="189" w:lineRule="exact"/>
        <w:ind w:left="1652"/>
        <w:jc w:val="left"/>
        <w:rPr>
          <w:rFonts w:ascii="BJASVU+Helvetica-Oblique"/>
          <w:color w:val="000000"/>
          <w:sz w:val="15"/>
        </w:rPr>
      </w:pPr>
      <w:r>
        <w:rPr>
          <w:rFonts w:ascii="VJRAAL+Helvetica-BoldOblique"/>
          <w:color w:val="000000"/>
          <w:sz w:val="15"/>
        </w:rPr>
        <w:t>CUARTO.-</w:t>
      </w:r>
      <w:r>
        <w:rPr>
          <w:rFonts w:ascii="VJRAAL+Helvetica-Bold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El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TREBEP,</w:t>
      </w:r>
      <w:r>
        <w:rPr>
          <w:rFonts w:ascii="BJASVU+Helvetica-Oblique"/>
          <w:color w:val="000000"/>
          <w:spacing w:val="1"/>
          <w:sz w:val="15"/>
        </w:rPr>
        <w:t xml:space="preserve"> establece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en</w:t>
      </w:r>
      <w:r>
        <w:rPr>
          <w:rFonts w:ascii="BJASVU+Helvetica-Oblique"/>
          <w:color w:val="000000"/>
          <w:spacing w:val="2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su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artículo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12:</w:t>
      </w:r>
    </w:p>
    <w:p w:rsidR="00B76B61" w:rsidRDefault="008F45B3">
      <w:pPr>
        <w:spacing w:before="184" w:after="0" w:line="174" w:lineRule="exact"/>
        <w:ind w:left="1972"/>
        <w:jc w:val="left"/>
        <w:rPr>
          <w:rFonts w:ascii="VJRAAL+Helvetica-BoldOblique"/>
          <w:color w:val="000000"/>
          <w:sz w:val="15"/>
        </w:rPr>
      </w:pPr>
      <w:r>
        <w:rPr>
          <w:rFonts w:ascii="VJRAAL+Helvetica-BoldOblique" w:hAnsi="VJRAAL+Helvetica-BoldOblique" w:cs="VJRAAL+Helvetica-BoldOblique"/>
          <w:color w:val="222222"/>
          <w:sz w:val="15"/>
        </w:rPr>
        <w:t>“1.</w:t>
      </w:r>
      <w:r>
        <w:rPr>
          <w:rFonts w:ascii="VJRAAL+Helvetica-BoldOblique"/>
          <w:color w:val="222222"/>
          <w:spacing w:val="59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Es</w:t>
      </w:r>
      <w:r>
        <w:rPr>
          <w:rFonts w:ascii="VJRAAL+Helvetica-BoldOblique"/>
          <w:color w:val="222222"/>
          <w:spacing w:val="60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personal</w:t>
      </w:r>
      <w:r>
        <w:rPr>
          <w:rFonts w:ascii="VJRAAL+Helvetica-BoldOblique"/>
          <w:color w:val="222222"/>
          <w:spacing w:val="59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eventual</w:t>
      </w:r>
      <w:r>
        <w:rPr>
          <w:rFonts w:ascii="VJRAAL+Helvetica-BoldOblique"/>
          <w:color w:val="222222"/>
          <w:spacing w:val="59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el</w:t>
      </w:r>
      <w:r>
        <w:rPr>
          <w:rFonts w:ascii="VJRAAL+Helvetica-BoldOblique"/>
          <w:color w:val="222222"/>
          <w:spacing w:val="60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que,</w:t>
      </w:r>
      <w:r>
        <w:rPr>
          <w:rFonts w:ascii="VJRAAL+Helvetica-BoldOblique"/>
          <w:color w:val="222222"/>
          <w:spacing w:val="59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en</w:t>
      </w:r>
      <w:r>
        <w:rPr>
          <w:rFonts w:ascii="VJRAAL+Helvetica-BoldOblique"/>
          <w:color w:val="222222"/>
          <w:spacing w:val="60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virtud</w:t>
      </w:r>
      <w:r>
        <w:rPr>
          <w:rFonts w:ascii="VJRAAL+Helvetica-BoldOblique"/>
          <w:color w:val="222222"/>
          <w:spacing w:val="60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de</w:t>
      </w:r>
      <w:r>
        <w:rPr>
          <w:rFonts w:ascii="VJRAAL+Helvetica-BoldOblique"/>
          <w:color w:val="222222"/>
          <w:spacing w:val="61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nombramiento</w:t>
      </w:r>
      <w:r>
        <w:rPr>
          <w:rFonts w:ascii="VJRAAL+Helvetica-BoldOblique"/>
          <w:color w:val="222222"/>
          <w:spacing w:val="60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y</w:t>
      </w:r>
      <w:r>
        <w:rPr>
          <w:rFonts w:ascii="VJRAAL+Helvetica-BoldOblique"/>
          <w:color w:val="222222"/>
          <w:spacing w:val="59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con</w:t>
      </w:r>
      <w:r>
        <w:rPr>
          <w:rFonts w:ascii="VJRAAL+Helvetica-BoldOblique"/>
          <w:color w:val="222222"/>
          <w:spacing w:val="60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222222"/>
          <w:sz w:val="15"/>
        </w:rPr>
        <w:t>carácter</w:t>
      </w:r>
      <w:r>
        <w:rPr>
          <w:rFonts w:ascii="VJRAAL+Helvetica-BoldOblique"/>
          <w:color w:val="222222"/>
          <w:spacing w:val="59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222222"/>
          <w:sz w:val="15"/>
        </w:rPr>
        <w:t>no</w:t>
      </w:r>
      <w:r>
        <w:rPr>
          <w:rFonts w:ascii="VJRAAL+Helvetica-BoldOblique" w:hAnsi="VJRAAL+Helvetica-BoldOblique" w:cs="VJRAAL+Helvetica-BoldOblique"/>
          <w:color w:val="222222"/>
          <w:sz w:val="15"/>
        </w:rPr>
        <w:cr/>
      </w:r>
      <w:r>
        <w:rPr>
          <w:rFonts w:ascii="VJRAAL+Helvetica-BoldOblique"/>
          <w:color w:val="222222"/>
          <w:spacing w:val="-33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permanente,</w:t>
      </w:r>
      <w:r>
        <w:rPr>
          <w:rFonts w:ascii="VJRAAL+Helvetica-BoldOblique"/>
          <w:color w:val="222222"/>
          <w:spacing w:val="43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222222"/>
          <w:sz w:val="15"/>
        </w:rPr>
        <w:t>sólo</w:t>
      </w:r>
      <w:r>
        <w:rPr>
          <w:rFonts w:ascii="VJRAAL+Helvetica-BoldOblique"/>
          <w:color w:val="222222"/>
          <w:spacing w:val="44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realiza</w:t>
      </w:r>
      <w:r>
        <w:rPr>
          <w:rFonts w:ascii="VJRAAL+Helvetica-BoldOblique"/>
          <w:color w:val="222222"/>
          <w:spacing w:val="44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funciones</w:t>
      </w:r>
      <w:r>
        <w:rPr>
          <w:rFonts w:ascii="VJRAAL+Helvetica-BoldOblique"/>
          <w:color w:val="222222"/>
          <w:spacing w:val="43"/>
          <w:sz w:val="15"/>
        </w:rPr>
        <w:t xml:space="preserve"> </w:t>
      </w:r>
      <w:r>
        <w:rPr>
          <w:rFonts w:ascii="VJRAAL+Helvetica-BoldOblique"/>
          <w:color w:val="222222"/>
          <w:spacing w:val="1"/>
          <w:sz w:val="15"/>
        </w:rPr>
        <w:t>expresamente</w:t>
      </w:r>
      <w:r>
        <w:rPr>
          <w:rFonts w:ascii="VJRAAL+Helvetica-BoldOblique"/>
          <w:color w:val="222222"/>
          <w:spacing w:val="43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calificadas</w:t>
      </w:r>
      <w:r>
        <w:rPr>
          <w:rFonts w:ascii="VJRAAL+Helvetica-BoldOblique"/>
          <w:color w:val="222222"/>
          <w:spacing w:val="43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como</w:t>
      </w:r>
      <w:r>
        <w:rPr>
          <w:rFonts w:ascii="VJRAAL+Helvetica-BoldOblique"/>
          <w:color w:val="222222"/>
          <w:spacing w:val="43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de</w:t>
      </w:r>
      <w:r>
        <w:rPr>
          <w:rFonts w:ascii="VJRAAL+Helvetica-BoldOblique"/>
          <w:color w:val="222222"/>
          <w:spacing w:val="44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confianza</w:t>
      </w:r>
      <w:r>
        <w:rPr>
          <w:rFonts w:ascii="VJRAAL+Helvetica-BoldOblique"/>
          <w:color w:val="222222"/>
          <w:spacing w:val="43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222222"/>
          <w:sz w:val="15"/>
        </w:rPr>
        <w:t>o</w:t>
      </w:r>
      <w:r>
        <w:rPr>
          <w:rFonts w:ascii="VJRAAL+Helvetica-BoldOblique" w:hAnsi="VJRAAL+Helvetica-BoldOblique" w:cs="VJRAAL+Helvetica-BoldOblique"/>
          <w:color w:val="222222"/>
          <w:sz w:val="15"/>
        </w:rPr>
        <w:cr/>
      </w:r>
      <w:r>
        <w:rPr>
          <w:rFonts w:ascii="VJRAAL+Helvetica-BoldOblique"/>
          <w:color w:val="222222"/>
          <w:spacing w:val="-33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asesoramiento</w:t>
      </w:r>
      <w:r>
        <w:rPr>
          <w:rFonts w:ascii="VJRAAL+Helvetica-BoldOblique"/>
          <w:color w:val="222222"/>
          <w:spacing w:val="33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especial,</w:t>
      </w:r>
      <w:r>
        <w:rPr>
          <w:rFonts w:ascii="VJRAAL+Helvetica-BoldOblique"/>
          <w:color w:val="222222"/>
          <w:spacing w:val="34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siendo</w:t>
      </w:r>
      <w:r>
        <w:rPr>
          <w:rFonts w:ascii="VJRAAL+Helvetica-BoldOblique"/>
          <w:color w:val="222222"/>
          <w:spacing w:val="33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retribuido</w:t>
      </w:r>
      <w:r>
        <w:rPr>
          <w:rFonts w:ascii="VJRAAL+Helvetica-BoldOblique"/>
          <w:color w:val="222222"/>
          <w:spacing w:val="34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con</w:t>
      </w:r>
      <w:r>
        <w:rPr>
          <w:rFonts w:ascii="VJRAAL+Helvetica-BoldOblique"/>
          <w:color w:val="222222"/>
          <w:spacing w:val="33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cargo</w:t>
      </w:r>
      <w:r>
        <w:rPr>
          <w:rFonts w:ascii="VJRAAL+Helvetica-BoldOblique"/>
          <w:color w:val="222222"/>
          <w:spacing w:val="33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a</w:t>
      </w:r>
      <w:r>
        <w:rPr>
          <w:rFonts w:ascii="VJRAAL+Helvetica-BoldOblique"/>
          <w:color w:val="222222"/>
          <w:spacing w:val="32"/>
          <w:sz w:val="15"/>
        </w:rPr>
        <w:t xml:space="preserve"> </w:t>
      </w:r>
      <w:r>
        <w:rPr>
          <w:rFonts w:ascii="VJRAAL+Helvetica-BoldOblique"/>
          <w:color w:val="222222"/>
          <w:spacing w:val="1"/>
          <w:sz w:val="15"/>
        </w:rPr>
        <w:t>los</w:t>
      </w:r>
      <w:r>
        <w:rPr>
          <w:rFonts w:ascii="VJRAAL+Helvetica-BoldOblique"/>
          <w:color w:val="222222"/>
          <w:spacing w:val="31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222222"/>
          <w:sz w:val="15"/>
        </w:rPr>
        <w:t>créditos</w:t>
      </w:r>
      <w:r>
        <w:rPr>
          <w:rFonts w:ascii="VJRAAL+Helvetica-BoldOblique"/>
          <w:color w:val="222222"/>
          <w:spacing w:val="34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222222"/>
          <w:sz w:val="15"/>
        </w:rPr>
        <w:t>presupuestarios</w:t>
      </w:r>
      <w:r>
        <w:rPr>
          <w:rFonts w:ascii="VJRAAL+Helvetica-BoldOblique" w:hAnsi="VJRAAL+Helvetica-BoldOblique" w:cs="VJRAAL+Helvetica-BoldOblique"/>
          <w:color w:val="222222"/>
          <w:sz w:val="15"/>
        </w:rPr>
        <w:cr/>
      </w:r>
      <w:r>
        <w:rPr>
          <w:rFonts w:ascii="VJRAAL+Helvetica-BoldOblique"/>
          <w:color w:val="222222"/>
          <w:spacing w:val="-33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 xml:space="preserve">consignados </w:t>
      </w:r>
      <w:r>
        <w:rPr>
          <w:rFonts w:ascii="VJRAAL+Helvetica-BoldOblique"/>
          <w:color w:val="222222"/>
          <w:spacing w:val="1"/>
          <w:sz w:val="15"/>
        </w:rPr>
        <w:t xml:space="preserve">para </w:t>
      </w:r>
      <w:r>
        <w:rPr>
          <w:rFonts w:ascii="VJRAAL+Helvetica-BoldOblique"/>
          <w:color w:val="222222"/>
          <w:sz w:val="15"/>
        </w:rPr>
        <w:t xml:space="preserve">este </w:t>
      </w:r>
      <w:r>
        <w:rPr>
          <w:rFonts w:ascii="VJRAAL+Helvetica-BoldOblique"/>
          <w:color w:val="222222"/>
          <w:spacing w:val="1"/>
          <w:sz w:val="15"/>
        </w:rPr>
        <w:t>fin.</w:t>
      </w:r>
    </w:p>
    <w:p w:rsidR="00B76B61" w:rsidRDefault="008F45B3">
      <w:pPr>
        <w:spacing w:before="0" w:after="0" w:line="189" w:lineRule="exact"/>
        <w:ind w:left="1972"/>
        <w:jc w:val="left"/>
        <w:rPr>
          <w:rFonts w:ascii="VJRAAL+Helvetica-BoldOblique"/>
          <w:color w:val="000000"/>
          <w:sz w:val="15"/>
        </w:rPr>
      </w:pPr>
      <w:r>
        <w:rPr>
          <w:rFonts w:ascii="VJRAAL+Helvetica-BoldOblique"/>
          <w:color w:val="222222"/>
          <w:sz w:val="15"/>
        </w:rPr>
        <w:t xml:space="preserve">2. </w:t>
      </w:r>
      <w:r>
        <w:rPr>
          <w:rFonts w:ascii="VJRAAL+Helvetica-BoldOblique" w:hAnsi="VJRAAL+Helvetica-BoldOblique" w:cs="VJRAAL+Helvetica-BoldOblique"/>
          <w:color w:val="222222"/>
          <w:spacing w:val="1"/>
          <w:sz w:val="15"/>
        </w:rPr>
        <w:t>(…)</w:t>
      </w:r>
    </w:p>
    <w:p w:rsidR="00B76B61" w:rsidRDefault="008F45B3">
      <w:pPr>
        <w:spacing w:before="3" w:after="0" w:line="176" w:lineRule="exact"/>
        <w:ind w:left="1972"/>
        <w:jc w:val="left"/>
        <w:rPr>
          <w:rFonts w:ascii="VJRAAL+Helvetica-BoldOblique"/>
          <w:color w:val="000000"/>
          <w:sz w:val="15"/>
        </w:rPr>
      </w:pPr>
      <w:r>
        <w:rPr>
          <w:rFonts w:ascii="VJRAAL+Helvetica-BoldOblique"/>
          <w:color w:val="222222"/>
          <w:sz w:val="15"/>
        </w:rPr>
        <w:t>3.</w:t>
      </w:r>
      <w:r>
        <w:rPr>
          <w:rFonts w:ascii="VJRAAL+Helvetica-BoldOblique"/>
          <w:color w:val="222222"/>
          <w:spacing w:val="11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El</w:t>
      </w:r>
      <w:r>
        <w:rPr>
          <w:rFonts w:ascii="VJRAAL+Helvetica-BoldOblique"/>
          <w:color w:val="222222"/>
          <w:spacing w:val="11"/>
          <w:sz w:val="15"/>
        </w:rPr>
        <w:t xml:space="preserve"> </w:t>
      </w:r>
      <w:r>
        <w:rPr>
          <w:rFonts w:ascii="VJRAAL+Helvetica-BoldOblique"/>
          <w:color w:val="222222"/>
          <w:spacing w:val="1"/>
          <w:sz w:val="15"/>
        </w:rPr>
        <w:t>nombramiento</w:t>
      </w:r>
      <w:r>
        <w:rPr>
          <w:rFonts w:ascii="VJRAAL+Helvetica-BoldOblique"/>
          <w:color w:val="222222"/>
          <w:spacing w:val="11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y</w:t>
      </w:r>
      <w:r>
        <w:rPr>
          <w:rFonts w:ascii="VJRAAL+Helvetica-BoldOblique"/>
          <w:color w:val="222222"/>
          <w:spacing w:val="11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cese</w:t>
      </w:r>
      <w:r>
        <w:rPr>
          <w:rFonts w:ascii="VJRAAL+Helvetica-BoldOblique"/>
          <w:color w:val="222222"/>
          <w:spacing w:val="10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222222"/>
          <w:sz w:val="15"/>
        </w:rPr>
        <w:t>serán</w:t>
      </w:r>
      <w:r>
        <w:rPr>
          <w:rFonts w:ascii="VJRAAL+Helvetica-BoldOblique"/>
          <w:color w:val="222222"/>
          <w:spacing w:val="11"/>
          <w:sz w:val="15"/>
        </w:rPr>
        <w:t xml:space="preserve"> </w:t>
      </w:r>
      <w:r>
        <w:rPr>
          <w:rFonts w:ascii="VJRAAL+Helvetica-BoldOblique"/>
          <w:color w:val="222222"/>
          <w:spacing w:val="1"/>
          <w:sz w:val="15"/>
        </w:rPr>
        <w:t>libres.</w:t>
      </w:r>
      <w:r>
        <w:rPr>
          <w:rFonts w:ascii="VJRAAL+Helvetica-BoldOblique"/>
          <w:color w:val="222222"/>
          <w:spacing w:val="10"/>
          <w:sz w:val="15"/>
        </w:rPr>
        <w:t xml:space="preserve"> </w:t>
      </w:r>
      <w:r>
        <w:rPr>
          <w:rFonts w:ascii="VJRAAL+Helvetica-BoldOblique"/>
          <w:color w:val="222222"/>
          <w:spacing w:val="1"/>
          <w:sz w:val="15"/>
        </w:rPr>
        <w:t>El</w:t>
      </w:r>
      <w:r>
        <w:rPr>
          <w:rFonts w:ascii="VJRAAL+Helvetica-BoldOblique"/>
          <w:color w:val="222222"/>
          <w:spacing w:val="9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cese</w:t>
      </w:r>
      <w:r>
        <w:rPr>
          <w:rFonts w:ascii="VJRAAL+Helvetica-BoldOblique"/>
          <w:color w:val="222222"/>
          <w:spacing w:val="10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222222"/>
          <w:spacing w:val="1"/>
          <w:sz w:val="15"/>
        </w:rPr>
        <w:t>tendrá</w:t>
      </w:r>
      <w:r>
        <w:rPr>
          <w:rFonts w:ascii="VJRAAL+Helvetica-BoldOblique"/>
          <w:color w:val="222222"/>
          <w:spacing w:val="10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lugar,</w:t>
      </w:r>
      <w:r>
        <w:rPr>
          <w:rFonts w:ascii="VJRAAL+Helvetica-BoldOblique"/>
          <w:color w:val="222222"/>
          <w:spacing w:val="10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en</w:t>
      </w:r>
      <w:r>
        <w:rPr>
          <w:rFonts w:ascii="VJRAAL+Helvetica-BoldOblique"/>
          <w:color w:val="222222"/>
          <w:spacing w:val="11"/>
          <w:sz w:val="15"/>
        </w:rPr>
        <w:t xml:space="preserve"> </w:t>
      </w:r>
      <w:r>
        <w:rPr>
          <w:rFonts w:ascii="VJRAAL+Helvetica-BoldOblique"/>
          <w:color w:val="222222"/>
          <w:spacing w:val="1"/>
          <w:sz w:val="15"/>
        </w:rPr>
        <w:t>todo</w:t>
      </w:r>
      <w:r>
        <w:rPr>
          <w:rFonts w:ascii="VJRAAL+Helvetica-BoldOblique"/>
          <w:color w:val="222222"/>
          <w:spacing w:val="11"/>
          <w:sz w:val="15"/>
        </w:rPr>
        <w:t xml:space="preserve"> </w:t>
      </w:r>
      <w:r>
        <w:rPr>
          <w:rFonts w:ascii="VJRAAL+Helvetica-BoldOblique"/>
          <w:color w:val="222222"/>
          <w:spacing w:val="1"/>
          <w:sz w:val="15"/>
        </w:rPr>
        <w:t>caso,</w:t>
      </w:r>
      <w:r>
        <w:rPr>
          <w:rFonts w:ascii="VJRAAL+Helvetica-BoldOblique"/>
          <w:color w:val="222222"/>
          <w:spacing w:val="10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cuando</w:t>
      </w:r>
      <w:r>
        <w:rPr>
          <w:rFonts w:ascii="VJRAAL+Helvetica-BoldOblique"/>
          <w:color w:val="222222"/>
          <w:spacing w:val="11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222222"/>
          <w:spacing w:val="2"/>
          <w:sz w:val="15"/>
        </w:rPr>
        <w:t>se</w:t>
      </w:r>
      <w:r>
        <w:rPr>
          <w:rFonts w:ascii="VJRAAL+Helvetica-BoldOblique" w:hAnsi="VJRAAL+Helvetica-BoldOblique" w:cs="VJRAAL+Helvetica-BoldOblique"/>
          <w:color w:val="222222"/>
          <w:spacing w:val="2"/>
          <w:sz w:val="15"/>
        </w:rPr>
        <w:cr/>
      </w:r>
      <w:r>
        <w:rPr>
          <w:rFonts w:ascii="VJRAAL+Helvetica-BoldOblique"/>
          <w:color w:val="222222"/>
          <w:spacing w:val="-33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 xml:space="preserve">produzca el </w:t>
      </w:r>
      <w:r>
        <w:rPr>
          <w:rFonts w:ascii="VJRAAL+Helvetica-BoldOblique"/>
          <w:color w:val="222222"/>
          <w:spacing w:val="2"/>
          <w:sz w:val="15"/>
        </w:rPr>
        <w:t>de</w:t>
      </w:r>
      <w:r>
        <w:rPr>
          <w:rFonts w:ascii="VJRAAL+Helvetica-BoldOblique"/>
          <w:color w:val="222222"/>
          <w:spacing w:val="-2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la</w:t>
      </w:r>
      <w:r>
        <w:rPr>
          <w:rFonts w:ascii="VJRAAL+Helvetica-BoldOblique"/>
          <w:color w:val="222222"/>
          <w:spacing w:val="2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autoridad a la</w:t>
      </w:r>
      <w:r>
        <w:rPr>
          <w:rFonts w:ascii="VJRAAL+Helvetica-BoldOblique"/>
          <w:color w:val="222222"/>
          <w:spacing w:val="2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que</w:t>
      </w:r>
      <w:r>
        <w:rPr>
          <w:rFonts w:ascii="VJRAAL+Helvetica-BoldOblique"/>
          <w:color w:val="222222"/>
          <w:spacing w:val="-1"/>
          <w:sz w:val="15"/>
        </w:rPr>
        <w:t xml:space="preserve"> </w:t>
      </w:r>
      <w:r>
        <w:rPr>
          <w:rFonts w:ascii="VJRAAL+Helvetica-BoldOblique"/>
          <w:color w:val="222222"/>
          <w:spacing w:val="2"/>
          <w:sz w:val="15"/>
        </w:rPr>
        <w:t>se</w:t>
      </w:r>
      <w:r>
        <w:rPr>
          <w:rFonts w:ascii="VJRAAL+Helvetica-BoldOblique"/>
          <w:color w:val="222222"/>
          <w:spacing w:val="-2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preste</w:t>
      </w:r>
      <w:r>
        <w:rPr>
          <w:rFonts w:ascii="VJRAAL+Helvetica-BoldOblique"/>
          <w:color w:val="222222"/>
          <w:spacing w:val="-1"/>
          <w:sz w:val="15"/>
        </w:rPr>
        <w:t xml:space="preserve"> </w:t>
      </w:r>
      <w:r>
        <w:rPr>
          <w:rFonts w:ascii="VJRAAL+Helvetica-BoldOblique"/>
          <w:color w:val="222222"/>
          <w:spacing w:val="2"/>
          <w:sz w:val="15"/>
        </w:rPr>
        <w:t>la</w:t>
      </w:r>
      <w:r>
        <w:rPr>
          <w:rFonts w:ascii="VJRAAL+Helvetica-BoldOblique"/>
          <w:color w:val="222222"/>
          <w:spacing w:val="-2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222222"/>
          <w:sz w:val="15"/>
        </w:rPr>
        <w:t>función</w:t>
      </w:r>
      <w:r>
        <w:rPr>
          <w:rFonts w:ascii="VJRAAL+Helvetica-BoldOblique"/>
          <w:color w:val="222222"/>
          <w:sz w:val="15"/>
        </w:rPr>
        <w:t xml:space="preserve"> de</w:t>
      </w:r>
      <w:r>
        <w:rPr>
          <w:rFonts w:ascii="VJRAAL+Helvetica-BoldOblique"/>
          <w:color w:val="222222"/>
          <w:spacing w:val="-1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confianza o</w:t>
      </w:r>
      <w:r>
        <w:rPr>
          <w:rFonts w:ascii="VJRAAL+Helvetica-BoldOblique"/>
          <w:color w:val="222222"/>
          <w:spacing w:val="2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222222"/>
          <w:sz w:val="15"/>
        </w:rPr>
        <w:t>asesoramiento.</w:t>
      </w:r>
    </w:p>
    <w:p w:rsidR="00B76B61" w:rsidRDefault="008F45B3">
      <w:pPr>
        <w:spacing w:before="0" w:after="0" w:line="176" w:lineRule="exact"/>
        <w:ind w:left="1972"/>
        <w:jc w:val="left"/>
        <w:rPr>
          <w:rFonts w:ascii="VJRAAL+Helvetica-BoldOblique"/>
          <w:color w:val="000000"/>
          <w:sz w:val="15"/>
        </w:rPr>
      </w:pPr>
      <w:r>
        <w:rPr>
          <w:rFonts w:ascii="VJRAAL+Helvetica-BoldOblique"/>
          <w:color w:val="222222"/>
          <w:sz w:val="15"/>
        </w:rPr>
        <w:t>4.</w:t>
      </w:r>
      <w:r>
        <w:rPr>
          <w:rFonts w:ascii="VJRAAL+Helvetica-BoldOblique"/>
          <w:color w:val="222222"/>
          <w:spacing w:val="27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La</w:t>
      </w:r>
      <w:r>
        <w:rPr>
          <w:rFonts w:ascii="VJRAAL+Helvetica-BoldOblique"/>
          <w:color w:val="222222"/>
          <w:spacing w:val="26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222222"/>
          <w:sz w:val="15"/>
        </w:rPr>
        <w:t>condición</w:t>
      </w:r>
      <w:r>
        <w:rPr>
          <w:rFonts w:ascii="VJRAAL+Helvetica-BoldOblique"/>
          <w:color w:val="222222"/>
          <w:spacing w:val="27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de</w:t>
      </w:r>
      <w:r>
        <w:rPr>
          <w:rFonts w:ascii="VJRAAL+Helvetica-BoldOblique"/>
          <w:color w:val="222222"/>
          <w:spacing w:val="26"/>
          <w:sz w:val="15"/>
        </w:rPr>
        <w:t xml:space="preserve"> </w:t>
      </w:r>
      <w:r>
        <w:rPr>
          <w:rFonts w:ascii="VJRAAL+Helvetica-BoldOblique"/>
          <w:color w:val="222222"/>
          <w:spacing w:val="1"/>
          <w:sz w:val="15"/>
        </w:rPr>
        <w:t>personal</w:t>
      </w:r>
      <w:r>
        <w:rPr>
          <w:rFonts w:ascii="VJRAAL+Helvetica-BoldOblique"/>
          <w:color w:val="222222"/>
          <w:spacing w:val="26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eventual</w:t>
      </w:r>
      <w:r>
        <w:rPr>
          <w:rFonts w:ascii="VJRAAL+Helvetica-BoldOblique"/>
          <w:color w:val="222222"/>
          <w:spacing w:val="27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no</w:t>
      </w:r>
      <w:r>
        <w:rPr>
          <w:rFonts w:ascii="VJRAAL+Helvetica-BoldOblique"/>
          <w:color w:val="222222"/>
          <w:spacing w:val="27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222222"/>
          <w:sz w:val="15"/>
        </w:rPr>
        <w:t>podrá</w:t>
      </w:r>
      <w:r>
        <w:rPr>
          <w:rFonts w:ascii="VJRAAL+Helvetica-BoldOblique"/>
          <w:color w:val="222222"/>
          <w:spacing w:val="28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constituir</w:t>
      </w:r>
      <w:r>
        <w:rPr>
          <w:rFonts w:ascii="VJRAAL+Helvetica-BoldOblique"/>
          <w:color w:val="222222"/>
          <w:spacing w:val="26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222222"/>
          <w:sz w:val="15"/>
        </w:rPr>
        <w:t>mérito</w:t>
      </w:r>
      <w:r>
        <w:rPr>
          <w:rFonts w:ascii="VJRAAL+Helvetica-BoldOblique"/>
          <w:color w:val="222222"/>
          <w:spacing w:val="27"/>
          <w:sz w:val="15"/>
        </w:rPr>
        <w:t xml:space="preserve"> </w:t>
      </w:r>
      <w:r>
        <w:rPr>
          <w:rFonts w:ascii="VJRAAL+Helvetica-BoldOblique"/>
          <w:color w:val="222222"/>
          <w:spacing w:val="1"/>
          <w:sz w:val="15"/>
        </w:rPr>
        <w:t>para</w:t>
      </w:r>
      <w:r>
        <w:rPr>
          <w:rFonts w:ascii="VJRAAL+Helvetica-BoldOblique"/>
          <w:color w:val="222222"/>
          <w:spacing w:val="26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el</w:t>
      </w:r>
      <w:r>
        <w:rPr>
          <w:rFonts w:ascii="VJRAAL+Helvetica-BoldOblique"/>
          <w:color w:val="222222"/>
          <w:spacing w:val="29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acceso</w:t>
      </w:r>
      <w:r>
        <w:rPr>
          <w:rFonts w:ascii="VJRAAL+Helvetica-BoldOblique"/>
          <w:color w:val="222222"/>
          <w:spacing w:val="27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a</w:t>
      </w:r>
      <w:r>
        <w:rPr>
          <w:rFonts w:ascii="VJRAAL+Helvetica-BoldOblique"/>
          <w:color w:val="222222"/>
          <w:spacing w:val="29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222222"/>
          <w:spacing w:val="2"/>
          <w:sz w:val="15"/>
        </w:rPr>
        <w:t>la</w:t>
      </w:r>
      <w:r>
        <w:rPr>
          <w:rFonts w:ascii="VJRAAL+Helvetica-BoldOblique" w:hAnsi="VJRAAL+Helvetica-BoldOblique" w:cs="VJRAAL+Helvetica-BoldOblique"/>
          <w:color w:val="222222"/>
          <w:spacing w:val="2"/>
          <w:sz w:val="15"/>
        </w:rPr>
        <w:cr/>
      </w:r>
      <w:r>
        <w:rPr>
          <w:rFonts w:ascii="VJRAAL+Helvetica-BoldOblique"/>
          <w:color w:val="222222"/>
          <w:spacing w:val="-33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222222"/>
          <w:sz w:val="15"/>
        </w:rPr>
        <w:t>Función</w:t>
      </w:r>
      <w:r>
        <w:rPr>
          <w:rFonts w:ascii="VJRAAL+Helvetica-BoldOblique"/>
          <w:color w:val="222222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222222"/>
          <w:sz w:val="15"/>
        </w:rPr>
        <w:t>Pública</w:t>
      </w:r>
      <w:r>
        <w:rPr>
          <w:rFonts w:ascii="VJRAAL+Helvetica-BoldOblique"/>
          <w:color w:val="222222"/>
          <w:sz w:val="15"/>
        </w:rPr>
        <w:t xml:space="preserve"> o</w:t>
      </w:r>
      <w:r>
        <w:rPr>
          <w:rFonts w:ascii="VJRAAL+Helvetica-BoldOblique"/>
          <w:color w:val="222222"/>
          <w:spacing w:val="1"/>
          <w:sz w:val="15"/>
        </w:rPr>
        <w:t xml:space="preserve"> para</w:t>
      </w:r>
      <w:r>
        <w:rPr>
          <w:rFonts w:ascii="VJRAAL+Helvetica-BoldOblique"/>
          <w:color w:val="222222"/>
          <w:spacing w:val="-1"/>
          <w:sz w:val="15"/>
        </w:rPr>
        <w:t xml:space="preserve"> </w:t>
      </w:r>
      <w:r>
        <w:rPr>
          <w:rFonts w:ascii="VJRAAL+Helvetica-BoldOblique"/>
          <w:color w:val="222222"/>
          <w:spacing w:val="2"/>
          <w:sz w:val="15"/>
        </w:rPr>
        <w:t>la</w:t>
      </w:r>
      <w:r>
        <w:rPr>
          <w:rFonts w:ascii="VJRAAL+Helvetica-BoldOblique"/>
          <w:color w:val="222222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222222"/>
          <w:sz w:val="15"/>
        </w:rPr>
        <w:t>promoción</w:t>
      </w:r>
      <w:r>
        <w:rPr>
          <w:rFonts w:ascii="VJRAAL+Helvetica-BoldOblique"/>
          <w:color w:val="222222"/>
          <w:sz w:val="15"/>
        </w:rPr>
        <w:t xml:space="preserve"> interna.</w:t>
      </w:r>
    </w:p>
    <w:p w:rsidR="00B76B61" w:rsidRDefault="008F45B3">
      <w:pPr>
        <w:spacing w:before="4" w:after="0" w:line="174" w:lineRule="exact"/>
        <w:ind w:left="1972"/>
        <w:jc w:val="left"/>
        <w:rPr>
          <w:rFonts w:ascii="VJRAAL+Helvetica-BoldOblique"/>
          <w:color w:val="000000"/>
          <w:sz w:val="15"/>
        </w:rPr>
      </w:pPr>
      <w:r>
        <w:rPr>
          <w:rFonts w:ascii="VJRAAL+Helvetica-BoldOblique"/>
          <w:color w:val="222222"/>
          <w:sz w:val="15"/>
        </w:rPr>
        <w:t>5.</w:t>
      </w:r>
      <w:r>
        <w:rPr>
          <w:rFonts w:ascii="VJRAAL+Helvetica-BoldOblique"/>
          <w:color w:val="222222"/>
          <w:spacing w:val="11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Al</w:t>
      </w:r>
      <w:r>
        <w:rPr>
          <w:rFonts w:ascii="VJRAAL+Helvetica-BoldOblique"/>
          <w:color w:val="222222"/>
          <w:spacing w:val="10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personal</w:t>
      </w:r>
      <w:r>
        <w:rPr>
          <w:rFonts w:ascii="VJRAAL+Helvetica-BoldOblique"/>
          <w:color w:val="222222"/>
          <w:spacing w:val="10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eventual</w:t>
      </w:r>
      <w:r>
        <w:rPr>
          <w:rFonts w:ascii="VJRAAL+Helvetica-BoldOblique"/>
          <w:color w:val="222222"/>
          <w:spacing w:val="11"/>
          <w:sz w:val="15"/>
        </w:rPr>
        <w:t xml:space="preserve"> </w:t>
      </w:r>
      <w:r>
        <w:rPr>
          <w:rFonts w:ascii="VJRAAL+Helvetica-BoldOblique"/>
          <w:color w:val="222222"/>
          <w:spacing w:val="2"/>
          <w:sz w:val="15"/>
        </w:rPr>
        <w:t>le</w:t>
      </w:r>
      <w:r>
        <w:rPr>
          <w:rFonts w:ascii="VJRAAL+Helvetica-BoldOblique"/>
          <w:color w:val="222222"/>
          <w:spacing w:val="11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222222"/>
          <w:sz w:val="15"/>
        </w:rPr>
        <w:t>será</w:t>
      </w:r>
      <w:r>
        <w:rPr>
          <w:rFonts w:ascii="VJRAAL+Helvetica-BoldOblique"/>
          <w:color w:val="222222"/>
          <w:spacing w:val="11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aplicable,</w:t>
      </w:r>
      <w:r>
        <w:rPr>
          <w:rFonts w:ascii="VJRAAL+Helvetica-BoldOblique"/>
          <w:color w:val="222222"/>
          <w:spacing w:val="10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en</w:t>
      </w:r>
      <w:r>
        <w:rPr>
          <w:rFonts w:ascii="VJRAAL+Helvetica-BoldOblique"/>
          <w:color w:val="222222"/>
          <w:spacing w:val="11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lo</w:t>
      </w:r>
      <w:r>
        <w:rPr>
          <w:rFonts w:ascii="VJRAAL+Helvetica-BoldOblique"/>
          <w:color w:val="222222"/>
          <w:spacing w:val="11"/>
          <w:sz w:val="15"/>
        </w:rPr>
        <w:t xml:space="preserve"> </w:t>
      </w:r>
      <w:r>
        <w:rPr>
          <w:rFonts w:ascii="VJRAAL+Helvetica-BoldOblique"/>
          <w:color w:val="222222"/>
          <w:spacing w:val="1"/>
          <w:sz w:val="15"/>
        </w:rPr>
        <w:t>que</w:t>
      </w:r>
      <w:r>
        <w:rPr>
          <w:rFonts w:ascii="VJRAAL+Helvetica-BoldOblique"/>
          <w:color w:val="222222"/>
          <w:spacing w:val="10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sea</w:t>
      </w:r>
      <w:r>
        <w:rPr>
          <w:rFonts w:ascii="VJRAAL+Helvetica-BoldOblique"/>
          <w:color w:val="222222"/>
          <w:spacing w:val="11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adecuado</w:t>
      </w:r>
      <w:r>
        <w:rPr>
          <w:rFonts w:ascii="VJRAAL+Helvetica-BoldOblique"/>
          <w:color w:val="222222"/>
          <w:spacing w:val="11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a</w:t>
      </w:r>
      <w:r>
        <w:rPr>
          <w:rFonts w:ascii="VJRAAL+Helvetica-BoldOblique"/>
          <w:color w:val="222222"/>
          <w:spacing w:val="11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la</w:t>
      </w:r>
      <w:r>
        <w:rPr>
          <w:rFonts w:ascii="VJRAAL+Helvetica-BoldOblique"/>
          <w:color w:val="222222"/>
          <w:spacing w:val="11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naturaleza</w:t>
      </w:r>
      <w:r>
        <w:rPr>
          <w:rFonts w:ascii="VJRAAL+Helvetica-BoldOblique"/>
          <w:color w:val="222222"/>
          <w:spacing w:val="10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de</w:t>
      </w:r>
      <w:r>
        <w:rPr>
          <w:rFonts w:ascii="VJRAAL+Helvetica-BoldOblique"/>
          <w:color w:val="222222"/>
          <w:spacing w:val="10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222222"/>
          <w:sz w:val="15"/>
        </w:rPr>
        <w:t>su</w:t>
      </w:r>
      <w:r>
        <w:rPr>
          <w:rFonts w:ascii="VJRAAL+Helvetica-BoldOblique" w:hAnsi="VJRAAL+Helvetica-BoldOblique" w:cs="VJRAAL+Helvetica-BoldOblique"/>
          <w:color w:val="222222"/>
          <w:sz w:val="15"/>
        </w:rPr>
        <w:cr/>
      </w:r>
      <w:r>
        <w:rPr>
          <w:rFonts w:ascii="VJRAAL+Helvetica-BoldOblique"/>
          <w:color w:val="222222"/>
          <w:spacing w:val="-33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222222"/>
          <w:sz w:val="15"/>
        </w:rPr>
        <w:t>condición,</w:t>
      </w:r>
      <w:r>
        <w:rPr>
          <w:rFonts w:ascii="VJRAAL+Helvetica-BoldOblique"/>
          <w:color w:val="222222"/>
          <w:sz w:val="15"/>
        </w:rPr>
        <w:t xml:space="preserve"> el</w:t>
      </w:r>
      <w:r>
        <w:rPr>
          <w:rFonts w:ascii="VJRAAL+Helvetica-BoldOblique"/>
          <w:color w:val="222222"/>
          <w:spacing w:val="2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222222"/>
          <w:sz w:val="15"/>
        </w:rPr>
        <w:t>régimen</w:t>
      </w:r>
      <w:r>
        <w:rPr>
          <w:rFonts w:ascii="VJRAAL+Helvetica-BoldOblique"/>
          <w:color w:val="222222"/>
          <w:sz w:val="15"/>
        </w:rPr>
        <w:t xml:space="preserve"> general </w:t>
      </w:r>
      <w:r>
        <w:rPr>
          <w:rFonts w:ascii="VJRAAL+Helvetica-BoldOblique"/>
          <w:color w:val="222222"/>
          <w:spacing w:val="2"/>
          <w:sz w:val="15"/>
        </w:rPr>
        <w:t>de</w:t>
      </w:r>
      <w:r>
        <w:rPr>
          <w:rFonts w:ascii="VJRAAL+Helvetica-BoldOblique"/>
          <w:color w:val="222222"/>
          <w:spacing w:val="-2"/>
          <w:sz w:val="15"/>
        </w:rPr>
        <w:t xml:space="preserve"> </w:t>
      </w:r>
      <w:r>
        <w:rPr>
          <w:rFonts w:ascii="VJRAAL+Helvetica-BoldOblique"/>
          <w:color w:val="222222"/>
          <w:sz w:val="15"/>
        </w:rPr>
        <w:t>los funcionarios</w:t>
      </w:r>
      <w:r>
        <w:rPr>
          <w:rFonts w:ascii="VJRAAL+Helvetica-BoldOblique"/>
          <w:color w:val="222222"/>
          <w:spacing w:val="3"/>
          <w:sz w:val="15"/>
        </w:rPr>
        <w:t xml:space="preserve"> </w:t>
      </w:r>
      <w:r>
        <w:rPr>
          <w:rFonts w:ascii="VJRAAL+Helvetica-BoldOblique"/>
          <w:color w:val="222222"/>
          <w:spacing w:val="1"/>
          <w:sz w:val="15"/>
        </w:rPr>
        <w:t>de</w:t>
      </w:r>
      <w:r>
        <w:rPr>
          <w:rFonts w:ascii="VJRAAL+Helvetica-BoldOblique"/>
          <w:color w:val="222222"/>
          <w:spacing w:val="-1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222222"/>
          <w:sz w:val="15"/>
        </w:rPr>
        <w:t>carrera.”</w:t>
      </w:r>
    </w:p>
    <w:p w:rsidR="00B76B61" w:rsidRDefault="008F45B3">
      <w:pPr>
        <w:spacing w:before="180" w:after="0" w:line="174" w:lineRule="exact"/>
        <w:ind w:left="1652"/>
        <w:jc w:val="left"/>
        <w:rPr>
          <w:rFonts w:ascii="BJASVU+Helvetica-Oblique"/>
          <w:color w:val="000000"/>
          <w:sz w:val="15"/>
        </w:rPr>
      </w:pPr>
      <w:r>
        <w:rPr>
          <w:rFonts w:ascii="VJRAAL+Helvetica-BoldOblique"/>
          <w:color w:val="222222"/>
          <w:sz w:val="15"/>
        </w:rPr>
        <w:t xml:space="preserve">QUINTO.- </w:t>
      </w:r>
      <w:r>
        <w:rPr>
          <w:rFonts w:ascii="BJASVU+Helvetica-Oblique"/>
          <w:color w:val="222222"/>
          <w:sz w:val="15"/>
        </w:rPr>
        <w:t>Acuerdo</w:t>
      </w:r>
      <w:r>
        <w:rPr>
          <w:rFonts w:ascii="BJASVU+Helvetica-Oblique"/>
          <w:color w:val="222222"/>
          <w:spacing w:val="1"/>
          <w:sz w:val="15"/>
        </w:rPr>
        <w:t xml:space="preserve"> </w:t>
      </w:r>
      <w:r>
        <w:rPr>
          <w:rFonts w:ascii="BJASVU+Helvetica-Oblique"/>
          <w:color w:val="222222"/>
          <w:sz w:val="15"/>
        </w:rPr>
        <w:t>de</w:t>
      </w:r>
      <w:r>
        <w:rPr>
          <w:rFonts w:ascii="BJASVU+Helvetica-Oblique"/>
          <w:color w:val="222222"/>
          <w:spacing w:val="2"/>
          <w:sz w:val="15"/>
        </w:rPr>
        <w:t xml:space="preserve"> </w:t>
      </w:r>
      <w:r>
        <w:rPr>
          <w:rFonts w:ascii="BJASVU+Helvetica-Oblique"/>
          <w:color w:val="222222"/>
          <w:spacing w:val="-1"/>
          <w:sz w:val="15"/>
        </w:rPr>
        <w:t>la</w:t>
      </w:r>
      <w:r>
        <w:rPr>
          <w:rFonts w:ascii="BJASVU+Helvetica-Oblique"/>
          <w:color w:val="222222"/>
          <w:spacing w:val="1"/>
          <w:sz w:val="15"/>
        </w:rPr>
        <w:t xml:space="preserve"> Junta</w:t>
      </w:r>
      <w:r>
        <w:rPr>
          <w:rFonts w:ascii="BJASVU+Helvetica-Oblique"/>
          <w:color w:val="222222"/>
          <w:spacing w:val="-1"/>
          <w:sz w:val="15"/>
        </w:rPr>
        <w:t xml:space="preserve"> </w:t>
      </w:r>
      <w:r>
        <w:rPr>
          <w:rFonts w:ascii="BJASVU+Helvetica-Oblique"/>
          <w:color w:val="222222"/>
          <w:spacing w:val="2"/>
          <w:sz w:val="15"/>
        </w:rPr>
        <w:t>de</w:t>
      </w:r>
      <w:r>
        <w:rPr>
          <w:rFonts w:ascii="BJASVU+Helvetica-Oblique"/>
          <w:color w:val="222222"/>
          <w:spacing w:val="-2"/>
          <w:sz w:val="15"/>
        </w:rPr>
        <w:t xml:space="preserve"> </w:t>
      </w:r>
      <w:r>
        <w:rPr>
          <w:rFonts w:ascii="BJASVU+Helvetica-Oblique"/>
          <w:color w:val="222222"/>
          <w:sz w:val="15"/>
        </w:rPr>
        <w:t>Gobierno</w:t>
      </w:r>
      <w:r>
        <w:rPr>
          <w:rFonts w:ascii="BJASVU+Helvetica-Oblique"/>
          <w:color w:val="222222"/>
          <w:spacing w:val="1"/>
          <w:sz w:val="15"/>
        </w:rPr>
        <w:t xml:space="preserve"> </w:t>
      </w:r>
      <w:r>
        <w:rPr>
          <w:rFonts w:ascii="BJASVU+Helvetica-Oblique"/>
          <w:color w:val="222222"/>
          <w:sz w:val="15"/>
        </w:rPr>
        <w:t>de</w:t>
      </w:r>
      <w:r>
        <w:rPr>
          <w:rFonts w:ascii="BJASVU+Helvetica-Oblique"/>
          <w:color w:val="222222"/>
          <w:spacing w:val="2"/>
          <w:sz w:val="15"/>
        </w:rPr>
        <w:t xml:space="preserve"> </w:t>
      </w:r>
      <w:r>
        <w:rPr>
          <w:rFonts w:ascii="BJASVU+Helvetica-Oblique"/>
          <w:color w:val="222222"/>
          <w:spacing w:val="-1"/>
          <w:sz w:val="15"/>
        </w:rPr>
        <w:t>la</w:t>
      </w:r>
      <w:r>
        <w:rPr>
          <w:rFonts w:ascii="BJASVU+Helvetica-Oblique"/>
          <w:color w:val="222222"/>
          <w:spacing w:val="1"/>
          <w:sz w:val="15"/>
        </w:rPr>
        <w:t xml:space="preserve"> Ciudad</w:t>
      </w:r>
      <w:r>
        <w:rPr>
          <w:rFonts w:ascii="BJASVU+Helvetica-Oblique"/>
          <w:color w:val="222222"/>
          <w:spacing w:val="-1"/>
          <w:sz w:val="15"/>
        </w:rPr>
        <w:t xml:space="preserve"> </w:t>
      </w:r>
      <w:r>
        <w:rPr>
          <w:rFonts w:ascii="BJASVU+Helvetica-Oblique"/>
          <w:color w:val="222222"/>
          <w:sz w:val="15"/>
        </w:rPr>
        <w:t>de</w:t>
      </w:r>
      <w:r>
        <w:rPr>
          <w:rFonts w:ascii="BJASVU+Helvetica-Oblique"/>
          <w:color w:val="222222"/>
          <w:spacing w:val="2"/>
          <w:sz w:val="15"/>
        </w:rPr>
        <w:t xml:space="preserve"> </w:t>
      </w:r>
      <w:r>
        <w:rPr>
          <w:rFonts w:ascii="BJASVU+Helvetica-Oblique"/>
          <w:color w:val="222222"/>
          <w:sz w:val="15"/>
        </w:rPr>
        <w:t>Las Palmas</w:t>
      </w:r>
      <w:r>
        <w:rPr>
          <w:rFonts w:ascii="BJASVU+Helvetica-Oblique"/>
          <w:color w:val="222222"/>
          <w:spacing w:val="1"/>
          <w:sz w:val="15"/>
        </w:rPr>
        <w:t xml:space="preserve"> </w:t>
      </w:r>
      <w:r>
        <w:rPr>
          <w:rFonts w:ascii="BJASVU+Helvetica-Oblique"/>
          <w:color w:val="222222"/>
          <w:sz w:val="15"/>
        </w:rPr>
        <w:t xml:space="preserve">de </w:t>
      </w:r>
      <w:r>
        <w:rPr>
          <w:rFonts w:ascii="BJASVU+Helvetica-Oblique"/>
          <w:color w:val="222222"/>
          <w:spacing w:val="1"/>
          <w:sz w:val="15"/>
        </w:rPr>
        <w:t xml:space="preserve">Gran </w:t>
      </w:r>
      <w:r>
        <w:rPr>
          <w:rFonts w:ascii="BJASVU+Helvetica-Oblique"/>
          <w:color w:val="222222"/>
          <w:sz w:val="15"/>
        </w:rPr>
        <w:t xml:space="preserve">Canaria </w:t>
      </w:r>
      <w:r>
        <w:rPr>
          <w:rFonts w:ascii="BJASVU+Helvetica-Oblique"/>
          <w:color w:val="222222"/>
          <w:spacing w:val="2"/>
          <w:sz w:val="15"/>
        </w:rPr>
        <w:t>de</w:t>
      </w:r>
      <w:r>
        <w:rPr>
          <w:rFonts w:ascii="BJASVU+Helvetica-Oblique"/>
          <w:color w:val="222222"/>
          <w:spacing w:val="-2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222222"/>
          <w:sz w:val="15"/>
        </w:rPr>
        <w:t>fecha</w:t>
      </w:r>
      <w:r>
        <w:rPr>
          <w:rFonts w:ascii="BJASVU+Helvetica-Oblique" w:hAnsi="BJASVU+Helvetica-Oblique" w:cs="BJASVU+Helvetica-Oblique"/>
          <w:color w:val="222222"/>
          <w:sz w:val="15"/>
        </w:rPr>
        <w:cr/>
      </w:r>
      <w:r>
        <w:rPr>
          <w:rFonts w:ascii="BJASVU+Helvetica-Oblique"/>
          <w:color w:val="222222"/>
          <w:spacing w:val="-34"/>
          <w:sz w:val="15"/>
        </w:rPr>
        <w:t xml:space="preserve"> </w:t>
      </w:r>
      <w:r>
        <w:rPr>
          <w:rFonts w:ascii="BJASVU+Helvetica-Oblique"/>
          <w:color w:val="222222"/>
          <w:sz w:val="15"/>
        </w:rPr>
        <w:t>21</w:t>
      </w:r>
      <w:r>
        <w:rPr>
          <w:rFonts w:ascii="BJASVU+Helvetica-Oblique"/>
          <w:color w:val="222222"/>
          <w:spacing w:val="3"/>
          <w:sz w:val="15"/>
        </w:rPr>
        <w:t xml:space="preserve"> </w:t>
      </w:r>
      <w:r>
        <w:rPr>
          <w:rFonts w:ascii="BJASVU+Helvetica-Oblique"/>
          <w:color w:val="222222"/>
          <w:sz w:val="15"/>
        </w:rPr>
        <w:t>de</w:t>
      </w:r>
      <w:r>
        <w:rPr>
          <w:rFonts w:ascii="BJASVU+Helvetica-Oblique"/>
          <w:color w:val="222222"/>
          <w:spacing w:val="5"/>
          <w:sz w:val="15"/>
        </w:rPr>
        <w:t xml:space="preserve"> </w:t>
      </w:r>
      <w:r>
        <w:rPr>
          <w:rFonts w:ascii="BJASVU+Helvetica-Oblique"/>
          <w:color w:val="222222"/>
          <w:sz w:val="15"/>
        </w:rPr>
        <w:t>junio</w:t>
      </w:r>
      <w:r>
        <w:rPr>
          <w:rFonts w:ascii="BJASVU+Helvetica-Oblique"/>
          <w:color w:val="222222"/>
          <w:spacing w:val="5"/>
          <w:sz w:val="15"/>
        </w:rPr>
        <w:t xml:space="preserve"> </w:t>
      </w:r>
      <w:r>
        <w:rPr>
          <w:rFonts w:ascii="BJASVU+Helvetica-Oblique"/>
          <w:color w:val="222222"/>
          <w:sz w:val="15"/>
        </w:rPr>
        <w:t>de</w:t>
      </w:r>
      <w:r>
        <w:rPr>
          <w:rFonts w:ascii="BJASVU+Helvetica-Oblique"/>
          <w:color w:val="222222"/>
          <w:spacing w:val="3"/>
          <w:sz w:val="15"/>
        </w:rPr>
        <w:t xml:space="preserve"> </w:t>
      </w:r>
      <w:r>
        <w:rPr>
          <w:rFonts w:ascii="BJASVU+Helvetica-Oblique"/>
          <w:color w:val="222222"/>
          <w:sz w:val="15"/>
        </w:rPr>
        <w:t>2023</w:t>
      </w:r>
      <w:r>
        <w:rPr>
          <w:rFonts w:ascii="BJASVU+Helvetica-Oblique"/>
          <w:color w:val="222222"/>
          <w:spacing w:val="3"/>
          <w:sz w:val="15"/>
        </w:rPr>
        <w:t xml:space="preserve"> </w:t>
      </w:r>
      <w:r>
        <w:rPr>
          <w:rFonts w:ascii="BJASVU+Helvetica-Oblique"/>
          <w:color w:val="222222"/>
          <w:sz w:val="15"/>
        </w:rPr>
        <w:t>(modificado</w:t>
      </w:r>
      <w:r>
        <w:rPr>
          <w:rFonts w:ascii="BJASVU+Helvetica-Oblique"/>
          <w:color w:val="222222"/>
          <w:spacing w:val="3"/>
          <w:sz w:val="15"/>
        </w:rPr>
        <w:t xml:space="preserve"> </w:t>
      </w:r>
      <w:r>
        <w:rPr>
          <w:rFonts w:ascii="BJASVU+Helvetica-Oblique"/>
          <w:color w:val="222222"/>
          <w:sz w:val="15"/>
        </w:rPr>
        <w:t>por</w:t>
      </w:r>
      <w:r>
        <w:rPr>
          <w:rFonts w:ascii="BJASVU+Helvetica-Oblique"/>
          <w:color w:val="222222"/>
          <w:spacing w:val="4"/>
          <w:sz w:val="15"/>
        </w:rPr>
        <w:t xml:space="preserve"> </w:t>
      </w:r>
      <w:r>
        <w:rPr>
          <w:rFonts w:ascii="BJASVU+Helvetica-Oblique"/>
          <w:color w:val="222222"/>
          <w:sz w:val="15"/>
        </w:rPr>
        <w:t>acuerdo</w:t>
      </w:r>
      <w:r>
        <w:rPr>
          <w:rFonts w:ascii="BJASVU+Helvetica-Oblique"/>
          <w:color w:val="222222"/>
          <w:spacing w:val="5"/>
          <w:sz w:val="15"/>
        </w:rPr>
        <w:t xml:space="preserve"> </w:t>
      </w:r>
      <w:r>
        <w:rPr>
          <w:rFonts w:ascii="BJASVU+Helvetica-Oblique"/>
          <w:color w:val="222222"/>
          <w:sz w:val="15"/>
        </w:rPr>
        <w:t>de</w:t>
      </w:r>
      <w:r>
        <w:rPr>
          <w:rFonts w:ascii="BJASVU+Helvetica-Oblique"/>
          <w:color w:val="222222"/>
          <w:spacing w:val="3"/>
          <w:sz w:val="15"/>
        </w:rPr>
        <w:t xml:space="preserve"> </w:t>
      </w:r>
      <w:r>
        <w:rPr>
          <w:rFonts w:ascii="BJASVU+Helvetica-Oblique"/>
          <w:color w:val="222222"/>
          <w:spacing w:val="1"/>
          <w:sz w:val="15"/>
        </w:rPr>
        <w:t>la</w:t>
      </w:r>
      <w:r>
        <w:rPr>
          <w:rFonts w:ascii="BJASVU+Helvetica-Oblique"/>
          <w:color w:val="222222"/>
          <w:spacing w:val="2"/>
          <w:sz w:val="15"/>
        </w:rPr>
        <w:t xml:space="preserve"> </w:t>
      </w:r>
      <w:r>
        <w:rPr>
          <w:rFonts w:ascii="BJASVU+Helvetica-Oblique"/>
          <w:color w:val="222222"/>
          <w:spacing w:val="1"/>
          <w:sz w:val="15"/>
        </w:rPr>
        <w:t>Junta</w:t>
      </w:r>
      <w:r>
        <w:rPr>
          <w:rFonts w:ascii="BJASVU+Helvetica-Oblique"/>
          <w:color w:val="222222"/>
          <w:spacing w:val="3"/>
          <w:sz w:val="15"/>
        </w:rPr>
        <w:t xml:space="preserve"> </w:t>
      </w:r>
      <w:r>
        <w:rPr>
          <w:rFonts w:ascii="BJASVU+Helvetica-Oblique"/>
          <w:color w:val="222222"/>
          <w:sz w:val="15"/>
        </w:rPr>
        <w:t>de</w:t>
      </w:r>
      <w:r>
        <w:rPr>
          <w:rFonts w:ascii="BJASVU+Helvetica-Oblique"/>
          <w:color w:val="222222"/>
          <w:spacing w:val="5"/>
          <w:sz w:val="15"/>
        </w:rPr>
        <w:t xml:space="preserve"> </w:t>
      </w:r>
      <w:r>
        <w:rPr>
          <w:rFonts w:ascii="BJASVU+Helvetica-Oblique"/>
          <w:color w:val="222222"/>
          <w:spacing w:val="-1"/>
          <w:sz w:val="15"/>
        </w:rPr>
        <w:t>la</w:t>
      </w:r>
      <w:r>
        <w:rPr>
          <w:rFonts w:ascii="BJASVU+Helvetica-Oblique"/>
          <w:color w:val="222222"/>
          <w:spacing w:val="4"/>
          <w:sz w:val="15"/>
        </w:rPr>
        <w:t xml:space="preserve"> </w:t>
      </w:r>
      <w:r>
        <w:rPr>
          <w:rFonts w:ascii="BJASVU+Helvetica-Oblique"/>
          <w:color w:val="222222"/>
          <w:spacing w:val="1"/>
          <w:sz w:val="15"/>
        </w:rPr>
        <w:t>Gobierno</w:t>
      </w:r>
      <w:r>
        <w:rPr>
          <w:rFonts w:ascii="BJASVU+Helvetica-Oblique"/>
          <w:color w:val="222222"/>
          <w:spacing w:val="3"/>
          <w:sz w:val="15"/>
        </w:rPr>
        <w:t xml:space="preserve"> </w:t>
      </w:r>
      <w:r>
        <w:rPr>
          <w:rFonts w:ascii="BJASVU+Helvetica-Oblique"/>
          <w:color w:val="222222"/>
          <w:sz w:val="15"/>
        </w:rPr>
        <w:t>de</w:t>
      </w:r>
      <w:r>
        <w:rPr>
          <w:rFonts w:ascii="BJASVU+Helvetica-Oblique"/>
          <w:color w:val="222222"/>
          <w:spacing w:val="5"/>
          <w:sz w:val="15"/>
        </w:rPr>
        <w:t xml:space="preserve"> </w:t>
      </w:r>
      <w:r>
        <w:rPr>
          <w:rFonts w:ascii="BJASVU+Helvetica-Oblique"/>
          <w:color w:val="222222"/>
          <w:spacing w:val="-1"/>
          <w:sz w:val="15"/>
        </w:rPr>
        <w:t>la</w:t>
      </w:r>
      <w:r>
        <w:rPr>
          <w:rFonts w:ascii="BJASVU+Helvetica-Oblique"/>
          <w:color w:val="222222"/>
          <w:spacing w:val="4"/>
          <w:sz w:val="15"/>
        </w:rPr>
        <w:t xml:space="preserve"> </w:t>
      </w:r>
      <w:r>
        <w:rPr>
          <w:rFonts w:ascii="BJASVU+Helvetica-Oblique"/>
          <w:color w:val="222222"/>
          <w:sz w:val="15"/>
        </w:rPr>
        <w:t>Ciudad,</w:t>
      </w:r>
      <w:r>
        <w:rPr>
          <w:rFonts w:ascii="BJASVU+Helvetica-Oblique"/>
          <w:color w:val="222222"/>
          <w:spacing w:val="5"/>
          <w:sz w:val="15"/>
        </w:rPr>
        <w:t xml:space="preserve"> </w:t>
      </w:r>
      <w:r>
        <w:rPr>
          <w:rFonts w:ascii="BJASVU+Helvetica-Oblique"/>
          <w:color w:val="222222"/>
          <w:sz w:val="15"/>
        </w:rPr>
        <w:t>de</w:t>
      </w:r>
      <w:r>
        <w:rPr>
          <w:rFonts w:ascii="BJASVU+Helvetica-Oblique"/>
          <w:color w:val="222222"/>
          <w:spacing w:val="3"/>
          <w:sz w:val="15"/>
        </w:rPr>
        <w:t xml:space="preserve"> </w:t>
      </w:r>
      <w:r>
        <w:rPr>
          <w:rFonts w:ascii="BJASVU+Helvetica-Oblique"/>
          <w:color w:val="222222"/>
          <w:spacing w:val="1"/>
          <w:sz w:val="15"/>
        </w:rPr>
        <w:t>fecha</w:t>
      </w:r>
      <w:r>
        <w:rPr>
          <w:rFonts w:ascii="BJASVU+Helvetica-Oblique"/>
          <w:color w:val="222222"/>
          <w:spacing w:val="3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222222"/>
          <w:spacing w:val="2"/>
          <w:sz w:val="15"/>
        </w:rPr>
        <w:t>28</w:t>
      </w:r>
      <w:r>
        <w:rPr>
          <w:rFonts w:ascii="BJASVU+Helvetica-Oblique" w:hAnsi="BJASVU+Helvetica-Oblique" w:cs="BJASVU+Helvetica-Oblique"/>
          <w:color w:val="222222"/>
          <w:spacing w:val="2"/>
          <w:sz w:val="15"/>
        </w:rPr>
        <w:cr/>
      </w:r>
      <w:r>
        <w:rPr>
          <w:rFonts w:ascii="BJASVU+Helvetica-Oblique"/>
          <w:color w:val="222222"/>
          <w:spacing w:val="-34"/>
          <w:sz w:val="15"/>
        </w:rPr>
        <w:t xml:space="preserve"> </w:t>
      </w:r>
      <w:r>
        <w:rPr>
          <w:rFonts w:ascii="BJASVU+Helvetica-Oblique"/>
          <w:color w:val="222222"/>
          <w:sz w:val="15"/>
        </w:rPr>
        <w:t xml:space="preserve">de noviembre </w:t>
      </w:r>
      <w:r>
        <w:rPr>
          <w:rFonts w:ascii="BJASVU+Helvetica-Oblique"/>
          <w:color w:val="222222"/>
          <w:spacing w:val="2"/>
          <w:sz w:val="15"/>
        </w:rPr>
        <w:t>de</w:t>
      </w:r>
      <w:r>
        <w:rPr>
          <w:rFonts w:ascii="BJASVU+Helvetica-Oblique"/>
          <w:color w:val="222222"/>
          <w:spacing w:val="-2"/>
          <w:sz w:val="15"/>
        </w:rPr>
        <w:t xml:space="preserve"> </w:t>
      </w:r>
      <w:r>
        <w:rPr>
          <w:rFonts w:ascii="BJASVU+Helvetica-Oblique"/>
          <w:color w:val="222222"/>
          <w:sz w:val="15"/>
        </w:rPr>
        <w:t>2024), por</w:t>
      </w:r>
      <w:r>
        <w:rPr>
          <w:rFonts w:ascii="BJASVU+Helvetica-Oblique"/>
          <w:color w:val="222222"/>
          <w:spacing w:val="3"/>
          <w:sz w:val="15"/>
        </w:rPr>
        <w:t xml:space="preserve"> </w:t>
      </w:r>
      <w:r>
        <w:rPr>
          <w:rFonts w:ascii="BJASVU+Helvetica-Oblique"/>
          <w:color w:val="222222"/>
          <w:sz w:val="15"/>
        </w:rPr>
        <w:t>el</w:t>
      </w:r>
      <w:r>
        <w:rPr>
          <w:rFonts w:ascii="BJASVU+Helvetica-Oblique"/>
          <w:color w:val="222222"/>
          <w:spacing w:val="-1"/>
          <w:sz w:val="15"/>
        </w:rPr>
        <w:t xml:space="preserve"> </w:t>
      </w:r>
      <w:r>
        <w:rPr>
          <w:rFonts w:ascii="BJASVU+Helvetica-Oblique"/>
          <w:color w:val="222222"/>
          <w:sz w:val="15"/>
        </w:rPr>
        <w:t>cual</w:t>
      </w:r>
      <w:r>
        <w:rPr>
          <w:rFonts w:ascii="BJASVU+Helvetica-Oblique"/>
          <w:color w:val="222222"/>
          <w:spacing w:val="-1"/>
          <w:sz w:val="15"/>
        </w:rPr>
        <w:t xml:space="preserve"> </w:t>
      </w:r>
      <w:r>
        <w:rPr>
          <w:rFonts w:ascii="BJASVU+Helvetica-Oblique"/>
          <w:color w:val="222222"/>
          <w:sz w:val="15"/>
        </w:rPr>
        <w:t xml:space="preserve">establece </w:t>
      </w:r>
      <w:r>
        <w:rPr>
          <w:rFonts w:ascii="BJASVU+Helvetica-Oblique"/>
          <w:color w:val="000000"/>
          <w:sz w:val="15"/>
        </w:rPr>
        <w:t>el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siguiente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número</w:t>
      </w:r>
      <w:r>
        <w:rPr>
          <w:rFonts w:ascii="BJASVU+Helvetica-Oblique"/>
          <w:color w:val="000000"/>
          <w:sz w:val="15"/>
        </w:rPr>
        <w:t xml:space="preserve"> de puestos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 personal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eventual,</w:t>
      </w:r>
      <w:r>
        <w:rPr>
          <w:rFonts w:ascii="BJASVU+Helvetica-Oblique" w:hAnsi="BJASVU+Helvetica-Oblique" w:cs="BJASVU+Helvetica-Oblique"/>
          <w:color w:val="000000"/>
          <w:sz w:val="15"/>
        </w:rPr>
        <w:cr/>
      </w:r>
      <w:r>
        <w:rPr>
          <w:rFonts w:ascii="BJASVU+Helvetica-Oblique"/>
          <w:color w:val="000000"/>
          <w:spacing w:val="-3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con</w:t>
      </w:r>
      <w:r>
        <w:rPr>
          <w:rFonts w:ascii="BJASVU+Helvetica-Oblique"/>
          <w:color w:val="000000"/>
          <w:spacing w:val="64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ocasión</w:t>
      </w:r>
      <w:r>
        <w:rPr>
          <w:rFonts w:ascii="BJASVU+Helvetica-Oblique"/>
          <w:color w:val="000000"/>
          <w:spacing w:val="64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del</w:t>
      </w:r>
      <w:r>
        <w:rPr>
          <w:rFonts w:ascii="BJASVU+Helvetica-Oblique"/>
          <w:color w:val="000000"/>
          <w:spacing w:val="64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comienzo</w:t>
      </w:r>
      <w:r>
        <w:rPr>
          <w:rFonts w:ascii="BJASVU+Helvetica-Oblique"/>
          <w:color w:val="000000"/>
          <w:spacing w:val="64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del</w:t>
      </w:r>
      <w:r>
        <w:rPr>
          <w:rFonts w:ascii="BJASVU+Helvetica-Oblique"/>
          <w:color w:val="000000"/>
          <w:spacing w:val="6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mandato</w:t>
      </w:r>
      <w:r>
        <w:rPr>
          <w:rFonts w:ascii="BJASVU+Helvetica-Oblique"/>
          <w:color w:val="000000"/>
          <w:spacing w:val="64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corporativo,</w:t>
      </w:r>
      <w:r>
        <w:rPr>
          <w:rFonts w:ascii="BJASVU+Helvetica-Oblique"/>
          <w:color w:val="000000"/>
          <w:spacing w:val="6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cuyas</w:t>
      </w:r>
      <w:r>
        <w:rPr>
          <w:rFonts w:ascii="BJASVU+Helvetica-Oblique"/>
          <w:color w:val="000000"/>
          <w:spacing w:val="66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características</w:t>
      </w:r>
      <w:r>
        <w:rPr>
          <w:rFonts w:ascii="BJASVU+Helvetica-Oblique"/>
          <w:color w:val="000000"/>
          <w:spacing w:val="66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se</w:t>
      </w:r>
      <w:r>
        <w:rPr>
          <w:rFonts w:ascii="BJASVU+Helvetica-Oblique"/>
          <w:color w:val="000000"/>
          <w:spacing w:val="6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describen</w:t>
      </w:r>
      <w:r>
        <w:rPr>
          <w:rFonts w:ascii="BJASVU+Helvetica-Oblique"/>
          <w:color w:val="000000"/>
          <w:spacing w:val="65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a</w:t>
      </w:r>
      <w:r>
        <w:rPr>
          <w:rFonts w:ascii="BJASVU+Helvetica-Oblique" w:hAnsi="BJASVU+Helvetica-Oblique" w:cs="BJASVU+Helvetica-Oblique"/>
          <w:color w:val="000000"/>
          <w:sz w:val="15"/>
        </w:rPr>
        <w:cr/>
      </w:r>
      <w:r>
        <w:rPr>
          <w:rFonts w:ascii="BJASVU+Helvetica-Oblique"/>
          <w:color w:val="000000"/>
          <w:spacing w:val="-34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continuación:</w:t>
      </w:r>
    </w:p>
    <w:p w:rsidR="00B76B61" w:rsidRDefault="00B76B6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76B61" w:rsidRDefault="008F45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B76B61" w:rsidRDefault="00326579">
      <w:pPr>
        <w:spacing w:before="0" w:after="0" w:line="128" w:lineRule="exact"/>
        <w:ind w:left="1017" w:right="4248"/>
        <w:jc w:val="left"/>
        <w:rPr>
          <w:rFonts w:ascii="SRWBOG+Helvetica"/>
          <w:color w:val="000000"/>
          <w:sz w:val="11"/>
        </w:rPr>
      </w:pPr>
      <w:bookmarkStart w:id="2" w:name="br3"/>
      <w:bookmarkEnd w:id="2"/>
      <w:r>
        <w:rPr>
          <w:noProof/>
        </w:rPr>
        <w:lastRenderedPageBreak/>
        <w:pict>
          <v:shape id="_x000010" o:spid="_x0000_s1041" type="#_x0000_t75" style="position:absolute;left:0;text-align:left;margin-left:111.4pt;margin-top:28pt;width:102.95pt;height:58.55pt;z-index:-251656192;mso-position-horizontal:absolute;mso-position-horizontal-relative:page;mso-position-vertical:absolute;mso-position-vertical-relative:page">
            <v:imagedata r:id="rId8" o:title="image11"/>
            <w10:wrap anchorx="page" anchory="page"/>
          </v:shape>
        </w:pict>
      </w:r>
      <w:r>
        <w:rPr>
          <w:noProof/>
        </w:rPr>
        <w:pict>
          <v:shape id="_x000011" o:spid="_x0000_s1040" type="#_x0000_t75" style="position:absolute;left:0;text-align:left;margin-left:163.25pt;margin-top:125.2pt;width:336pt;height:503.45pt;z-index:-251657216;mso-position-horizontal:absolute;mso-position-horizontal-relative:page;mso-position-vertical:absolute;mso-position-vertical-relative:page">
            <v:imagedata r:id="rId9" o:title="image12"/>
            <w10:wrap anchorx="page" anchory="page"/>
          </v:shape>
        </w:pict>
      </w:r>
      <w:r w:rsidR="008F45B3">
        <w:rPr>
          <w:rFonts w:ascii="SRWBOG+Helvetica" w:hAnsi="SRWBOG+Helvetica" w:cs="SRWBOG+Helvetica"/>
          <w:color w:val="538135"/>
          <w:spacing w:val="-3"/>
          <w:sz w:val="11"/>
        </w:rPr>
        <w:t>ÁREA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DE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GOBIERNO DE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PRESIDENCIA,</w:t>
      </w:r>
      <w:r w:rsidR="008F45B3">
        <w:rPr>
          <w:rFonts w:ascii="SRWBOG+Helvetica"/>
          <w:color w:val="538135"/>
          <w:spacing w:val="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HACIENDA,</w:t>
      </w:r>
      <w:r w:rsidR="008F45B3">
        <w:rPr>
          <w:rFonts w:ascii="SRWBOG+Helvetica"/>
          <w:color w:val="538135"/>
          <w:spacing w:val="3"/>
          <w:sz w:val="11"/>
        </w:rPr>
        <w:t xml:space="preserve"> </w:t>
      </w:r>
      <w:r w:rsidR="008F45B3">
        <w:rPr>
          <w:rFonts w:ascii="SRWBOG+Helvetica" w:hAnsi="SRWBOG+Helvetica" w:cs="SRWBOG+Helvetica"/>
          <w:color w:val="538135"/>
          <w:spacing w:val="-3"/>
          <w:sz w:val="11"/>
        </w:rPr>
        <w:t>MODERNIZACIÓN</w:t>
      </w:r>
      <w:r w:rsidR="008F45B3">
        <w:rPr>
          <w:rFonts w:ascii="SRWBOG+Helvetica"/>
          <w:color w:val="538135"/>
          <w:spacing w:val="1"/>
          <w:sz w:val="11"/>
        </w:rPr>
        <w:t xml:space="preserve"> </w:t>
      </w:r>
      <w:r w:rsidR="008F45B3">
        <w:rPr>
          <w:rFonts w:ascii="SRWBOG+Helvetica"/>
          <w:color w:val="538135"/>
          <w:sz w:val="11"/>
        </w:rPr>
        <w:t>Y</w:t>
      </w:r>
      <w:r w:rsidR="008F45B3">
        <w:rPr>
          <w:rFonts w:ascii="SRWBOG+Helvetica"/>
          <w:color w:val="538135"/>
          <w:spacing w:val="-4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RECURSOS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 w:hAnsi="SRWBOG+Helvetica" w:cs="SRWBOG+Helvetica"/>
          <w:color w:val="538135"/>
          <w:spacing w:val="-3"/>
          <w:sz w:val="11"/>
        </w:rPr>
        <w:t>HUMANOS</w:t>
      </w:r>
      <w:r w:rsidR="008F45B3">
        <w:rPr>
          <w:rFonts w:ascii="SRWBOG+Helvetica" w:hAnsi="SRWBOG+Helvetica" w:cs="SRWBOG+Helvetica"/>
          <w:color w:val="538135"/>
          <w:spacing w:val="-3"/>
          <w:sz w:val="11"/>
        </w:rPr>
        <w:cr/>
      </w:r>
      <w:r w:rsidR="008F45B3">
        <w:rPr>
          <w:rFonts w:ascii="SRWBOG+Helvetica"/>
          <w:color w:val="538135"/>
          <w:spacing w:val="-31"/>
          <w:sz w:val="11"/>
        </w:rPr>
        <w:t xml:space="preserve"> </w:t>
      </w:r>
      <w:r w:rsidR="008F45B3">
        <w:rPr>
          <w:rFonts w:ascii="SRWBOG+Helvetica" w:hAnsi="SRWBOG+Helvetica" w:cs="SRWBOG+Helvetica"/>
          <w:color w:val="538135"/>
          <w:spacing w:val="-3"/>
          <w:sz w:val="11"/>
        </w:rPr>
        <w:t>CONCEJALÍA</w:t>
      </w:r>
      <w:r w:rsidR="008F45B3">
        <w:rPr>
          <w:rFonts w:ascii="SRWBOG+Helvetica"/>
          <w:color w:val="538135"/>
          <w:spacing w:val="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DELEGADA</w:t>
      </w:r>
      <w:r w:rsidR="008F45B3">
        <w:rPr>
          <w:rFonts w:ascii="SRWBOG+Helvetica"/>
          <w:color w:val="538135"/>
          <w:spacing w:val="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DE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RECURSOS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 xml:space="preserve">HUMANOS </w:t>
      </w:r>
      <w:r w:rsidR="008F45B3">
        <w:rPr>
          <w:rFonts w:ascii="SRWBOG+Helvetica" w:hAnsi="SRWBOG+Helvetica" w:cs="SRWBOG+Helvetica"/>
          <w:color w:val="538135"/>
          <w:spacing w:val="-3"/>
          <w:sz w:val="11"/>
        </w:rPr>
        <w:t>DIRECCIÓN</w:t>
      </w:r>
      <w:r w:rsidR="008F45B3">
        <w:rPr>
          <w:rFonts w:ascii="SRWBOG+Helvetica"/>
          <w:color w:val="538135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GENERAL</w:t>
      </w:r>
      <w:r w:rsidR="008F45B3">
        <w:rPr>
          <w:rFonts w:ascii="SRWBOG+Helvetica"/>
          <w:color w:val="538135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DE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RECURSOS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HUMANOS</w:t>
      </w:r>
    </w:p>
    <w:p w:rsidR="00B76B61" w:rsidRDefault="008F45B3">
      <w:pPr>
        <w:spacing w:before="0" w:after="0" w:line="128" w:lineRule="exact"/>
        <w:ind w:left="1017" w:right="7208"/>
        <w:jc w:val="left"/>
        <w:rPr>
          <w:rFonts w:ascii="SRWBOG+Helvetica"/>
          <w:color w:val="000000"/>
          <w:sz w:val="11"/>
        </w:rPr>
      </w:pPr>
      <w:r>
        <w:rPr>
          <w:rFonts w:ascii="SRWBOG+Helvetica"/>
          <w:color w:val="538135"/>
          <w:spacing w:val="-3"/>
          <w:sz w:val="11"/>
        </w:rPr>
        <w:t>SERVICIO DE</w:t>
      </w:r>
      <w:r>
        <w:rPr>
          <w:rFonts w:ascii="SRWBOG+Helvetica"/>
          <w:color w:val="538135"/>
          <w:spacing w:val="-1"/>
          <w:sz w:val="11"/>
        </w:rPr>
        <w:t xml:space="preserve"> </w:t>
      </w:r>
      <w:r>
        <w:rPr>
          <w:rFonts w:ascii="SRWBOG+Helvetica"/>
          <w:color w:val="538135"/>
          <w:spacing w:val="-3"/>
          <w:sz w:val="11"/>
        </w:rPr>
        <w:t>RECURSOS</w:t>
      </w:r>
      <w:r>
        <w:rPr>
          <w:rFonts w:ascii="SRWBOG+Helvetica"/>
          <w:color w:val="538135"/>
          <w:spacing w:val="-1"/>
          <w:sz w:val="11"/>
        </w:rPr>
        <w:t xml:space="preserve"> </w:t>
      </w:r>
      <w:r>
        <w:rPr>
          <w:rFonts w:ascii="SRWBOG+Helvetica"/>
          <w:color w:val="538135"/>
          <w:spacing w:val="-3"/>
          <w:sz w:val="11"/>
        </w:rPr>
        <w:t xml:space="preserve">HUMANOS </w:t>
      </w:r>
      <w:r>
        <w:rPr>
          <w:rFonts w:ascii="SRWBOG+Helvetica"/>
          <w:color w:val="538135"/>
          <w:spacing w:val="-2"/>
          <w:sz w:val="11"/>
        </w:rPr>
        <w:t>Ref.:</w:t>
      </w:r>
      <w:r>
        <w:rPr>
          <w:rFonts w:ascii="SRWBOG+Helvetica"/>
          <w:color w:val="538135"/>
          <w:spacing w:val="1"/>
          <w:sz w:val="11"/>
        </w:rPr>
        <w:t xml:space="preserve"> </w:t>
      </w:r>
      <w:r>
        <w:rPr>
          <w:rFonts w:ascii="SRWBOG+Helvetica"/>
          <w:color w:val="538135"/>
          <w:spacing w:val="-3"/>
          <w:sz w:val="11"/>
        </w:rPr>
        <w:t>MTH/fvm</w:t>
      </w:r>
    </w:p>
    <w:p w:rsidR="00B76B61" w:rsidRDefault="008F45B3">
      <w:pPr>
        <w:spacing w:before="370" w:after="0" w:line="189" w:lineRule="exact"/>
        <w:ind w:left="1773"/>
        <w:jc w:val="left"/>
        <w:rPr>
          <w:rFonts w:ascii="VJRAAL+Helvetica-BoldOblique"/>
          <w:color w:val="000000"/>
          <w:sz w:val="15"/>
        </w:rPr>
      </w:pPr>
      <w:r>
        <w:rPr>
          <w:rFonts w:ascii="VJRAAL+Helvetica-BoldOblique" w:hAnsi="VJRAAL+Helvetica-BoldOblique" w:cs="VJRAAL+Helvetica-BoldOblique"/>
          <w:color w:val="000000"/>
          <w:sz w:val="15"/>
        </w:rPr>
        <w:t>CÓDIGO</w:t>
      </w:r>
    </w:p>
    <w:p w:rsidR="00B76B61" w:rsidRDefault="008F45B3">
      <w:pPr>
        <w:spacing w:before="0" w:after="55" w:line="281" w:lineRule="exact"/>
        <w:ind w:left="1927"/>
        <w:jc w:val="left"/>
        <w:rPr>
          <w:rFonts w:ascii="VJRAAL+Helvetica-BoldOblique"/>
          <w:color w:val="000000"/>
          <w:sz w:val="15"/>
        </w:rPr>
      </w:pPr>
      <w:r>
        <w:rPr>
          <w:rFonts w:ascii="VJRAAL+Helvetica-BoldOblique"/>
          <w:color w:val="000000"/>
          <w:sz w:val="15"/>
        </w:rPr>
        <w:t>RPT</w:t>
      </w:r>
      <w:r>
        <w:rPr>
          <w:rFonts w:ascii="VJRAAL+Helvetica-BoldOblique"/>
          <w:color w:val="000000"/>
          <w:spacing w:val="292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z w:val="15"/>
        </w:rPr>
        <w:t>DENOMINACIÓN</w:t>
      </w:r>
      <w:r>
        <w:rPr>
          <w:rFonts w:ascii="VJRAAL+Helvetica-BoldOblique"/>
          <w:color w:val="000000"/>
          <w:spacing w:val="1248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z w:val="15"/>
        </w:rPr>
        <w:t>CARÁCTERÍSTICAS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742"/>
        <w:gridCol w:w="798"/>
        <w:gridCol w:w="20"/>
        <w:gridCol w:w="1370"/>
        <w:gridCol w:w="20"/>
        <w:gridCol w:w="3714"/>
      </w:tblGrid>
      <w:tr w:rsidR="00B76B61">
        <w:trPr>
          <w:trHeight w:val="3872"/>
        </w:trPr>
        <w:tc>
          <w:tcPr>
            <w:tcW w:w="1742" w:type="dxa"/>
          </w:tcPr>
          <w:p w:rsidR="00B76B61" w:rsidRDefault="00B76B61">
            <w:pPr>
              <w:spacing w:before="0" w:after="0" w:line="0" w:lineRule="atLeast"/>
              <w:jc w:val="left"/>
              <w:rPr>
                <w:rFonts w:ascii="VJRAAL+Helvetica-BoldOblique"/>
                <w:color w:val="000000"/>
                <w:sz w:val="15"/>
              </w:rPr>
            </w:pPr>
          </w:p>
        </w:tc>
        <w:tc>
          <w:tcPr>
            <w:tcW w:w="2187" w:type="dxa"/>
            <w:gridSpan w:val="3"/>
          </w:tcPr>
          <w:p w:rsidR="00B76B61" w:rsidRDefault="008F45B3">
            <w:pPr>
              <w:spacing w:before="272" w:after="0" w:line="179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>GAL-E-01</w:t>
            </w:r>
            <w:r>
              <w:rPr>
                <w:rFonts w:ascii="BJASVU+Helvetica-Oblique"/>
                <w:color w:val="000000"/>
                <w:spacing w:val="106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Director/a</w:t>
            </w:r>
            <w:r>
              <w:rPr>
                <w:rFonts w:ascii="BJASVU+Helvetica-Oblique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de</w:t>
            </w:r>
          </w:p>
          <w:p w:rsidR="00B76B61" w:rsidRDefault="008F45B3">
            <w:pPr>
              <w:spacing w:before="0" w:after="0" w:line="92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pacing w:val="776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Gabinete</w:t>
            </w:r>
          </w:p>
          <w:p w:rsidR="00B76B61" w:rsidRDefault="008F45B3">
            <w:pPr>
              <w:spacing w:before="655" w:after="0" w:line="179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>GAL-E-18</w:t>
            </w:r>
            <w:r>
              <w:rPr>
                <w:rFonts w:ascii="BJASVU+Helvetica-Oblique"/>
                <w:color w:val="000000"/>
                <w:spacing w:val="106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 xml:space="preserve">Subdirector/a </w:t>
            </w:r>
            <w:r>
              <w:rPr>
                <w:rFonts w:ascii="BJASVU+Helvetica-Oblique"/>
                <w:color w:val="000000"/>
                <w:spacing w:val="2"/>
                <w:sz w:val="15"/>
              </w:rPr>
              <w:t>de</w:t>
            </w:r>
          </w:p>
          <w:p w:rsidR="00B76B61" w:rsidRDefault="008F45B3">
            <w:pPr>
              <w:spacing w:before="0" w:after="0" w:line="92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pacing w:val="776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Gabinete</w:t>
            </w:r>
          </w:p>
          <w:p w:rsidR="00B76B61" w:rsidRDefault="008F45B3">
            <w:pPr>
              <w:spacing w:before="565" w:after="0" w:line="179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>GAL-E-02</w:t>
            </w:r>
            <w:r>
              <w:rPr>
                <w:rFonts w:ascii="BJASVU+Helvetica-Oblique"/>
                <w:color w:val="000000"/>
                <w:spacing w:val="106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Director/a</w:t>
            </w:r>
            <w:r>
              <w:rPr>
                <w:rFonts w:ascii="BJASVU+Helvetica-Oblique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de</w:t>
            </w:r>
          </w:p>
          <w:p w:rsidR="00B76B61" w:rsidRDefault="008F45B3">
            <w:pPr>
              <w:spacing w:before="0" w:after="0" w:line="92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pacing w:val="776"/>
                <w:sz w:val="15"/>
              </w:rPr>
              <w:t xml:space="preserve"> </w:t>
            </w:r>
            <w:r>
              <w:rPr>
                <w:rFonts w:ascii="BJASVU+Helvetica-Oblique" w:hAnsi="BJASVU+Helvetica-Oblique" w:cs="BJASVU+Helvetica-Oblique"/>
                <w:color w:val="000000"/>
                <w:sz w:val="15"/>
              </w:rPr>
              <w:t>comunicación</w:t>
            </w:r>
          </w:p>
          <w:p w:rsidR="00B76B61" w:rsidRDefault="008F45B3">
            <w:pPr>
              <w:spacing w:before="565" w:after="0" w:line="179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>GAL-E-03</w:t>
            </w:r>
            <w:r>
              <w:rPr>
                <w:rFonts w:ascii="BJASVU+Helvetica-Oblique"/>
                <w:color w:val="000000"/>
                <w:spacing w:val="106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Jefe/a</w:t>
            </w:r>
            <w:r>
              <w:rPr>
                <w:rFonts w:ascii="BJASVU+Helvetica-Oblique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de</w:t>
            </w:r>
          </w:p>
          <w:p w:rsidR="00B76B61" w:rsidRDefault="008F45B3">
            <w:pPr>
              <w:spacing w:before="0" w:after="0" w:line="92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pacing w:val="776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Protocolo</w:t>
            </w:r>
          </w:p>
        </w:tc>
        <w:tc>
          <w:tcPr>
            <w:tcW w:w="20" w:type="dxa"/>
          </w:tcPr>
          <w:p w:rsidR="00B76B61" w:rsidRDefault="00B76B61">
            <w:pPr>
              <w:spacing w:before="0" w:after="0" w:line="0" w:lineRule="atLeast"/>
              <w:jc w:val="left"/>
              <w:rPr>
                <w:rFonts w:ascii="BJASVU+Helvetica-Oblique"/>
                <w:color w:val="000000"/>
                <w:sz w:val="15"/>
              </w:rPr>
            </w:pPr>
          </w:p>
        </w:tc>
        <w:tc>
          <w:tcPr>
            <w:tcW w:w="3714" w:type="dxa"/>
          </w:tcPr>
          <w:p w:rsidR="00B76B61" w:rsidRDefault="008F45B3">
            <w:pPr>
              <w:spacing w:before="0" w:after="0" w:line="174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>Personal</w:t>
            </w:r>
            <w:r>
              <w:rPr>
                <w:rFonts w:ascii="BJASVU+Helvetica-Oblique"/>
                <w:color w:val="000000"/>
                <w:spacing w:val="24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de</w:t>
            </w:r>
            <w:r>
              <w:rPr>
                <w:rFonts w:ascii="BJASVU+Helvetica-Oblique"/>
                <w:color w:val="000000"/>
                <w:spacing w:val="27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asesoramiento</w:t>
            </w:r>
            <w:r>
              <w:rPr>
                <w:rFonts w:ascii="BJASVU+Helvetica-Oblique"/>
                <w:color w:val="000000"/>
                <w:spacing w:val="25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especial</w:t>
            </w:r>
            <w:r>
              <w:rPr>
                <w:rFonts w:ascii="BJASVU+Helvetica-Oblique"/>
                <w:color w:val="000000"/>
                <w:spacing w:val="24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y</w:t>
            </w:r>
            <w:r>
              <w:rPr>
                <w:rFonts w:ascii="BJASVU+Helvetica-Oblique"/>
                <w:color w:val="000000"/>
                <w:spacing w:val="26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de</w:t>
            </w:r>
            <w:r>
              <w:rPr>
                <w:rFonts w:ascii="BJASVU+Helvetica-Oblique"/>
                <w:color w:val="000000"/>
                <w:spacing w:val="25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confianza,</w:t>
            </w:r>
          </w:p>
          <w:p w:rsidR="00B76B61" w:rsidRDefault="008F45B3">
            <w:pPr>
              <w:spacing w:before="0" w:after="0" w:line="185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>que</w:t>
            </w:r>
            <w:r>
              <w:rPr>
                <w:rFonts w:ascii="BJASVU+Helvetica-Oblique"/>
                <w:color w:val="000000"/>
                <w:spacing w:val="16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pacing w:val="1"/>
                <w:sz w:val="15"/>
              </w:rPr>
              <w:t>realiza</w:t>
            </w:r>
            <w:r>
              <w:rPr>
                <w:rFonts w:ascii="BJASVU+Helvetica-Oblique"/>
                <w:color w:val="000000"/>
                <w:spacing w:val="15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funciones</w:t>
            </w:r>
            <w:r>
              <w:rPr>
                <w:rFonts w:ascii="BJASVU+Helvetica-Oblique"/>
                <w:color w:val="000000"/>
                <w:spacing w:val="17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de</w:t>
            </w:r>
            <w:r>
              <w:rPr>
                <w:rFonts w:ascii="BJASVU+Helvetica-Oblique"/>
                <w:color w:val="000000"/>
                <w:spacing w:val="18"/>
                <w:sz w:val="15"/>
              </w:rPr>
              <w:t xml:space="preserve"> </w:t>
            </w:r>
            <w:r>
              <w:rPr>
                <w:rFonts w:ascii="BJASVU+Helvetica-Oblique" w:hAnsi="BJASVU+Helvetica-Oblique" w:cs="BJASVU+Helvetica-Oblique"/>
                <w:color w:val="000000"/>
                <w:sz w:val="15"/>
              </w:rPr>
              <w:t>adjuntía,</w:t>
            </w:r>
            <w:r>
              <w:rPr>
                <w:rFonts w:ascii="BJASVU+Helvetica-Oblique"/>
                <w:color w:val="000000"/>
                <w:spacing w:val="17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pacing w:val="1"/>
                <w:sz w:val="15"/>
              </w:rPr>
              <w:t>apoyo</w:t>
            </w:r>
            <w:r>
              <w:rPr>
                <w:rFonts w:ascii="BJASVU+Helvetica-Oblique"/>
                <w:color w:val="000000"/>
                <w:spacing w:val="15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inmediato</w:t>
            </w:r>
            <w:r>
              <w:rPr>
                <w:rFonts w:ascii="BJASVU+Helvetica-Oblique"/>
                <w:color w:val="000000"/>
                <w:spacing w:val="16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y</w:t>
            </w:r>
          </w:p>
          <w:p w:rsidR="00B76B61" w:rsidRDefault="008F45B3">
            <w:pPr>
              <w:spacing w:before="0" w:after="0" w:line="185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 w:hAnsi="BJASVU+Helvetica-Oblique" w:cs="BJASVU+Helvetica-Oblique"/>
                <w:color w:val="000000"/>
                <w:sz w:val="15"/>
              </w:rPr>
              <w:t>colaboración</w:t>
            </w:r>
            <w:r>
              <w:rPr>
                <w:rFonts w:ascii="BJASVU+Helvetica-Oblique"/>
                <w:color w:val="000000"/>
                <w:spacing w:val="-6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directa</w:t>
            </w:r>
            <w:r>
              <w:rPr>
                <w:rFonts w:ascii="BJASVU+Helvetica-Oblique"/>
                <w:color w:val="000000"/>
                <w:spacing w:val="-6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con</w:t>
            </w:r>
            <w:r>
              <w:rPr>
                <w:rFonts w:ascii="BJASVU+Helvetica-Oblique"/>
                <w:color w:val="000000"/>
                <w:spacing w:val="-6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pacing w:val="2"/>
                <w:sz w:val="15"/>
              </w:rPr>
              <w:t>el</w:t>
            </w:r>
            <w:r>
              <w:rPr>
                <w:rFonts w:ascii="BJASVU+Helvetica-Oblique"/>
                <w:color w:val="000000"/>
                <w:spacing w:val="-8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alcalde;</w:t>
            </w:r>
            <w:r>
              <w:rPr>
                <w:rFonts w:ascii="BJASVU+Helvetica-Oblique"/>
                <w:color w:val="000000"/>
                <w:spacing w:val="-6"/>
                <w:sz w:val="15"/>
              </w:rPr>
              <w:t xml:space="preserve"> </w:t>
            </w:r>
            <w:r>
              <w:rPr>
                <w:rFonts w:ascii="BJASVU+Helvetica-Oblique" w:hAnsi="BJASVU+Helvetica-Oblique" w:cs="BJASVU+Helvetica-Oblique"/>
                <w:color w:val="000000"/>
                <w:sz w:val="15"/>
              </w:rPr>
              <w:t>preparación</w:t>
            </w:r>
            <w:r>
              <w:rPr>
                <w:rFonts w:ascii="BJASVU+Helvetica-Oblique"/>
                <w:color w:val="000000"/>
                <w:spacing w:val="-6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de</w:t>
            </w:r>
            <w:r>
              <w:rPr>
                <w:rFonts w:ascii="BJASVU+Helvetica-Oblique"/>
                <w:color w:val="000000"/>
                <w:spacing w:val="-6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sus</w:t>
            </w:r>
          </w:p>
          <w:p w:rsidR="00B76B61" w:rsidRDefault="008F45B3">
            <w:pPr>
              <w:spacing w:before="0" w:after="0" w:line="185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>propuestas</w:t>
            </w:r>
            <w:r>
              <w:rPr>
                <w:rFonts w:ascii="BJASVU+Helvetica-Oblique"/>
                <w:color w:val="000000"/>
                <w:spacing w:val="-10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y</w:t>
            </w:r>
            <w:r>
              <w:rPr>
                <w:rFonts w:ascii="BJASVU+Helvetica-Oblique"/>
                <w:color w:val="000000"/>
                <w:spacing w:val="-8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en</w:t>
            </w:r>
            <w:r>
              <w:rPr>
                <w:rFonts w:ascii="BJASVU+Helvetica-Oblique"/>
                <w:color w:val="000000"/>
                <w:spacing w:val="-9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sus</w:t>
            </w:r>
            <w:r>
              <w:rPr>
                <w:rFonts w:ascii="BJASVU+Helvetica-Oblique"/>
                <w:color w:val="000000"/>
                <w:spacing w:val="-10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relaciones</w:t>
            </w:r>
            <w:r>
              <w:rPr>
                <w:rFonts w:ascii="BJASVU+Helvetica-Oblique"/>
                <w:color w:val="000000"/>
                <w:spacing w:val="-10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con</w:t>
            </w:r>
            <w:r>
              <w:rPr>
                <w:rFonts w:ascii="BJASVU+Helvetica-Oblique"/>
                <w:color w:val="000000"/>
                <w:spacing w:val="-10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pacing w:val="1"/>
                <w:sz w:val="15"/>
              </w:rPr>
              <w:t>vecinos,</w:t>
            </w:r>
            <w:r>
              <w:rPr>
                <w:rFonts w:ascii="BJASVU+Helvetica-Oblique"/>
                <w:color w:val="000000"/>
                <w:spacing w:val="-10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empresas,</w:t>
            </w:r>
          </w:p>
          <w:p w:rsidR="00B76B61" w:rsidRDefault="008F45B3">
            <w:pPr>
              <w:spacing w:before="0" w:after="0" w:line="185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>entidades</w:t>
            </w:r>
            <w:r>
              <w:rPr>
                <w:rFonts w:ascii="BJASVU+Helvetica-Oblique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ciudadanas</w:t>
            </w:r>
            <w:r>
              <w:rPr>
                <w:rFonts w:ascii="BJASVU+Helvetica-Oblique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y</w:t>
            </w:r>
            <w:r>
              <w:rPr>
                <w:rFonts w:ascii="BJASVU+Helvetica-Oblique"/>
                <w:color w:val="000000"/>
                <w:spacing w:val="1"/>
                <w:sz w:val="15"/>
              </w:rPr>
              <w:t xml:space="preserve"> otras</w:t>
            </w:r>
            <w:r>
              <w:rPr>
                <w:rFonts w:ascii="BJASVU+Helvetica-Oblique"/>
                <w:color w:val="000000"/>
                <w:sz w:val="15"/>
              </w:rPr>
              <w:t xml:space="preserve"> instituciones</w:t>
            </w:r>
            <w:r>
              <w:rPr>
                <w:rFonts w:ascii="BJASVU+Helvetica-Oblique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BJASVU+Helvetica-Oblique" w:hAnsi="BJASVU+Helvetica-Oblique" w:cs="BJASVU+Helvetica-Oblique"/>
                <w:color w:val="000000"/>
                <w:sz w:val="15"/>
              </w:rPr>
              <w:t>públicas.</w:t>
            </w:r>
          </w:p>
          <w:p w:rsidR="00B76B61" w:rsidRDefault="008F45B3">
            <w:pPr>
              <w:spacing w:before="0" w:after="0" w:line="185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>Personal</w:t>
            </w:r>
            <w:r>
              <w:rPr>
                <w:rFonts w:ascii="BJASVU+Helvetica-Oblique"/>
                <w:color w:val="000000"/>
                <w:spacing w:val="24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de</w:t>
            </w:r>
            <w:r>
              <w:rPr>
                <w:rFonts w:ascii="BJASVU+Helvetica-Oblique"/>
                <w:color w:val="000000"/>
                <w:spacing w:val="27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asesoramiento</w:t>
            </w:r>
            <w:r>
              <w:rPr>
                <w:rFonts w:ascii="BJASVU+Helvetica-Oblique"/>
                <w:color w:val="000000"/>
                <w:spacing w:val="25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especial</w:t>
            </w:r>
            <w:r>
              <w:rPr>
                <w:rFonts w:ascii="BJASVU+Helvetica-Oblique"/>
                <w:color w:val="000000"/>
                <w:spacing w:val="24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y</w:t>
            </w:r>
            <w:r>
              <w:rPr>
                <w:rFonts w:ascii="BJASVU+Helvetica-Oblique"/>
                <w:color w:val="000000"/>
                <w:spacing w:val="26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de</w:t>
            </w:r>
            <w:r>
              <w:rPr>
                <w:rFonts w:ascii="BJASVU+Helvetica-Oblique"/>
                <w:color w:val="000000"/>
                <w:spacing w:val="25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confianza,</w:t>
            </w:r>
          </w:p>
          <w:p w:rsidR="00B76B61" w:rsidRDefault="008F45B3">
            <w:pPr>
              <w:spacing w:before="0" w:after="0" w:line="185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>que</w:t>
            </w:r>
            <w:r>
              <w:rPr>
                <w:rFonts w:ascii="BJASVU+Helvetica-Oblique"/>
                <w:color w:val="000000"/>
                <w:spacing w:val="16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pacing w:val="1"/>
                <w:sz w:val="15"/>
              </w:rPr>
              <w:t>realiza</w:t>
            </w:r>
            <w:r>
              <w:rPr>
                <w:rFonts w:ascii="BJASVU+Helvetica-Oblique"/>
                <w:color w:val="000000"/>
                <w:spacing w:val="15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funciones</w:t>
            </w:r>
            <w:r>
              <w:rPr>
                <w:rFonts w:ascii="BJASVU+Helvetica-Oblique"/>
                <w:color w:val="000000"/>
                <w:spacing w:val="17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de</w:t>
            </w:r>
            <w:r>
              <w:rPr>
                <w:rFonts w:ascii="BJASVU+Helvetica-Oblique"/>
                <w:color w:val="000000"/>
                <w:spacing w:val="18"/>
                <w:sz w:val="15"/>
              </w:rPr>
              <w:t xml:space="preserve"> </w:t>
            </w:r>
            <w:r>
              <w:rPr>
                <w:rFonts w:ascii="BJASVU+Helvetica-Oblique" w:hAnsi="BJASVU+Helvetica-Oblique" w:cs="BJASVU+Helvetica-Oblique"/>
                <w:color w:val="000000"/>
                <w:sz w:val="15"/>
              </w:rPr>
              <w:t>adjuntía,</w:t>
            </w:r>
            <w:r>
              <w:rPr>
                <w:rFonts w:ascii="BJASVU+Helvetica-Oblique"/>
                <w:color w:val="000000"/>
                <w:spacing w:val="17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pacing w:val="1"/>
                <w:sz w:val="15"/>
              </w:rPr>
              <w:t>apoyo</w:t>
            </w:r>
            <w:r>
              <w:rPr>
                <w:rFonts w:ascii="BJASVU+Helvetica-Oblique"/>
                <w:color w:val="000000"/>
                <w:spacing w:val="15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inmediato</w:t>
            </w:r>
            <w:r>
              <w:rPr>
                <w:rFonts w:ascii="BJASVU+Helvetica-Oblique"/>
                <w:color w:val="000000"/>
                <w:spacing w:val="16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y</w:t>
            </w:r>
          </w:p>
          <w:p w:rsidR="00B76B61" w:rsidRDefault="008F45B3">
            <w:pPr>
              <w:spacing w:before="0" w:after="0" w:line="185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 w:hAnsi="BJASVU+Helvetica-Oblique" w:cs="BJASVU+Helvetica-Oblique"/>
                <w:color w:val="000000"/>
                <w:sz w:val="15"/>
              </w:rPr>
              <w:t>colaboración</w:t>
            </w:r>
            <w:r>
              <w:rPr>
                <w:rFonts w:ascii="BJASVU+Helvetica-Oblique"/>
                <w:color w:val="000000"/>
                <w:spacing w:val="16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directa</w:t>
            </w:r>
            <w:r>
              <w:rPr>
                <w:rFonts w:ascii="BJASVU+Helvetica-Oblique"/>
                <w:color w:val="000000"/>
                <w:spacing w:val="16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pacing w:val="1"/>
                <w:sz w:val="15"/>
              </w:rPr>
              <w:t>con</w:t>
            </w:r>
            <w:r>
              <w:rPr>
                <w:rFonts w:ascii="BJASVU+Helvetica-Oblique"/>
                <w:color w:val="000000"/>
                <w:spacing w:val="15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pacing w:val="2"/>
                <w:sz w:val="15"/>
              </w:rPr>
              <w:t>el</w:t>
            </w:r>
            <w:r>
              <w:rPr>
                <w:rFonts w:ascii="BJASVU+Helvetica-Oblique"/>
                <w:color w:val="000000"/>
                <w:spacing w:val="16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Director</w:t>
            </w:r>
            <w:r>
              <w:rPr>
                <w:rFonts w:ascii="BJASVU+Helvetica-Oblique"/>
                <w:color w:val="000000"/>
                <w:spacing w:val="18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de</w:t>
            </w:r>
            <w:r>
              <w:rPr>
                <w:rFonts w:ascii="BJASVU+Helvetica-Oblique"/>
                <w:color w:val="000000"/>
                <w:spacing w:val="16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Gabinete</w:t>
            </w:r>
            <w:r>
              <w:rPr>
                <w:rFonts w:ascii="BJASVU+Helvetica-Oblique"/>
                <w:color w:val="000000"/>
                <w:spacing w:val="17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y</w:t>
            </w:r>
            <w:r>
              <w:rPr>
                <w:rFonts w:ascii="BJASVU+Helvetica-Oblique"/>
                <w:color w:val="000000"/>
                <w:spacing w:val="18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el</w:t>
            </w:r>
          </w:p>
          <w:p w:rsidR="00B76B61" w:rsidRDefault="008F45B3">
            <w:pPr>
              <w:spacing w:before="0" w:after="0" w:line="185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>Alcalde;</w:t>
            </w:r>
            <w:r>
              <w:rPr>
                <w:rFonts w:ascii="BJASVU+Helvetica-Oblique"/>
                <w:color w:val="000000"/>
                <w:spacing w:val="56"/>
                <w:sz w:val="15"/>
              </w:rPr>
              <w:t xml:space="preserve"> </w:t>
            </w:r>
            <w:r>
              <w:rPr>
                <w:rFonts w:ascii="BJASVU+Helvetica-Oblique" w:hAnsi="BJASVU+Helvetica-Oblique" w:cs="BJASVU+Helvetica-Oblique"/>
                <w:color w:val="000000"/>
                <w:sz w:val="15"/>
              </w:rPr>
              <w:t>preparación</w:t>
            </w:r>
            <w:r>
              <w:rPr>
                <w:rFonts w:ascii="BJASVU+Helvetica-Oblique"/>
                <w:color w:val="000000"/>
                <w:spacing w:val="55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de</w:t>
            </w:r>
            <w:r>
              <w:rPr>
                <w:rFonts w:ascii="BJASVU+Helvetica-Oblique"/>
                <w:color w:val="000000"/>
                <w:spacing w:val="56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sus</w:t>
            </w:r>
            <w:r>
              <w:rPr>
                <w:rFonts w:ascii="BJASVU+Helvetica-Oblique"/>
                <w:color w:val="000000"/>
                <w:spacing w:val="55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propuestas</w:t>
            </w:r>
            <w:r>
              <w:rPr>
                <w:rFonts w:ascii="BJASVU+Helvetica-Oblique"/>
                <w:color w:val="000000"/>
                <w:spacing w:val="55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y</w:t>
            </w:r>
            <w:r>
              <w:rPr>
                <w:rFonts w:ascii="BJASVU+Helvetica-Oblique"/>
                <w:color w:val="000000"/>
                <w:spacing w:val="55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en</w:t>
            </w:r>
            <w:r>
              <w:rPr>
                <w:rFonts w:ascii="BJASVU+Helvetica-Oblique"/>
                <w:color w:val="000000"/>
                <w:spacing w:val="56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sus</w:t>
            </w:r>
          </w:p>
          <w:p w:rsidR="00B76B61" w:rsidRDefault="008F45B3">
            <w:pPr>
              <w:spacing w:before="0" w:after="0" w:line="185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>relaciones</w:t>
            </w:r>
            <w:r>
              <w:rPr>
                <w:rFonts w:ascii="BJASVU+Helvetica-Oblique"/>
                <w:color w:val="000000"/>
                <w:spacing w:val="156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pacing w:val="1"/>
                <w:sz w:val="15"/>
              </w:rPr>
              <w:t>con</w:t>
            </w:r>
            <w:r>
              <w:rPr>
                <w:rFonts w:ascii="BJASVU+Helvetica-Oblique"/>
                <w:color w:val="000000"/>
                <w:spacing w:val="154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pacing w:val="1"/>
                <w:sz w:val="15"/>
              </w:rPr>
              <w:t>vecinos,</w:t>
            </w:r>
            <w:r>
              <w:rPr>
                <w:rFonts w:ascii="BJASVU+Helvetica-Oblique"/>
                <w:color w:val="000000"/>
                <w:spacing w:val="155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empresas,</w:t>
            </w:r>
            <w:r>
              <w:rPr>
                <w:rFonts w:ascii="BJASVU+Helvetica-Oblique"/>
                <w:color w:val="000000"/>
                <w:spacing w:val="157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entidades</w:t>
            </w:r>
          </w:p>
          <w:p w:rsidR="00B76B61" w:rsidRDefault="008F45B3">
            <w:pPr>
              <w:spacing w:before="0" w:after="0" w:line="185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>ciudadanas</w:t>
            </w:r>
            <w:r>
              <w:rPr>
                <w:rFonts w:ascii="BJASVU+Helvetica-Oblique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y</w:t>
            </w:r>
            <w:r>
              <w:rPr>
                <w:rFonts w:ascii="BJASVU+Helvetica-Oblique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otras</w:t>
            </w:r>
            <w:r>
              <w:rPr>
                <w:rFonts w:ascii="BJASVU+Helvetica-Oblique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instituciones</w:t>
            </w:r>
            <w:r>
              <w:rPr>
                <w:rFonts w:ascii="BJASVU+Helvetica-Oblique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BJASVU+Helvetica-Oblique" w:hAnsi="BJASVU+Helvetica-Oblique" w:cs="BJASVU+Helvetica-Oblique"/>
                <w:color w:val="000000"/>
                <w:sz w:val="15"/>
              </w:rPr>
              <w:t>públicas.</w:t>
            </w:r>
          </w:p>
          <w:p w:rsidR="00B76B61" w:rsidRDefault="008F45B3">
            <w:pPr>
              <w:spacing w:before="17" w:after="0" w:line="174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pacing w:val="-42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Personal</w:t>
            </w:r>
            <w:r>
              <w:rPr>
                <w:rFonts w:ascii="BJASVU+Helvetica-Oblique"/>
                <w:color w:val="000000"/>
                <w:spacing w:val="24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de</w:t>
            </w:r>
            <w:r>
              <w:rPr>
                <w:rFonts w:ascii="BJASVU+Helvetica-Oblique"/>
                <w:color w:val="000000"/>
                <w:spacing w:val="27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asesoramiento</w:t>
            </w:r>
            <w:r>
              <w:rPr>
                <w:rFonts w:ascii="BJASVU+Helvetica-Oblique"/>
                <w:color w:val="000000"/>
                <w:spacing w:val="25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especial</w:t>
            </w:r>
            <w:r>
              <w:rPr>
                <w:rFonts w:ascii="BJASVU+Helvetica-Oblique"/>
                <w:color w:val="000000"/>
                <w:spacing w:val="24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y</w:t>
            </w:r>
            <w:r>
              <w:rPr>
                <w:rFonts w:ascii="BJASVU+Helvetica-Oblique"/>
                <w:color w:val="000000"/>
                <w:spacing w:val="26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de</w:t>
            </w:r>
            <w:r>
              <w:rPr>
                <w:rFonts w:ascii="BJASVU+Helvetica-Oblique"/>
                <w:color w:val="000000"/>
                <w:spacing w:val="25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confianza,</w:t>
            </w:r>
          </w:p>
          <w:p w:rsidR="00B76B61" w:rsidRDefault="008F45B3">
            <w:pPr>
              <w:spacing w:before="0" w:after="0" w:line="183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pacing w:val="-42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que</w:t>
            </w:r>
            <w:r>
              <w:rPr>
                <w:rFonts w:ascii="BJASVU+Helvetica-Oblique"/>
                <w:color w:val="000000"/>
                <w:spacing w:val="27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realiza</w:t>
            </w:r>
            <w:r>
              <w:rPr>
                <w:rFonts w:ascii="BJASVU+Helvetica-Oblique"/>
                <w:color w:val="000000"/>
                <w:spacing w:val="27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funciones</w:t>
            </w:r>
            <w:r>
              <w:rPr>
                <w:rFonts w:ascii="BJASVU+Helvetica-Oblique"/>
                <w:color w:val="000000"/>
                <w:spacing w:val="26"/>
                <w:sz w:val="15"/>
              </w:rPr>
              <w:t xml:space="preserve"> </w:t>
            </w:r>
            <w:r>
              <w:rPr>
                <w:rFonts w:ascii="BJASVU+Helvetica-Oblique" w:hAnsi="BJASVU+Helvetica-Oblique" w:cs="BJASVU+Helvetica-Oblique"/>
                <w:color w:val="000000"/>
                <w:spacing w:val="1"/>
                <w:sz w:val="15"/>
              </w:rPr>
              <w:t>dirección</w:t>
            </w:r>
            <w:r>
              <w:rPr>
                <w:rFonts w:ascii="BJASVU+Helvetica-Oblique"/>
                <w:color w:val="000000"/>
                <w:spacing w:val="25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y</w:t>
            </w:r>
            <w:r>
              <w:rPr>
                <w:rFonts w:ascii="BJASVU+Helvetica-Oblique"/>
                <w:color w:val="000000"/>
                <w:spacing w:val="26"/>
                <w:sz w:val="15"/>
              </w:rPr>
              <w:t xml:space="preserve"> </w:t>
            </w:r>
            <w:r>
              <w:rPr>
                <w:rFonts w:ascii="BJASVU+Helvetica-Oblique" w:hAnsi="BJASVU+Helvetica-Oblique" w:cs="BJASVU+Helvetica-Oblique"/>
                <w:color w:val="000000"/>
                <w:sz w:val="15"/>
              </w:rPr>
              <w:t>coordinación</w:t>
            </w:r>
            <w:r>
              <w:rPr>
                <w:rFonts w:ascii="BJASVU+Helvetica-Oblique"/>
                <w:color w:val="000000"/>
                <w:spacing w:val="26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de</w:t>
            </w:r>
            <w:r>
              <w:rPr>
                <w:rFonts w:ascii="BJASVU+Helvetica-Oblique"/>
                <w:color w:val="000000"/>
                <w:spacing w:val="27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pacing w:val="-1"/>
                <w:sz w:val="15"/>
              </w:rPr>
              <w:t>la</w:t>
            </w:r>
          </w:p>
          <w:p w:rsidR="00B76B61" w:rsidRDefault="008F45B3">
            <w:pPr>
              <w:spacing w:before="0" w:after="0" w:line="183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pacing w:val="-42"/>
                <w:sz w:val="15"/>
              </w:rPr>
              <w:t xml:space="preserve"> </w:t>
            </w:r>
            <w:r>
              <w:rPr>
                <w:rFonts w:ascii="BJASVU+Helvetica-Oblique" w:hAnsi="BJASVU+Helvetica-Oblique" w:cs="BJASVU+Helvetica-Oblique"/>
                <w:color w:val="000000"/>
                <w:sz w:val="15"/>
              </w:rPr>
              <w:t>política</w:t>
            </w:r>
            <w:r>
              <w:rPr>
                <w:rFonts w:ascii="BJASVU+Helvetica-Oblique"/>
                <w:color w:val="000000"/>
                <w:spacing w:val="34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informativa</w:t>
            </w:r>
            <w:r>
              <w:rPr>
                <w:rFonts w:ascii="BJASVU+Helvetica-Oblique"/>
                <w:color w:val="000000"/>
                <w:spacing w:val="34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institucional,</w:t>
            </w:r>
            <w:r>
              <w:rPr>
                <w:rFonts w:ascii="BJASVU+Helvetica-Oblique"/>
                <w:color w:val="000000"/>
                <w:spacing w:val="34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en</w:t>
            </w:r>
            <w:r>
              <w:rPr>
                <w:rFonts w:ascii="BJASVU+Helvetica-Oblique"/>
                <w:color w:val="000000"/>
                <w:spacing w:val="34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pacing w:val="2"/>
                <w:sz w:val="15"/>
              </w:rPr>
              <w:t>el</w:t>
            </w:r>
            <w:r>
              <w:rPr>
                <w:rFonts w:ascii="BJASVU+Helvetica-Oblique"/>
                <w:color w:val="000000"/>
                <w:spacing w:val="32"/>
                <w:sz w:val="15"/>
              </w:rPr>
              <w:t xml:space="preserve"> </w:t>
            </w:r>
            <w:r>
              <w:rPr>
                <w:rFonts w:ascii="BJASVU+Helvetica-Oblique" w:hAnsi="BJASVU+Helvetica-Oblique" w:cs="BJASVU+Helvetica-Oblique"/>
                <w:color w:val="000000"/>
                <w:sz w:val="15"/>
              </w:rPr>
              <w:t>ámbito</w:t>
            </w:r>
            <w:r>
              <w:rPr>
                <w:rFonts w:ascii="BJASVU+Helvetica-Oblique"/>
                <w:color w:val="000000"/>
                <w:spacing w:val="34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de</w:t>
            </w:r>
            <w:r>
              <w:rPr>
                <w:rFonts w:ascii="BJASVU+Helvetica-Oblique"/>
                <w:color w:val="000000"/>
                <w:spacing w:val="34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pacing w:val="1"/>
                <w:sz w:val="15"/>
              </w:rPr>
              <w:t>su</w:t>
            </w:r>
          </w:p>
          <w:p w:rsidR="00B76B61" w:rsidRDefault="008F45B3">
            <w:pPr>
              <w:spacing w:before="0" w:after="0" w:line="183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>especialidad</w:t>
            </w:r>
            <w:r>
              <w:rPr>
                <w:rFonts w:ascii="BJASVU+Helvetica-Oblique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profesional.</w:t>
            </w:r>
          </w:p>
          <w:p w:rsidR="00B76B61" w:rsidRDefault="008F45B3">
            <w:pPr>
              <w:spacing w:before="17" w:after="0" w:line="174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>Personal</w:t>
            </w:r>
            <w:r>
              <w:rPr>
                <w:rFonts w:ascii="BJASVU+Helvetica-Oblique"/>
                <w:color w:val="000000"/>
                <w:spacing w:val="24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de</w:t>
            </w:r>
            <w:r>
              <w:rPr>
                <w:rFonts w:ascii="BJASVU+Helvetica-Oblique"/>
                <w:color w:val="000000"/>
                <w:spacing w:val="27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asesoramiento</w:t>
            </w:r>
            <w:r>
              <w:rPr>
                <w:rFonts w:ascii="BJASVU+Helvetica-Oblique"/>
                <w:color w:val="000000"/>
                <w:spacing w:val="25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especial</w:t>
            </w:r>
            <w:r>
              <w:rPr>
                <w:rFonts w:ascii="BJASVU+Helvetica-Oblique"/>
                <w:color w:val="000000"/>
                <w:spacing w:val="24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y</w:t>
            </w:r>
            <w:r>
              <w:rPr>
                <w:rFonts w:ascii="BJASVU+Helvetica-Oblique"/>
                <w:color w:val="000000"/>
                <w:spacing w:val="26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de</w:t>
            </w:r>
            <w:r>
              <w:rPr>
                <w:rFonts w:ascii="BJASVU+Helvetica-Oblique"/>
                <w:color w:val="000000"/>
                <w:spacing w:val="25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confianza,</w:t>
            </w:r>
          </w:p>
          <w:p w:rsidR="00B76B61" w:rsidRDefault="008F45B3">
            <w:pPr>
              <w:spacing w:before="0" w:after="0" w:line="184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>que</w:t>
            </w:r>
            <w:r>
              <w:rPr>
                <w:rFonts w:ascii="BJASVU+Helvetica-Oblique"/>
                <w:color w:val="000000"/>
                <w:spacing w:val="23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pacing w:val="1"/>
                <w:sz w:val="15"/>
              </w:rPr>
              <w:t>realiza</w:t>
            </w:r>
            <w:r>
              <w:rPr>
                <w:rFonts w:ascii="BJASVU+Helvetica-Oblique"/>
                <w:color w:val="000000"/>
                <w:spacing w:val="23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actividades</w:t>
            </w:r>
            <w:r>
              <w:rPr>
                <w:rFonts w:ascii="BJASVU+Helvetica-Oblique"/>
                <w:color w:val="000000"/>
                <w:spacing w:val="24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relacionadas</w:t>
            </w:r>
            <w:r>
              <w:rPr>
                <w:rFonts w:ascii="BJASVU+Helvetica-Oblique"/>
                <w:color w:val="000000"/>
                <w:spacing w:val="24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con</w:t>
            </w:r>
            <w:r>
              <w:rPr>
                <w:rFonts w:ascii="BJASVU+Helvetica-Oblique"/>
                <w:color w:val="000000"/>
                <w:spacing w:val="25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protocolo</w:t>
            </w:r>
            <w:r>
              <w:rPr>
                <w:rFonts w:ascii="BJASVU+Helvetica-Oblique"/>
                <w:color w:val="000000"/>
                <w:spacing w:val="22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y</w:t>
            </w:r>
          </w:p>
          <w:p w:rsidR="00B76B61" w:rsidRDefault="008F45B3">
            <w:pPr>
              <w:spacing w:before="0" w:after="0" w:line="184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>ceremonial,</w:t>
            </w:r>
            <w:r>
              <w:rPr>
                <w:rFonts w:ascii="BJASVU+Helvetica-Oblique"/>
                <w:color w:val="000000"/>
                <w:spacing w:val="10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planificando,</w:t>
            </w:r>
            <w:r>
              <w:rPr>
                <w:rFonts w:ascii="BJASVU+Helvetica-Oblique"/>
                <w:color w:val="000000"/>
                <w:spacing w:val="10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coordinando</w:t>
            </w:r>
            <w:r>
              <w:rPr>
                <w:rFonts w:ascii="BJASVU+Helvetica-Oblique"/>
                <w:color w:val="000000"/>
                <w:spacing w:val="10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y</w:t>
            </w:r>
            <w:r>
              <w:rPr>
                <w:rFonts w:ascii="BJASVU+Helvetica-Oblique"/>
                <w:color w:val="000000"/>
                <w:spacing w:val="10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supervisando</w:t>
            </w:r>
          </w:p>
          <w:p w:rsidR="00B76B61" w:rsidRDefault="008F45B3">
            <w:pPr>
              <w:spacing w:before="0" w:after="0" w:line="184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>actos</w:t>
            </w:r>
            <w:r>
              <w:rPr>
                <w:rFonts w:ascii="BJASVU+Helvetica-Oblique"/>
                <w:color w:val="000000"/>
                <w:spacing w:val="66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y/o</w:t>
            </w:r>
            <w:r>
              <w:rPr>
                <w:rFonts w:ascii="BJASVU+Helvetica-Oblique"/>
                <w:color w:val="000000"/>
                <w:spacing w:val="64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eventos</w:t>
            </w:r>
            <w:r>
              <w:rPr>
                <w:rFonts w:ascii="BJASVU+Helvetica-Oblique"/>
                <w:color w:val="000000"/>
                <w:spacing w:val="66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pacing w:val="2"/>
                <w:sz w:val="15"/>
              </w:rPr>
              <w:t>de</w:t>
            </w:r>
            <w:r>
              <w:rPr>
                <w:rFonts w:ascii="BJASVU+Helvetica-Oblique"/>
                <w:color w:val="000000"/>
                <w:spacing w:val="63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pacing w:val="-1"/>
                <w:sz w:val="15"/>
              </w:rPr>
              <w:t>la</w:t>
            </w:r>
            <w:r>
              <w:rPr>
                <w:rFonts w:ascii="BJASVU+Helvetica-Oblique"/>
                <w:color w:val="000000"/>
                <w:spacing w:val="67"/>
                <w:sz w:val="15"/>
              </w:rPr>
              <w:t xml:space="preserve"> </w:t>
            </w:r>
            <w:r>
              <w:rPr>
                <w:rFonts w:ascii="BJASVU+Helvetica-Oblique" w:hAnsi="BJASVU+Helvetica-Oblique" w:cs="BJASVU+Helvetica-Oblique"/>
                <w:color w:val="000000"/>
                <w:sz w:val="15"/>
              </w:rPr>
              <w:t>Institución,</w:t>
            </w:r>
            <w:r>
              <w:rPr>
                <w:rFonts w:ascii="BJASVU+Helvetica-Oblique"/>
                <w:color w:val="000000"/>
                <w:spacing w:val="65"/>
                <w:sz w:val="15"/>
              </w:rPr>
              <w:t xml:space="preserve"> </w:t>
            </w:r>
            <w:r>
              <w:rPr>
                <w:rFonts w:ascii="BJASVU+Helvetica-Oblique" w:hAnsi="BJASVU+Helvetica-Oblique" w:cs="BJASVU+Helvetica-Oblique"/>
                <w:color w:val="000000"/>
                <w:sz w:val="15"/>
              </w:rPr>
              <w:t>así</w:t>
            </w:r>
            <w:r>
              <w:rPr>
                <w:rFonts w:ascii="BJASVU+Helvetica-Oblique"/>
                <w:color w:val="000000"/>
                <w:spacing w:val="65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pacing w:val="1"/>
                <w:sz w:val="15"/>
              </w:rPr>
              <w:t>como</w:t>
            </w:r>
            <w:r>
              <w:rPr>
                <w:rFonts w:ascii="BJASVU+Helvetica-Oblique"/>
                <w:color w:val="000000"/>
                <w:spacing w:val="64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pacing w:val="2"/>
                <w:sz w:val="15"/>
              </w:rPr>
              <w:t>el</w:t>
            </w:r>
          </w:p>
          <w:p w:rsidR="00B76B61" w:rsidRDefault="008F45B3">
            <w:pPr>
              <w:spacing w:before="0" w:after="0" w:line="184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 w:hAnsi="BJASVU+Helvetica-Oblique" w:cs="BJASVU+Helvetica-Oblique"/>
                <w:color w:val="000000"/>
                <w:sz w:val="15"/>
              </w:rPr>
              <w:t>desempeño</w:t>
            </w:r>
            <w:r>
              <w:rPr>
                <w:rFonts w:ascii="BJASVU+Helvetica-Oblique"/>
                <w:color w:val="000000"/>
                <w:spacing w:val="88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pacing w:val="1"/>
                <w:sz w:val="15"/>
              </w:rPr>
              <w:t>del</w:t>
            </w:r>
            <w:r>
              <w:rPr>
                <w:rFonts w:ascii="BJASVU+Helvetica-Oblique"/>
                <w:color w:val="000000"/>
                <w:spacing w:val="87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asesoramiento</w:t>
            </w:r>
            <w:r>
              <w:rPr>
                <w:rFonts w:ascii="BJASVU+Helvetica-Oblique"/>
                <w:color w:val="000000"/>
                <w:spacing w:val="88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pacing w:val="1"/>
                <w:sz w:val="15"/>
              </w:rPr>
              <w:t>especial</w:t>
            </w:r>
            <w:r>
              <w:rPr>
                <w:rFonts w:ascii="BJASVU+Helvetica-Oblique"/>
                <w:color w:val="000000"/>
                <w:spacing w:val="87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en</w:t>
            </w:r>
            <w:r>
              <w:rPr>
                <w:rFonts w:ascii="BJASVU+Helvetica-Oblique"/>
                <w:color w:val="000000"/>
                <w:spacing w:val="90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este</w:t>
            </w:r>
          </w:p>
          <w:p w:rsidR="00B76B61" w:rsidRDefault="008F45B3">
            <w:pPr>
              <w:spacing w:before="0" w:after="0" w:line="184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 w:hAnsi="BJASVU+Helvetica-Oblique" w:cs="BJASVU+Helvetica-Oblique"/>
                <w:color w:val="000000"/>
                <w:sz w:val="15"/>
              </w:rPr>
              <w:t>ámbito.</w:t>
            </w:r>
          </w:p>
        </w:tc>
      </w:tr>
      <w:tr w:rsidR="00B76B61">
        <w:trPr>
          <w:trHeight w:val="3341"/>
        </w:trPr>
        <w:tc>
          <w:tcPr>
            <w:tcW w:w="1742" w:type="dxa"/>
          </w:tcPr>
          <w:p w:rsidR="00B76B61" w:rsidRDefault="00B76B61">
            <w:pPr>
              <w:spacing w:before="0" w:after="0" w:line="0" w:lineRule="atLeast"/>
              <w:jc w:val="left"/>
              <w:rPr>
                <w:rFonts w:ascii="BJASVU+Helvetica-Oblique"/>
                <w:color w:val="000000"/>
                <w:sz w:val="15"/>
              </w:rPr>
            </w:pPr>
          </w:p>
        </w:tc>
        <w:tc>
          <w:tcPr>
            <w:tcW w:w="798" w:type="dxa"/>
          </w:tcPr>
          <w:p w:rsidR="00B76B61" w:rsidRDefault="008F45B3">
            <w:pPr>
              <w:spacing w:before="184" w:after="0" w:line="179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>GAL-E-04</w:t>
            </w:r>
          </w:p>
          <w:p w:rsidR="00B76B61" w:rsidRDefault="008F45B3">
            <w:pPr>
              <w:spacing w:before="381" w:after="0" w:line="179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>GAL-E-25</w:t>
            </w:r>
          </w:p>
          <w:p w:rsidR="00B76B61" w:rsidRDefault="008F45B3">
            <w:pPr>
              <w:spacing w:before="379" w:after="0" w:line="179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>GAL-E-26</w:t>
            </w:r>
          </w:p>
          <w:p w:rsidR="00B76B61" w:rsidRDefault="008F45B3">
            <w:pPr>
              <w:spacing w:before="381" w:after="0" w:line="179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>GAL-E-27</w:t>
            </w:r>
          </w:p>
          <w:p w:rsidR="00B76B61" w:rsidRDefault="008F45B3">
            <w:pPr>
              <w:spacing w:before="381" w:after="0" w:line="179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>GAL-E-28</w:t>
            </w:r>
          </w:p>
          <w:p w:rsidR="00B76B61" w:rsidRDefault="008F45B3">
            <w:pPr>
              <w:spacing w:before="379" w:after="0" w:line="179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>GAL-E-29</w:t>
            </w:r>
          </w:p>
        </w:tc>
        <w:tc>
          <w:tcPr>
            <w:tcW w:w="20" w:type="dxa"/>
          </w:tcPr>
          <w:p w:rsidR="00B76B61" w:rsidRDefault="00B76B61">
            <w:pPr>
              <w:spacing w:before="0" w:after="0" w:line="0" w:lineRule="atLeast"/>
              <w:jc w:val="left"/>
              <w:rPr>
                <w:rFonts w:ascii="BJASVU+Helvetica-Oblique"/>
                <w:color w:val="000000"/>
                <w:sz w:val="15"/>
              </w:rPr>
            </w:pPr>
          </w:p>
        </w:tc>
        <w:tc>
          <w:tcPr>
            <w:tcW w:w="1370" w:type="dxa"/>
          </w:tcPr>
          <w:p w:rsidR="00B76B61" w:rsidRDefault="008F45B3">
            <w:pPr>
              <w:spacing w:before="0" w:after="0" w:line="179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 w:hAnsi="BJASVU+Helvetica-Oblique" w:cs="BJASVU+Helvetica-Oblique"/>
                <w:color w:val="000000"/>
                <w:sz w:val="15"/>
              </w:rPr>
              <w:t>Técnico/a</w:t>
            </w:r>
          </w:p>
          <w:p w:rsidR="00B76B61" w:rsidRDefault="008F45B3">
            <w:pPr>
              <w:spacing w:before="5" w:after="0" w:line="179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>Asesor/a Gabinete</w:t>
            </w:r>
          </w:p>
          <w:p w:rsidR="00B76B61" w:rsidRDefault="008F45B3">
            <w:pPr>
              <w:spacing w:before="0" w:after="0" w:line="184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 xml:space="preserve">de </w:t>
            </w:r>
            <w:r>
              <w:rPr>
                <w:rFonts w:ascii="BJASVU+Helvetica-Oblique" w:hAnsi="BJASVU+Helvetica-Oblique" w:cs="BJASVU+Helvetica-Oblique"/>
                <w:color w:val="000000"/>
                <w:sz w:val="15"/>
              </w:rPr>
              <w:t>Alcaldía</w:t>
            </w:r>
          </w:p>
          <w:p w:rsidR="00B76B61" w:rsidRDefault="008F45B3">
            <w:pPr>
              <w:spacing w:before="13" w:after="0" w:line="179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 w:hAnsi="BJASVU+Helvetica-Oblique" w:cs="BJASVU+Helvetica-Oblique"/>
                <w:color w:val="000000"/>
                <w:sz w:val="15"/>
              </w:rPr>
              <w:t>Técnico/a</w:t>
            </w:r>
          </w:p>
          <w:p w:rsidR="00B76B61" w:rsidRDefault="008F45B3">
            <w:pPr>
              <w:spacing w:before="5" w:after="0" w:line="179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>Asesor/a Gabinete</w:t>
            </w:r>
          </w:p>
          <w:p w:rsidR="00B76B61" w:rsidRDefault="008F45B3">
            <w:pPr>
              <w:spacing w:before="0" w:after="0" w:line="184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 xml:space="preserve">de </w:t>
            </w:r>
            <w:r>
              <w:rPr>
                <w:rFonts w:ascii="BJASVU+Helvetica-Oblique" w:hAnsi="BJASVU+Helvetica-Oblique" w:cs="BJASVU+Helvetica-Oblique"/>
                <w:color w:val="000000"/>
                <w:sz w:val="15"/>
              </w:rPr>
              <w:t>Alcaldía</w:t>
            </w:r>
          </w:p>
          <w:p w:rsidR="00B76B61" w:rsidRDefault="008F45B3">
            <w:pPr>
              <w:spacing w:before="13" w:after="0" w:line="179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 w:hAnsi="BJASVU+Helvetica-Oblique" w:cs="BJASVU+Helvetica-Oblique"/>
                <w:color w:val="000000"/>
                <w:sz w:val="15"/>
              </w:rPr>
              <w:t>Técnico/a</w:t>
            </w:r>
          </w:p>
          <w:p w:rsidR="00B76B61" w:rsidRDefault="008F45B3">
            <w:pPr>
              <w:spacing w:before="3" w:after="0" w:line="179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>Asesor/a Gabinete</w:t>
            </w:r>
          </w:p>
          <w:p w:rsidR="00B76B61" w:rsidRDefault="008F45B3">
            <w:pPr>
              <w:spacing w:before="0" w:after="0" w:line="184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 xml:space="preserve">de </w:t>
            </w:r>
            <w:r>
              <w:rPr>
                <w:rFonts w:ascii="BJASVU+Helvetica-Oblique" w:hAnsi="BJASVU+Helvetica-Oblique" w:cs="BJASVU+Helvetica-Oblique"/>
                <w:color w:val="000000"/>
                <w:sz w:val="15"/>
              </w:rPr>
              <w:t>Alcaldía</w:t>
            </w:r>
          </w:p>
          <w:p w:rsidR="00B76B61" w:rsidRDefault="008F45B3">
            <w:pPr>
              <w:spacing w:before="13" w:after="0" w:line="179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 w:hAnsi="BJASVU+Helvetica-Oblique" w:cs="BJASVU+Helvetica-Oblique"/>
                <w:color w:val="000000"/>
                <w:sz w:val="15"/>
              </w:rPr>
              <w:t>Técnico/a</w:t>
            </w:r>
          </w:p>
          <w:p w:rsidR="00B76B61" w:rsidRDefault="008F45B3">
            <w:pPr>
              <w:spacing w:before="5" w:after="0" w:line="179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>Asesor/a Gabinete</w:t>
            </w:r>
          </w:p>
          <w:p w:rsidR="00B76B61" w:rsidRDefault="008F45B3">
            <w:pPr>
              <w:spacing w:before="0" w:after="0" w:line="184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 xml:space="preserve">de </w:t>
            </w:r>
            <w:r>
              <w:rPr>
                <w:rFonts w:ascii="BJASVU+Helvetica-Oblique" w:hAnsi="BJASVU+Helvetica-Oblique" w:cs="BJASVU+Helvetica-Oblique"/>
                <w:color w:val="000000"/>
                <w:sz w:val="15"/>
              </w:rPr>
              <w:t>Alcaldía</w:t>
            </w:r>
          </w:p>
          <w:p w:rsidR="00B76B61" w:rsidRDefault="008F45B3">
            <w:pPr>
              <w:spacing w:before="13" w:after="0" w:line="179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 w:hAnsi="BJASVU+Helvetica-Oblique" w:cs="BJASVU+Helvetica-Oblique"/>
                <w:color w:val="000000"/>
                <w:sz w:val="15"/>
              </w:rPr>
              <w:t>Técnico/a</w:t>
            </w:r>
          </w:p>
          <w:p w:rsidR="00B76B61" w:rsidRDefault="008F45B3">
            <w:pPr>
              <w:spacing w:before="5" w:after="0" w:line="179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>Asesor/a Gabinete</w:t>
            </w:r>
          </w:p>
          <w:p w:rsidR="00B76B61" w:rsidRDefault="008F45B3">
            <w:pPr>
              <w:spacing w:before="0" w:after="0" w:line="182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 xml:space="preserve">de </w:t>
            </w:r>
            <w:r>
              <w:rPr>
                <w:rFonts w:ascii="BJASVU+Helvetica-Oblique" w:hAnsi="BJASVU+Helvetica-Oblique" w:cs="BJASVU+Helvetica-Oblique"/>
                <w:color w:val="000000"/>
                <w:sz w:val="15"/>
              </w:rPr>
              <w:t>Alcaldía</w:t>
            </w:r>
          </w:p>
          <w:p w:rsidR="00B76B61" w:rsidRDefault="008F45B3">
            <w:pPr>
              <w:spacing w:before="13" w:after="0" w:line="179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 w:hAnsi="BJASVU+Helvetica-Oblique" w:cs="BJASVU+Helvetica-Oblique"/>
                <w:color w:val="000000"/>
                <w:sz w:val="15"/>
              </w:rPr>
              <w:t>Técnico/a</w:t>
            </w:r>
          </w:p>
          <w:p w:rsidR="00B76B61" w:rsidRDefault="008F45B3">
            <w:pPr>
              <w:spacing w:before="5" w:after="0" w:line="179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>Asesor/a Gabinete</w:t>
            </w:r>
          </w:p>
          <w:p w:rsidR="00B76B61" w:rsidRDefault="008F45B3">
            <w:pPr>
              <w:spacing w:before="0" w:after="0" w:line="184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 xml:space="preserve">de </w:t>
            </w:r>
            <w:r>
              <w:rPr>
                <w:rFonts w:ascii="BJASVU+Helvetica-Oblique" w:hAnsi="BJASVU+Helvetica-Oblique" w:cs="BJASVU+Helvetica-Oblique"/>
                <w:color w:val="000000"/>
                <w:sz w:val="15"/>
              </w:rPr>
              <w:t>Alcaldía</w:t>
            </w:r>
          </w:p>
        </w:tc>
        <w:tc>
          <w:tcPr>
            <w:tcW w:w="20" w:type="dxa"/>
          </w:tcPr>
          <w:p w:rsidR="00B76B61" w:rsidRDefault="00B76B61">
            <w:pPr>
              <w:spacing w:before="0" w:after="0" w:line="0" w:lineRule="atLeast"/>
              <w:jc w:val="left"/>
              <w:rPr>
                <w:rFonts w:ascii="BJASVU+Helvetica-Oblique"/>
                <w:color w:val="000000"/>
                <w:sz w:val="15"/>
              </w:rPr>
            </w:pPr>
          </w:p>
        </w:tc>
        <w:tc>
          <w:tcPr>
            <w:tcW w:w="3713" w:type="dxa"/>
          </w:tcPr>
          <w:p w:rsidR="00B76B61" w:rsidRDefault="008F45B3">
            <w:pPr>
              <w:spacing w:before="1215" w:after="0" w:line="179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>Personal</w:t>
            </w:r>
            <w:r>
              <w:rPr>
                <w:rFonts w:ascii="BJASVU+Helvetica-Oblique"/>
                <w:color w:val="000000"/>
                <w:spacing w:val="24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de</w:t>
            </w:r>
            <w:r>
              <w:rPr>
                <w:rFonts w:ascii="BJASVU+Helvetica-Oblique"/>
                <w:color w:val="000000"/>
                <w:spacing w:val="27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asesoramiento</w:t>
            </w:r>
            <w:r>
              <w:rPr>
                <w:rFonts w:ascii="BJASVU+Helvetica-Oblique"/>
                <w:color w:val="000000"/>
                <w:spacing w:val="25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especial</w:t>
            </w:r>
            <w:r>
              <w:rPr>
                <w:rFonts w:ascii="BJASVU+Helvetica-Oblique"/>
                <w:color w:val="000000"/>
                <w:spacing w:val="24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y</w:t>
            </w:r>
            <w:r>
              <w:rPr>
                <w:rFonts w:ascii="BJASVU+Helvetica-Oblique"/>
                <w:color w:val="000000"/>
                <w:spacing w:val="26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de</w:t>
            </w:r>
            <w:r>
              <w:rPr>
                <w:rFonts w:ascii="BJASVU+Helvetica-Oblique"/>
                <w:color w:val="000000"/>
                <w:spacing w:val="25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confianza,</w:t>
            </w:r>
          </w:p>
          <w:p w:rsidR="00B76B61" w:rsidRDefault="008F45B3">
            <w:pPr>
              <w:spacing w:before="0" w:after="0" w:line="184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>que</w:t>
            </w:r>
            <w:r>
              <w:rPr>
                <w:rFonts w:ascii="BJASVU+Helvetica-Oblique"/>
                <w:color w:val="000000"/>
                <w:spacing w:val="132"/>
                <w:sz w:val="15"/>
              </w:rPr>
              <w:t xml:space="preserve"> </w:t>
            </w:r>
            <w:r>
              <w:rPr>
                <w:rFonts w:ascii="BJASVU+Helvetica-Oblique" w:hAnsi="BJASVU+Helvetica-Oblique" w:cs="BJASVU+Helvetica-Oblique"/>
                <w:color w:val="000000"/>
                <w:spacing w:val="1"/>
                <w:sz w:val="15"/>
              </w:rPr>
              <w:t>desempeña</w:t>
            </w:r>
            <w:r>
              <w:rPr>
                <w:rFonts w:ascii="BJASVU+Helvetica-Oblique"/>
                <w:color w:val="000000"/>
                <w:spacing w:val="131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labores</w:t>
            </w:r>
            <w:r>
              <w:rPr>
                <w:rFonts w:ascii="BJASVU+Helvetica-Oblique"/>
                <w:color w:val="000000"/>
                <w:spacing w:val="132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de</w:t>
            </w:r>
            <w:r>
              <w:rPr>
                <w:rFonts w:ascii="BJASVU+Helvetica-Oblique"/>
                <w:color w:val="000000"/>
                <w:spacing w:val="132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asesoramiento</w:t>
            </w:r>
            <w:r>
              <w:rPr>
                <w:rFonts w:ascii="BJASVU+Helvetica-Oblique"/>
                <w:color w:val="000000"/>
                <w:spacing w:val="131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y</w:t>
            </w:r>
          </w:p>
          <w:p w:rsidR="00B76B61" w:rsidRDefault="008F45B3">
            <w:pPr>
              <w:spacing w:before="0" w:after="0" w:line="184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 w:hAnsi="BJASVU+Helvetica-Oblique" w:cs="BJASVU+Helvetica-Oblique"/>
                <w:color w:val="000000"/>
                <w:sz w:val="15"/>
              </w:rPr>
              <w:t>coordinación</w:t>
            </w:r>
            <w:r>
              <w:rPr>
                <w:rFonts w:ascii="BJASVU+Helvetica-Oblique"/>
                <w:color w:val="000000"/>
                <w:spacing w:val="-10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pacing w:val="1"/>
                <w:sz w:val="15"/>
              </w:rPr>
              <w:t>del</w:t>
            </w:r>
            <w:r>
              <w:rPr>
                <w:rFonts w:ascii="BJASVU+Helvetica-Oblique"/>
                <w:color w:val="000000"/>
                <w:spacing w:val="-11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pacing w:val="1"/>
                <w:sz w:val="15"/>
              </w:rPr>
              <w:t>Gabinete</w:t>
            </w:r>
            <w:r>
              <w:rPr>
                <w:rFonts w:ascii="BJASVU+Helvetica-Oblique"/>
                <w:color w:val="000000"/>
                <w:spacing w:val="-10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pacing w:val="2"/>
                <w:sz w:val="15"/>
              </w:rPr>
              <w:t>de</w:t>
            </w:r>
            <w:r>
              <w:rPr>
                <w:rFonts w:ascii="BJASVU+Helvetica-Oblique"/>
                <w:color w:val="000000"/>
                <w:spacing w:val="-11"/>
                <w:sz w:val="15"/>
              </w:rPr>
              <w:t xml:space="preserve"> </w:t>
            </w:r>
            <w:r>
              <w:rPr>
                <w:rFonts w:ascii="BJASVU+Helvetica-Oblique" w:hAnsi="BJASVU+Helvetica-Oblique" w:cs="BJASVU+Helvetica-Oblique"/>
                <w:color w:val="000000"/>
                <w:sz w:val="15"/>
              </w:rPr>
              <w:t>Alcaldía</w:t>
            </w:r>
            <w:r>
              <w:rPr>
                <w:rFonts w:ascii="BJASVU+Helvetica-Oblique"/>
                <w:color w:val="000000"/>
                <w:spacing w:val="-10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pacing w:val="1"/>
                <w:sz w:val="15"/>
              </w:rPr>
              <w:t>con</w:t>
            </w:r>
            <w:r>
              <w:rPr>
                <w:rFonts w:ascii="BJASVU+Helvetica-Oblique"/>
                <w:color w:val="000000"/>
                <w:spacing w:val="-9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las</w:t>
            </w:r>
            <w:r>
              <w:rPr>
                <w:rFonts w:ascii="BJASVU+Helvetica-Oblique"/>
                <w:color w:val="000000"/>
                <w:spacing w:val="-6"/>
                <w:sz w:val="15"/>
              </w:rPr>
              <w:t xml:space="preserve"> </w:t>
            </w:r>
            <w:r>
              <w:rPr>
                <w:rFonts w:ascii="BJASVU+Helvetica-Oblique" w:hAnsi="BJASVU+Helvetica-Oblique" w:cs="BJASVU+Helvetica-Oblique"/>
                <w:color w:val="000000"/>
                <w:sz w:val="15"/>
              </w:rPr>
              <w:t>Áreas</w:t>
            </w:r>
            <w:r>
              <w:rPr>
                <w:rFonts w:ascii="BJASVU+Helvetica-Oblique"/>
                <w:color w:val="000000"/>
                <w:spacing w:val="-9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pacing w:val="2"/>
                <w:sz w:val="15"/>
              </w:rPr>
              <w:t>de</w:t>
            </w:r>
          </w:p>
          <w:p w:rsidR="00B76B61" w:rsidRDefault="008F45B3">
            <w:pPr>
              <w:spacing w:before="0" w:after="0" w:line="184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>Gobierno,</w:t>
            </w:r>
            <w:r>
              <w:rPr>
                <w:rFonts w:ascii="BJASVU+Helvetica-Oblique"/>
                <w:color w:val="000000"/>
                <w:spacing w:val="5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las</w:t>
            </w:r>
            <w:r>
              <w:rPr>
                <w:rFonts w:ascii="BJASVU+Helvetica-Oblique"/>
                <w:color w:val="000000"/>
                <w:spacing w:val="7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Delegadas</w:t>
            </w:r>
            <w:r>
              <w:rPr>
                <w:rFonts w:ascii="BJASVU+Helvetica-Oblique"/>
                <w:color w:val="000000"/>
                <w:spacing w:val="6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y</w:t>
            </w:r>
            <w:r>
              <w:rPr>
                <w:rFonts w:ascii="BJASVU+Helvetica-Oblique"/>
                <w:color w:val="000000"/>
                <w:spacing w:val="6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las</w:t>
            </w:r>
            <w:r>
              <w:rPr>
                <w:rFonts w:ascii="BJASVU+Helvetica-Oblique"/>
                <w:color w:val="000000"/>
                <w:spacing w:val="5"/>
                <w:sz w:val="15"/>
              </w:rPr>
              <w:t xml:space="preserve"> </w:t>
            </w:r>
            <w:r>
              <w:rPr>
                <w:rFonts w:ascii="BJASVU+Helvetica-Oblique" w:hAnsi="BJASVU+Helvetica-Oblique" w:cs="BJASVU+Helvetica-Oblique"/>
                <w:color w:val="000000"/>
                <w:sz w:val="15"/>
              </w:rPr>
              <w:t>Concejalías</w:t>
            </w:r>
            <w:r>
              <w:rPr>
                <w:rFonts w:ascii="BJASVU+Helvetica-Oblique"/>
                <w:color w:val="000000"/>
                <w:spacing w:val="6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de</w:t>
            </w:r>
            <w:r>
              <w:rPr>
                <w:rFonts w:ascii="BJASVU+Helvetica-Oblique"/>
                <w:color w:val="000000"/>
                <w:spacing w:val="5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Distrito,</w:t>
            </w:r>
          </w:p>
          <w:p w:rsidR="00B76B61" w:rsidRDefault="008F45B3">
            <w:pPr>
              <w:spacing w:before="0" w:after="0" w:line="184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 w:hAnsi="BJASVU+Helvetica-Oblique" w:cs="BJASVU+Helvetica-Oblique"/>
                <w:color w:val="000000"/>
                <w:sz w:val="15"/>
              </w:rPr>
              <w:t>así</w:t>
            </w:r>
            <w:r>
              <w:rPr>
                <w:rFonts w:ascii="BJASVU+Helvetica-Oblique"/>
                <w:color w:val="000000"/>
                <w:sz w:val="15"/>
              </w:rPr>
              <w:t xml:space="preserve"> como,</w:t>
            </w:r>
            <w:r>
              <w:rPr>
                <w:rFonts w:ascii="BJASVU+Helvetica-Oblique"/>
                <w:color w:val="000000"/>
                <w:spacing w:val="2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 xml:space="preserve">en </w:t>
            </w:r>
            <w:r>
              <w:rPr>
                <w:rFonts w:ascii="BJASVU+Helvetica-Oblique"/>
                <w:color w:val="000000"/>
                <w:spacing w:val="1"/>
                <w:sz w:val="15"/>
              </w:rPr>
              <w:t>su</w:t>
            </w:r>
            <w:r>
              <w:rPr>
                <w:rFonts w:ascii="BJASVU+Helvetica-Oblique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pacing w:val="1"/>
                <w:sz w:val="15"/>
              </w:rPr>
              <w:t>caso,</w:t>
            </w:r>
            <w:r>
              <w:rPr>
                <w:rFonts w:ascii="BJASVU+Helvetica-Oblique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pacing w:val="2"/>
                <w:sz w:val="15"/>
              </w:rPr>
              <w:t>de</w:t>
            </w:r>
            <w:r>
              <w:rPr>
                <w:rFonts w:ascii="BJASVU+Helvetica-Oblique"/>
                <w:color w:val="000000"/>
                <w:spacing w:val="-2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pacing w:val="1"/>
                <w:sz w:val="15"/>
              </w:rPr>
              <w:t>los</w:t>
            </w:r>
            <w:r>
              <w:rPr>
                <w:rFonts w:ascii="BJASVU+Helvetica-Oblique"/>
                <w:color w:val="000000"/>
                <w:sz w:val="15"/>
              </w:rPr>
              <w:t xml:space="preserve"> </w:t>
            </w:r>
            <w:r>
              <w:rPr>
                <w:rFonts w:ascii="BJASVU+Helvetica-Oblique" w:hAnsi="BJASVU+Helvetica-Oblique" w:cs="BJASVU+Helvetica-Oblique"/>
                <w:color w:val="000000"/>
                <w:sz w:val="15"/>
              </w:rPr>
              <w:t>órganos</w:t>
            </w:r>
            <w:r>
              <w:rPr>
                <w:rFonts w:ascii="BJASVU+Helvetica-Oblique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directivos.</w:t>
            </w:r>
          </w:p>
        </w:tc>
      </w:tr>
    </w:tbl>
    <w:p w:rsidR="00B76B61" w:rsidRDefault="008F45B3">
      <w:pPr>
        <w:spacing w:before="36" w:after="59" w:line="189" w:lineRule="exact"/>
        <w:ind w:left="1742"/>
        <w:jc w:val="left"/>
        <w:rPr>
          <w:rFonts w:ascii="BJASVU+Helvetica-Oblique"/>
          <w:color w:val="000000"/>
          <w:sz w:val="15"/>
        </w:rPr>
      </w:pPr>
      <w:r>
        <w:rPr>
          <w:rFonts w:ascii="BJASVU+Helvetica-Oblique"/>
          <w:color w:val="000000"/>
          <w:sz w:val="15"/>
        </w:rPr>
        <w:t>GAL-E-05</w:t>
      </w:r>
      <w:r>
        <w:rPr>
          <w:rFonts w:ascii="BJASVU+Helvetica-Oblique"/>
          <w:color w:val="000000"/>
          <w:spacing w:val="106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Periodista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742"/>
        <w:gridCol w:w="2187"/>
        <w:gridCol w:w="20"/>
        <w:gridCol w:w="3713"/>
      </w:tblGrid>
      <w:tr w:rsidR="00B76B61">
        <w:trPr>
          <w:trHeight w:val="656"/>
        </w:trPr>
        <w:tc>
          <w:tcPr>
            <w:tcW w:w="1742" w:type="dxa"/>
          </w:tcPr>
          <w:p w:rsidR="00B76B61" w:rsidRDefault="00B76B61">
            <w:pPr>
              <w:spacing w:before="0" w:after="0" w:line="0" w:lineRule="atLeast"/>
              <w:jc w:val="left"/>
              <w:rPr>
                <w:rFonts w:ascii="BJASVU+Helvetica-Oblique"/>
                <w:color w:val="000000"/>
                <w:sz w:val="15"/>
              </w:rPr>
            </w:pPr>
          </w:p>
        </w:tc>
        <w:tc>
          <w:tcPr>
            <w:tcW w:w="2187" w:type="dxa"/>
          </w:tcPr>
          <w:p w:rsidR="00B76B61" w:rsidRDefault="008F45B3">
            <w:pPr>
              <w:spacing w:before="0" w:after="0" w:line="179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>GAL-E-06</w:t>
            </w:r>
            <w:r>
              <w:rPr>
                <w:rFonts w:ascii="BJASVU+Helvetica-Oblique"/>
                <w:color w:val="000000"/>
                <w:spacing w:val="106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Periodista</w:t>
            </w:r>
          </w:p>
          <w:p w:rsidR="00B76B61" w:rsidRDefault="008F45B3">
            <w:pPr>
              <w:spacing w:before="61" w:after="0" w:line="179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>GAL-E-19</w:t>
            </w:r>
            <w:r>
              <w:rPr>
                <w:rFonts w:ascii="BJASVU+Helvetica-Oblique"/>
                <w:color w:val="000000"/>
                <w:spacing w:val="106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Periodista</w:t>
            </w:r>
          </w:p>
          <w:p w:rsidR="00B76B61" w:rsidRDefault="008F45B3">
            <w:pPr>
              <w:spacing w:before="59" w:after="0" w:line="179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>GAL-E-20</w:t>
            </w:r>
            <w:r>
              <w:rPr>
                <w:rFonts w:ascii="BJASVU+Helvetica-Oblique"/>
                <w:color w:val="000000"/>
                <w:spacing w:val="106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Periodista</w:t>
            </w:r>
          </w:p>
        </w:tc>
        <w:tc>
          <w:tcPr>
            <w:tcW w:w="20" w:type="dxa"/>
          </w:tcPr>
          <w:p w:rsidR="00B76B61" w:rsidRDefault="00B76B61">
            <w:pPr>
              <w:spacing w:before="0" w:after="0" w:line="0" w:lineRule="atLeast"/>
              <w:jc w:val="left"/>
              <w:rPr>
                <w:rFonts w:ascii="BJASVU+Helvetica-Oblique"/>
                <w:color w:val="000000"/>
                <w:sz w:val="15"/>
              </w:rPr>
            </w:pPr>
          </w:p>
        </w:tc>
        <w:tc>
          <w:tcPr>
            <w:tcW w:w="3713" w:type="dxa"/>
          </w:tcPr>
          <w:p w:rsidR="00B76B61" w:rsidRDefault="008F45B3">
            <w:pPr>
              <w:spacing w:before="56" w:after="0" w:line="179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>Personal</w:t>
            </w:r>
            <w:r>
              <w:rPr>
                <w:rFonts w:ascii="BJASVU+Helvetica-Oblique"/>
                <w:color w:val="000000"/>
                <w:spacing w:val="24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de</w:t>
            </w:r>
            <w:r>
              <w:rPr>
                <w:rFonts w:ascii="BJASVU+Helvetica-Oblique"/>
                <w:color w:val="000000"/>
                <w:spacing w:val="27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asesoramiento</w:t>
            </w:r>
            <w:r>
              <w:rPr>
                <w:rFonts w:ascii="BJASVU+Helvetica-Oblique"/>
                <w:color w:val="000000"/>
                <w:spacing w:val="25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especial</w:t>
            </w:r>
            <w:r>
              <w:rPr>
                <w:rFonts w:ascii="BJASVU+Helvetica-Oblique"/>
                <w:color w:val="000000"/>
                <w:spacing w:val="24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y</w:t>
            </w:r>
            <w:r>
              <w:rPr>
                <w:rFonts w:ascii="BJASVU+Helvetica-Oblique"/>
                <w:color w:val="000000"/>
                <w:spacing w:val="26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de</w:t>
            </w:r>
            <w:r>
              <w:rPr>
                <w:rFonts w:ascii="BJASVU+Helvetica-Oblique"/>
                <w:color w:val="000000"/>
                <w:spacing w:val="25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confianza,</w:t>
            </w:r>
          </w:p>
          <w:p w:rsidR="00B76B61" w:rsidRDefault="008F45B3">
            <w:pPr>
              <w:spacing w:before="0" w:after="0" w:line="183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>que</w:t>
            </w:r>
            <w:r>
              <w:rPr>
                <w:rFonts w:ascii="BJASVU+Helvetica-Oblique"/>
                <w:color w:val="000000"/>
                <w:spacing w:val="23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desarrolla</w:t>
            </w:r>
            <w:r>
              <w:rPr>
                <w:rFonts w:ascii="BJASVU+Helvetica-Oblique"/>
                <w:color w:val="000000"/>
                <w:spacing w:val="23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las</w:t>
            </w:r>
            <w:r>
              <w:rPr>
                <w:rFonts w:ascii="BJASVU+Helvetica-Oblique"/>
                <w:color w:val="000000"/>
                <w:spacing w:val="22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tareas</w:t>
            </w:r>
            <w:r>
              <w:rPr>
                <w:rFonts w:ascii="BJASVU+Helvetica-Oblique"/>
                <w:color w:val="000000"/>
                <w:spacing w:val="24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propias</w:t>
            </w:r>
            <w:r>
              <w:rPr>
                <w:rFonts w:ascii="BJASVU+Helvetica-Oblique"/>
                <w:color w:val="000000"/>
                <w:spacing w:val="22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pacing w:val="2"/>
                <w:sz w:val="15"/>
              </w:rPr>
              <w:t>de</w:t>
            </w:r>
            <w:r>
              <w:rPr>
                <w:rFonts w:ascii="BJASVU+Helvetica-Oblique"/>
                <w:color w:val="000000"/>
                <w:spacing w:val="20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pacing w:val="1"/>
                <w:sz w:val="15"/>
              </w:rPr>
              <w:t>su</w:t>
            </w:r>
            <w:r>
              <w:rPr>
                <w:rFonts w:ascii="BJASVU+Helvetica-Oblique"/>
                <w:color w:val="000000"/>
                <w:spacing w:val="22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especialidad</w:t>
            </w:r>
          </w:p>
          <w:p w:rsidR="00B76B61" w:rsidRDefault="008F45B3">
            <w:pPr>
              <w:spacing w:before="0" w:after="0" w:line="183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>profesional.</w:t>
            </w:r>
          </w:p>
        </w:tc>
      </w:tr>
    </w:tbl>
    <w:p w:rsidR="00B76B61" w:rsidRDefault="008F45B3">
      <w:pPr>
        <w:spacing w:before="59" w:after="0" w:line="189" w:lineRule="exact"/>
        <w:ind w:left="1742"/>
        <w:jc w:val="left"/>
        <w:rPr>
          <w:rFonts w:ascii="BJASVU+Helvetica-Oblique"/>
          <w:color w:val="000000"/>
          <w:sz w:val="15"/>
        </w:rPr>
      </w:pPr>
      <w:r>
        <w:rPr>
          <w:rFonts w:ascii="BJASVU+Helvetica-Oblique"/>
          <w:color w:val="000000"/>
          <w:sz w:val="15"/>
        </w:rPr>
        <w:t>GAL-E-21</w:t>
      </w:r>
      <w:r>
        <w:rPr>
          <w:rFonts w:ascii="BJASVU+Helvetica-Oblique"/>
          <w:color w:val="000000"/>
          <w:spacing w:val="106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Periodista</w:t>
      </w:r>
    </w:p>
    <w:p w:rsidR="00B76B61" w:rsidRDefault="008F45B3">
      <w:pPr>
        <w:spacing w:before="0" w:after="0" w:line="238" w:lineRule="exact"/>
        <w:ind w:left="1742" w:right="2516"/>
        <w:jc w:val="left"/>
        <w:rPr>
          <w:rFonts w:ascii="BJASVU+Helvetica-Oblique"/>
          <w:color w:val="000000"/>
          <w:sz w:val="15"/>
        </w:rPr>
      </w:pPr>
      <w:r>
        <w:rPr>
          <w:rFonts w:ascii="BJASVU+Helvetica-Oblique"/>
          <w:color w:val="000000"/>
          <w:sz w:val="15"/>
        </w:rPr>
        <w:t>GAL-E-07</w:t>
      </w:r>
      <w:r>
        <w:rPr>
          <w:rFonts w:ascii="BJASVU+Helvetica-Oblique"/>
          <w:color w:val="000000"/>
          <w:spacing w:val="106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Técnico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Asesor</w:t>
      </w:r>
      <w:r>
        <w:rPr>
          <w:rFonts w:ascii="BJASVU+Helvetica-Oblique"/>
          <w:color w:val="000000"/>
          <w:spacing w:val="310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Personal</w:t>
      </w:r>
      <w:r>
        <w:rPr>
          <w:rFonts w:ascii="BJASVU+Helvetica-Oblique"/>
          <w:color w:val="000000"/>
          <w:spacing w:val="48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49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confianza,</w:t>
      </w:r>
      <w:r>
        <w:rPr>
          <w:rFonts w:ascii="BJASVU+Helvetica-Oblique"/>
          <w:color w:val="000000"/>
          <w:spacing w:val="48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que</w:t>
      </w:r>
      <w:r>
        <w:rPr>
          <w:rFonts w:ascii="BJASVU+Helvetica-Oblique"/>
          <w:color w:val="000000"/>
          <w:spacing w:val="48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desempeña</w:t>
      </w:r>
      <w:r>
        <w:rPr>
          <w:rFonts w:ascii="BJASVU+Helvetica-Oblique"/>
          <w:color w:val="000000"/>
          <w:spacing w:val="48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la</w:t>
      </w:r>
      <w:r>
        <w:rPr>
          <w:rFonts w:ascii="BJASVU+Helvetica-Oblique"/>
          <w:color w:val="000000"/>
          <w:spacing w:val="47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función</w:t>
      </w:r>
      <w:r>
        <w:rPr>
          <w:rFonts w:ascii="BJASVU+Helvetica-Oblique" w:hAnsi="BJASVU+Helvetica-Oblique" w:cs="BJASVU+Helvetica-Oblique"/>
          <w:color w:val="000000"/>
          <w:sz w:val="15"/>
        </w:rPr>
        <w:cr/>
      </w:r>
      <w:r>
        <w:rPr>
          <w:rFonts w:ascii="BJASVU+Helvetica-Oblique"/>
          <w:color w:val="000000"/>
          <w:sz w:val="15"/>
        </w:rPr>
        <w:t>GAL-E-08</w:t>
      </w:r>
      <w:r>
        <w:rPr>
          <w:rFonts w:ascii="BJASVU+Helvetica-Oblique"/>
          <w:color w:val="000000"/>
          <w:spacing w:val="106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Técnico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Asesor</w:t>
      </w:r>
      <w:r>
        <w:rPr>
          <w:rFonts w:ascii="BJASVU+Helvetica-Oblique"/>
          <w:color w:val="000000"/>
          <w:spacing w:val="310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básica</w:t>
      </w:r>
      <w:r>
        <w:rPr>
          <w:rFonts w:ascii="BJASVU+Helvetica-Oblique"/>
          <w:color w:val="000000"/>
          <w:spacing w:val="12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de</w:t>
      </w:r>
      <w:r>
        <w:rPr>
          <w:rFonts w:ascii="BJASVU+Helvetica-Oblique"/>
          <w:color w:val="000000"/>
          <w:spacing w:val="1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Secretario/a</w:t>
      </w:r>
      <w:r>
        <w:rPr>
          <w:rFonts w:ascii="BJASVU+Helvetica-Oblique"/>
          <w:color w:val="000000"/>
          <w:spacing w:val="1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1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Grupo</w:t>
      </w:r>
      <w:r>
        <w:rPr>
          <w:rFonts w:ascii="BJASVU+Helvetica-Oblique"/>
          <w:color w:val="000000"/>
          <w:spacing w:val="1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Municipal,</w:t>
      </w:r>
      <w:r>
        <w:rPr>
          <w:rFonts w:ascii="BJASVU+Helvetica-Oblique"/>
          <w:color w:val="000000"/>
          <w:spacing w:val="14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así</w:t>
      </w:r>
      <w:r>
        <w:rPr>
          <w:rFonts w:ascii="BJASVU+Helvetica-Oblique"/>
          <w:color w:val="000000"/>
          <w:spacing w:val="1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como GAL-E-09</w:t>
      </w:r>
      <w:r>
        <w:rPr>
          <w:rFonts w:ascii="BJASVU+Helvetica-Oblique"/>
          <w:color w:val="000000"/>
          <w:spacing w:val="106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Técnico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Asesor</w:t>
      </w:r>
      <w:r>
        <w:rPr>
          <w:rFonts w:ascii="BJASVU+Helvetica-Oblique"/>
          <w:color w:val="000000"/>
          <w:spacing w:val="310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las</w:t>
      </w:r>
      <w:r>
        <w:rPr>
          <w:rFonts w:ascii="BJASVU+Helvetica-Oblique"/>
          <w:color w:val="000000"/>
          <w:spacing w:val="9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92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apoyo</w:t>
      </w:r>
      <w:r>
        <w:rPr>
          <w:rFonts w:ascii="BJASVU+Helvetica-Oblique"/>
          <w:color w:val="000000"/>
          <w:spacing w:val="90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y</w:t>
      </w:r>
      <w:r>
        <w:rPr>
          <w:rFonts w:ascii="BJASVU+Helvetica-Oblique"/>
          <w:color w:val="000000"/>
          <w:spacing w:val="9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asistencia</w:t>
      </w:r>
      <w:r>
        <w:rPr>
          <w:rFonts w:ascii="BJASVU+Helvetica-Oblique"/>
          <w:color w:val="000000"/>
          <w:spacing w:val="9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inmediata</w:t>
      </w:r>
      <w:r>
        <w:rPr>
          <w:rFonts w:ascii="BJASVU+Helvetica-Oblique"/>
          <w:color w:val="000000"/>
          <w:spacing w:val="92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al</w:t>
      </w:r>
      <w:r>
        <w:rPr>
          <w:rFonts w:ascii="BJASVU+Helvetica-Oblique"/>
          <w:color w:val="000000"/>
          <w:spacing w:val="88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Grupo</w:t>
      </w:r>
    </w:p>
    <w:p w:rsidR="00B76B61" w:rsidRDefault="008F45B3">
      <w:pPr>
        <w:spacing w:before="0" w:after="0" w:line="189" w:lineRule="exact"/>
        <w:ind w:left="3950"/>
        <w:jc w:val="left"/>
        <w:rPr>
          <w:rFonts w:ascii="BJASVU+Helvetica-Oblique"/>
          <w:color w:val="000000"/>
          <w:sz w:val="15"/>
        </w:rPr>
      </w:pPr>
      <w:r>
        <w:rPr>
          <w:rFonts w:ascii="BJASVU+Helvetica-Oblique"/>
          <w:color w:val="000000"/>
          <w:sz w:val="15"/>
        </w:rPr>
        <w:t>Municipal.</w:t>
      </w:r>
    </w:p>
    <w:p w:rsidR="00B76B61" w:rsidRDefault="008F45B3">
      <w:pPr>
        <w:spacing w:before="0" w:after="0" w:line="189" w:lineRule="exact"/>
        <w:ind w:left="1742"/>
        <w:jc w:val="left"/>
        <w:rPr>
          <w:rFonts w:ascii="BJASVU+Helvetica-Oblique"/>
          <w:color w:val="000000"/>
          <w:sz w:val="15"/>
        </w:rPr>
      </w:pPr>
      <w:r>
        <w:rPr>
          <w:rFonts w:ascii="BJASVU+Helvetica-Oblique"/>
          <w:color w:val="000000"/>
          <w:sz w:val="15"/>
        </w:rPr>
        <w:t>GAL-E-10</w:t>
      </w:r>
      <w:r>
        <w:rPr>
          <w:rFonts w:ascii="BJASVU+Helvetica-Oblique"/>
          <w:color w:val="000000"/>
          <w:spacing w:val="106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Técnico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Asesor</w:t>
      </w:r>
    </w:p>
    <w:p w:rsidR="00B76B61" w:rsidRDefault="00B76B6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76B61" w:rsidRDefault="008F45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B76B61" w:rsidRDefault="00326579">
      <w:pPr>
        <w:spacing w:before="0" w:after="0" w:line="128" w:lineRule="exact"/>
        <w:ind w:left="1017" w:right="4248"/>
        <w:jc w:val="left"/>
        <w:rPr>
          <w:rFonts w:ascii="SRWBOG+Helvetica"/>
          <w:color w:val="000000"/>
          <w:sz w:val="11"/>
        </w:rPr>
      </w:pPr>
      <w:bookmarkStart w:id="3" w:name="br4"/>
      <w:bookmarkEnd w:id="3"/>
      <w:r>
        <w:rPr>
          <w:noProof/>
        </w:rPr>
        <w:pict>
          <v:shape id="_x000014" o:spid="_x0000_s1037" type="#_x0000_t75" style="position:absolute;left:0;text-align:left;margin-left:111.4pt;margin-top:28pt;width:102.95pt;height:58.55pt;z-index:-251660288;mso-position-horizontal:absolute;mso-position-horizontal-relative:page;mso-position-vertical:absolute;mso-position-vertical-relative:page">
            <v:imagedata r:id="rId10" o:title="image15"/>
            <w10:wrap anchorx="page" anchory="page"/>
          </v:shape>
        </w:pict>
      </w:r>
      <w:r>
        <w:rPr>
          <w:noProof/>
        </w:rPr>
        <w:pict>
          <v:shape id="_x000015" o:spid="_x0000_s1036" type="#_x0000_t75" style="position:absolute;left:0;text-align:left;margin-left:142.4pt;margin-top:125.2pt;width:356.8pt;height:196.35pt;z-index:-251661312;mso-position-horizontal:absolute;mso-position-horizontal-relative:page;mso-position-vertical:absolute;mso-position-vertical-relative:page">
            <v:imagedata r:id="rId11" o:title="image16"/>
            <w10:wrap anchorx="page" anchory="page"/>
          </v:shape>
        </w:pict>
      </w:r>
      <w:r>
        <w:rPr>
          <w:noProof/>
        </w:rPr>
        <w:pict>
          <v:shape id="_x000016" o:spid="_x0000_s1035" type="#_x0000_t75" style="position:absolute;left:0;text-align:left;margin-left:164.85pt;margin-top:355pt;width:301pt;height:226.9pt;z-index:-251662336;mso-position-horizontal:absolute;mso-position-horizontal-relative:page;mso-position-vertical:absolute;mso-position-vertical-relative:page">
            <v:imagedata r:id="rId12" o:title="image17"/>
            <w10:wrap anchorx="page" anchory="page"/>
          </v:shape>
        </w:pict>
      </w:r>
      <w:r w:rsidR="008F45B3">
        <w:rPr>
          <w:rFonts w:ascii="SRWBOG+Helvetica" w:hAnsi="SRWBOG+Helvetica" w:cs="SRWBOG+Helvetica"/>
          <w:color w:val="538135"/>
          <w:spacing w:val="-3"/>
          <w:sz w:val="11"/>
        </w:rPr>
        <w:t>ÁREA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DE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GOBIERNO DE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PRESIDENCIA,</w:t>
      </w:r>
      <w:r w:rsidR="008F45B3">
        <w:rPr>
          <w:rFonts w:ascii="SRWBOG+Helvetica"/>
          <w:color w:val="538135"/>
          <w:spacing w:val="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HACIENDA,</w:t>
      </w:r>
      <w:r w:rsidR="008F45B3">
        <w:rPr>
          <w:rFonts w:ascii="SRWBOG+Helvetica"/>
          <w:color w:val="538135"/>
          <w:spacing w:val="3"/>
          <w:sz w:val="11"/>
        </w:rPr>
        <w:t xml:space="preserve"> </w:t>
      </w:r>
      <w:r w:rsidR="008F45B3">
        <w:rPr>
          <w:rFonts w:ascii="SRWBOG+Helvetica" w:hAnsi="SRWBOG+Helvetica" w:cs="SRWBOG+Helvetica"/>
          <w:color w:val="538135"/>
          <w:spacing w:val="-3"/>
          <w:sz w:val="11"/>
        </w:rPr>
        <w:t>MODERNIZACIÓN</w:t>
      </w:r>
      <w:r w:rsidR="008F45B3">
        <w:rPr>
          <w:rFonts w:ascii="SRWBOG+Helvetica"/>
          <w:color w:val="538135"/>
          <w:spacing w:val="1"/>
          <w:sz w:val="11"/>
        </w:rPr>
        <w:t xml:space="preserve"> </w:t>
      </w:r>
      <w:r w:rsidR="008F45B3">
        <w:rPr>
          <w:rFonts w:ascii="SRWBOG+Helvetica"/>
          <w:color w:val="538135"/>
          <w:sz w:val="11"/>
        </w:rPr>
        <w:t>Y</w:t>
      </w:r>
      <w:r w:rsidR="008F45B3">
        <w:rPr>
          <w:rFonts w:ascii="SRWBOG+Helvetica"/>
          <w:color w:val="538135"/>
          <w:spacing w:val="-4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RECURSOS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 w:hAnsi="SRWBOG+Helvetica" w:cs="SRWBOG+Helvetica"/>
          <w:color w:val="538135"/>
          <w:spacing w:val="-3"/>
          <w:sz w:val="11"/>
        </w:rPr>
        <w:t>HUMANOS</w:t>
      </w:r>
      <w:r w:rsidR="008F45B3">
        <w:rPr>
          <w:rFonts w:ascii="SRWBOG+Helvetica" w:hAnsi="SRWBOG+Helvetica" w:cs="SRWBOG+Helvetica"/>
          <w:color w:val="538135"/>
          <w:spacing w:val="-3"/>
          <w:sz w:val="11"/>
        </w:rPr>
        <w:cr/>
      </w:r>
      <w:r w:rsidR="008F45B3">
        <w:rPr>
          <w:rFonts w:ascii="SRWBOG+Helvetica"/>
          <w:color w:val="538135"/>
          <w:spacing w:val="-31"/>
          <w:sz w:val="11"/>
        </w:rPr>
        <w:t xml:space="preserve"> </w:t>
      </w:r>
      <w:r w:rsidR="008F45B3">
        <w:rPr>
          <w:rFonts w:ascii="SRWBOG+Helvetica" w:hAnsi="SRWBOG+Helvetica" w:cs="SRWBOG+Helvetica"/>
          <w:color w:val="538135"/>
          <w:spacing w:val="-3"/>
          <w:sz w:val="11"/>
        </w:rPr>
        <w:t>CONCEJALÍA</w:t>
      </w:r>
      <w:r w:rsidR="008F45B3">
        <w:rPr>
          <w:rFonts w:ascii="SRWBOG+Helvetica"/>
          <w:color w:val="538135"/>
          <w:spacing w:val="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DELEGADA</w:t>
      </w:r>
      <w:r w:rsidR="008F45B3">
        <w:rPr>
          <w:rFonts w:ascii="SRWBOG+Helvetica"/>
          <w:color w:val="538135"/>
          <w:spacing w:val="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DE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RECURSOS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 xml:space="preserve">HUMANOS </w:t>
      </w:r>
      <w:r w:rsidR="008F45B3">
        <w:rPr>
          <w:rFonts w:ascii="SRWBOG+Helvetica" w:hAnsi="SRWBOG+Helvetica" w:cs="SRWBOG+Helvetica"/>
          <w:color w:val="538135"/>
          <w:spacing w:val="-3"/>
          <w:sz w:val="11"/>
        </w:rPr>
        <w:t>DIRECCIÓN</w:t>
      </w:r>
      <w:r w:rsidR="008F45B3">
        <w:rPr>
          <w:rFonts w:ascii="SRWBOG+Helvetica"/>
          <w:color w:val="538135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GENERAL</w:t>
      </w:r>
      <w:r w:rsidR="008F45B3">
        <w:rPr>
          <w:rFonts w:ascii="SRWBOG+Helvetica"/>
          <w:color w:val="538135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DE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RECURSOS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HUMANOS</w:t>
      </w:r>
    </w:p>
    <w:p w:rsidR="00B76B61" w:rsidRDefault="008F45B3">
      <w:pPr>
        <w:spacing w:before="0" w:after="0" w:line="128" w:lineRule="exact"/>
        <w:ind w:left="1017" w:right="7208"/>
        <w:jc w:val="left"/>
        <w:rPr>
          <w:rFonts w:ascii="SRWBOG+Helvetica"/>
          <w:color w:val="000000"/>
          <w:sz w:val="11"/>
        </w:rPr>
      </w:pPr>
      <w:r>
        <w:rPr>
          <w:rFonts w:ascii="SRWBOG+Helvetica"/>
          <w:color w:val="538135"/>
          <w:spacing w:val="-3"/>
          <w:sz w:val="11"/>
        </w:rPr>
        <w:t>SERVICIO DE</w:t>
      </w:r>
      <w:r>
        <w:rPr>
          <w:rFonts w:ascii="SRWBOG+Helvetica"/>
          <w:color w:val="538135"/>
          <w:spacing w:val="-1"/>
          <w:sz w:val="11"/>
        </w:rPr>
        <w:t xml:space="preserve"> </w:t>
      </w:r>
      <w:r>
        <w:rPr>
          <w:rFonts w:ascii="SRWBOG+Helvetica"/>
          <w:color w:val="538135"/>
          <w:spacing w:val="-3"/>
          <w:sz w:val="11"/>
        </w:rPr>
        <w:t>RECURSOS</w:t>
      </w:r>
      <w:r>
        <w:rPr>
          <w:rFonts w:ascii="SRWBOG+Helvetica"/>
          <w:color w:val="538135"/>
          <w:spacing w:val="-1"/>
          <w:sz w:val="11"/>
        </w:rPr>
        <w:t xml:space="preserve"> </w:t>
      </w:r>
      <w:r>
        <w:rPr>
          <w:rFonts w:ascii="SRWBOG+Helvetica"/>
          <w:color w:val="538135"/>
          <w:spacing w:val="-3"/>
          <w:sz w:val="11"/>
        </w:rPr>
        <w:t xml:space="preserve">HUMANOS </w:t>
      </w:r>
      <w:r>
        <w:rPr>
          <w:rFonts w:ascii="SRWBOG+Helvetica"/>
          <w:color w:val="538135"/>
          <w:spacing w:val="-2"/>
          <w:sz w:val="11"/>
        </w:rPr>
        <w:t>Ref.:</w:t>
      </w:r>
      <w:r>
        <w:rPr>
          <w:rFonts w:ascii="SRWBOG+Helvetica"/>
          <w:color w:val="538135"/>
          <w:spacing w:val="1"/>
          <w:sz w:val="11"/>
        </w:rPr>
        <w:t xml:space="preserve"> </w:t>
      </w:r>
      <w:r>
        <w:rPr>
          <w:rFonts w:ascii="SRWBOG+Helvetica"/>
          <w:color w:val="538135"/>
          <w:spacing w:val="-3"/>
          <w:sz w:val="11"/>
        </w:rPr>
        <w:t>MTH/fvm</w:t>
      </w:r>
    </w:p>
    <w:p w:rsidR="00B76B61" w:rsidRDefault="008F45B3">
      <w:pPr>
        <w:spacing w:before="170" w:after="0" w:line="189" w:lineRule="exact"/>
        <w:ind w:left="1742"/>
        <w:jc w:val="left"/>
        <w:rPr>
          <w:rFonts w:ascii="BJASVU+Helvetica-Oblique"/>
          <w:color w:val="000000"/>
          <w:sz w:val="15"/>
        </w:rPr>
      </w:pPr>
      <w:r>
        <w:rPr>
          <w:rFonts w:ascii="BJASVU+Helvetica-Oblique"/>
          <w:color w:val="000000"/>
          <w:sz w:val="15"/>
        </w:rPr>
        <w:t>GAL-E-11</w:t>
      </w:r>
      <w:r>
        <w:rPr>
          <w:rFonts w:ascii="BJASVU+Helvetica-Oblique"/>
          <w:color w:val="000000"/>
          <w:spacing w:val="106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Técnico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Asesor</w:t>
      </w:r>
    </w:p>
    <w:p w:rsidR="00B76B61" w:rsidRDefault="008F45B3">
      <w:pPr>
        <w:spacing w:before="49" w:after="0" w:line="189" w:lineRule="exact"/>
        <w:ind w:left="1742"/>
        <w:jc w:val="left"/>
        <w:rPr>
          <w:rFonts w:ascii="BJASVU+Helvetica-Oblique"/>
          <w:color w:val="000000"/>
          <w:sz w:val="15"/>
        </w:rPr>
      </w:pPr>
      <w:r>
        <w:rPr>
          <w:rFonts w:ascii="BJASVU+Helvetica-Oblique"/>
          <w:color w:val="000000"/>
          <w:sz w:val="15"/>
        </w:rPr>
        <w:t>GAL-E-12</w:t>
      </w:r>
      <w:r>
        <w:rPr>
          <w:rFonts w:ascii="BJASVU+Helvetica-Oblique"/>
          <w:color w:val="000000"/>
          <w:spacing w:val="106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Técnico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Asesor</w:t>
      </w:r>
    </w:p>
    <w:p w:rsidR="00B76B61" w:rsidRDefault="008F45B3">
      <w:pPr>
        <w:spacing w:before="49" w:after="0" w:line="189" w:lineRule="exact"/>
        <w:ind w:left="1742"/>
        <w:jc w:val="left"/>
        <w:rPr>
          <w:rFonts w:ascii="BJASVU+Helvetica-Oblique"/>
          <w:color w:val="000000"/>
          <w:sz w:val="15"/>
        </w:rPr>
      </w:pPr>
      <w:r>
        <w:rPr>
          <w:rFonts w:ascii="BJASVU+Helvetica-Oblique"/>
          <w:color w:val="000000"/>
          <w:sz w:val="15"/>
        </w:rPr>
        <w:t>GAL-E-13</w:t>
      </w:r>
      <w:r>
        <w:rPr>
          <w:rFonts w:ascii="BJASVU+Helvetica-Oblique"/>
          <w:color w:val="000000"/>
          <w:spacing w:val="106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Técnico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Asesor</w:t>
      </w:r>
    </w:p>
    <w:p w:rsidR="00B76B61" w:rsidRDefault="008F45B3">
      <w:pPr>
        <w:spacing w:before="51" w:after="0" w:line="189" w:lineRule="exact"/>
        <w:ind w:left="1742"/>
        <w:jc w:val="left"/>
        <w:rPr>
          <w:rFonts w:ascii="BJASVU+Helvetica-Oblique"/>
          <w:color w:val="000000"/>
          <w:sz w:val="15"/>
        </w:rPr>
      </w:pPr>
      <w:r>
        <w:rPr>
          <w:rFonts w:ascii="BJASVU+Helvetica-Oblique"/>
          <w:color w:val="000000"/>
          <w:sz w:val="15"/>
        </w:rPr>
        <w:t>GAL-E-14</w:t>
      </w:r>
      <w:r>
        <w:rPr>
          <w:rFonts w:ascii="BJASVU+Helvetica-Oblique"/>
          <w:color w:val="000000"/>
          <w:spacing w:val="106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Técnico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Asesor</w:t>
      </w:r>
    </w:p>
    <w:p w:rsidR="00B76B61" w:rsidRDefault="008F45B3">
      <w:pPr>
        <w:spacing w:before="49" w:after="0" w:line="189" w:lineRule="exact"/>
        <w:ind w:left="1742"/>
        <w:jc w:val="left"/>
        <w:rPr>
          <w:rFonts w:ascii="BJASVU+Helvetica-Oblique"/>
          <w:color w:val="000000"/>
          <w:sz w:val="15"/>
        </w:rPr>
      </w:pPr>
      <w:r>
        <w:rPr>
          <w:rFonts w:ascii="BJASVU+Helvetica-Oblique"/>
          <w:color w:val="000000"/>
          <w:sz w:val="15"/>
        </w:rPr>
        <w:t>GAL-E-22</w:t>
      </w:r>
      <w:r>
        <w:rPr>
          <w:rFonts w:ascii="BJASVU+Helvetica-Oblique"/>
          <w:color w:val="000000"/>
          <w:spacing w:val="106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Técnico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Asesor</w:t>
      </w:r>
    </w:p>
    <w:p w:rsidR="00B76B61" w:rsidRDefault="008F45B3">
      <w:pPr>
        <w:spacing w:before="49" w:after="0" w:line="189" w:lineRule="exact"/>
        <w:ind w:left="1742"/>
        <w:jc w:val="left"/>
        <w:rPr>
          <w:rFonts w:ascii="BJASVU+Helvetica-Oblique"/>
          <w:color w:val="000000"/>
          <w:sz w:val="15"/>
        </w:rPr>
      </w:pPr>
      <w:r>
        <w:rPr>
          <w:rFonts w:ascii="BJASVU+Helvetica-Oblique"/>
          <w:color w:val="000000"/>
          <w:sz w:val="15"/>
        </w:rPr>
        <w:t>GAL-E-23</w:t>
      </w:r>
      <w:r>
        <w:rPr>
          <w:rFonts w:ascii="BJASVU+Helvetica-Oblique"/>
          <w:color w:val="000000"/>
          <w:spacing w:val="106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Técnico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Asesor</w:t>
      </w:r>
    </w:p>
    <w:p w:rsidR="00B76B61" w:rsidRDefault="008F45B3">
      <w:pPr>
        <w:spacing w:before="49" w:after="36" w:line="189" w:lineRule="exact"/>
        <w:ind w:left="1742"/>
        <w:jc w:val="left"/>
        <w:rPr>
          <w:rFonts w:ascii="BJASVU+Helvetica-Oblique"/>
          <w:color w:val="000000"/>
          <w:sz w:val="15"/>
        </w:rPr>
      </w:pPr>
      <w:r>
        <w:rPr>
          <w:rFonts w:ascii="BJASVU+Helvetica-Oblique"/>
          <w:color w:val="000000"/>
          <w:sz w:val="15"/>
        </w:rPr>
        <w:t>GAL-E-24</w:t>
      </w:r>
      <w:r>
        <w:rPr>
          <w:rFonts w:ascii="BJASVU+Helvetica-Oblique"/>
          <w:color w:val="000000"/>
          <w:spacing w:val="106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Técnico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Asesor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742"/>
        <w:gridCol w:w="2187"/>
        <w:gridCol w:w="20"/>
        <w:gridCol w:w="3714"/>
      </w:tblGrid>
      <w:tr w:rsidR="00B76B61">
        <w:trPr>
          <w:trHeight w:val="1848"/>
        </w:trPr>
        <w:tc>
          <w:tcPr>
            <w:tcW w:w="1742" w:type="dxa"/>
          </w:tcPr>
          <w:p w:rsidR="00B76B61" w:rsidRDefault="00B76B61">
            <w:pPr>
              <w:spacing w:before="0" w:after="0" w:line="0" w:lineRule="atLeast"/>
              <w:jc w:val="left"/>
              <w:rPr>
                <w:rFonts w:ascii="BJASVU+Helvetica-Oblique"/>
                <w:color w:val="000000"/>
                <w:sz w:val="15"/>
              </w:rPr>
            </w:pPr>
          </w:p>
        </w:tc>
        <w:tc>
          <w:tcPr>
            <w:tcW w:w="2187" w:type="dxa"/>
          </w:tcPr>
          <w:p w:rsidR="00B76B61" w:rsidRDefault="008F45B3">
            <w:pPr>
              <w:spacing w:before="0" w:after="0" w:line="179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>GAL-E-15</w:t>
            </w:r>
            <w:r>
              <w:rPr>
                <w:rFonts w:ascii="BJASVU+Helvetica-Oblique"/>
                <w:color w:val="000000"/>
                <w:spacing w:val="106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 xml:space="preserve">Asesor/a </w:t>
            </w:r>
            <w:r>
              <w:rPr>
                <w:rFonts w:ascii="BJASVU+Helvetica-Oblique"/>
                <w:color w:val="000000"/>
                <w:spacing w:val="2"/>
                <w:sz w:val="15"/>
              </w:rPr>
              <w:t>de</w:t>
            </w:r>
            <w:r>
              <w:rPr>
                <w:rFonts w:ascii="BJASVU+Helvetica-Oblique"/>
                <w:color w:val="000000"/>
                <w:spacing w:val="-2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pacing w:val="1"/>
                <w:sz w:val="15"/>
              </w:rPr>
              <w:t>la</w:t>
            </w:r>
          </w:p>
          <w:p w:rsidR="00B76B61" w:rsidRDefault="008F45B3">
            <w:pPr>
              <w:spacing w:before="0" w:after="0" w:line="92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pacing w:val="776"/>
                <w:sz w:val="15"/>
              </w:rPr>
              <w:t xml:space="preserve"> </w:t>
            </w:r>
            <w:r>
              <w:rPr>
                <w:rFonts w:ascii="BJASVU+Helvetica-Oblique" w:hAnsi="BJASVU+Helvetica-Oblique" w:cs="BJASVU+Helvetica-Oblique"/>
                <w:color w:val="000000"/>
                <w:sz w:val="15"/>
              </w:rPr>
              <w:t>Alcaldía</w:t>
            </w:r>
          </w:p>
          <w:p w:rsidR="00B76B61" w:rsidRDefault="008F45B3">
            <w:pPr>
              <w:spacing w:before="197" w:after="0" w:line="179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>GAL-E-16</w:t>
            </w:r>
            <w:r>
              <w:rPr>
                <w:rFonts w:ascii="BJASVU+Helvetica-Oblique"/>
                <w:color w:val="000000"/>
                <w:spacing w:val="106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Asesor/a-</w:t>
            </w:r>
          </w:p>
          <w:p w:rsidR="00B76B61" w:rsidRDefault="008F45B3">
            <w:pPr>
              <w:spacing w:before="0" w:after="0" w:line="92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pacing w:val="776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Movilidad</w:t>
            </w:r>
          </w:p>
          <w:tbl>
            <w:tblPr>
              <w:tblStyle w:val="TableNormal"/>
              <w:tblW w:w="0" w:type="auto"/>
              <w:tblCellMar>
                <w:left w:w="0" w:type="dxa"/>
              </w:tblCellMar>
              <w:tblLook w:val="04A0" w:firstRow="1" w:lastRow="0" w:firstColumn="1" w:lastColumn="0" w:noHBand="0" w:noVBand="1"/>
            </w:tblPr>
            <w:tblGrid>
              <w:gridCol w:w="798"/>
              <w:gridCol w:w="20"/>
              <w:gridCol w:w="1033"/>
            </w:tblGrid>
            <w:tr w:rsidR="00B76B61">
              <w:trPr>
                <w:trHeight w:val="547"/>
              </w:trPr>
              <w:tc>
                <w:tcPr>
                  <w:tcW w:w="798" w:type="dxa"/>
                </w:tcPr>
                <w:p w:rsidR="00B76B61" w:rsidRDefault="008F45B3">
                  <w:pPr>
                    <w:spacing w:before="184" w:after="0" w:line="179" w:lineRule="exact"/>
                    <w:jc w:val="left"/>
                    <w:rPr>
                      <w:rFonts w:ascii="BJASVU+Helvetica-Oblique"/>
                      <w:color w:val="000000"/>
                      <w:sz w:val="15"/>
                    </w:rPr>
                  </w:pPr>
                  <w:r>
                    <w:rPr>
                      <w:rFonts w:ascii="BJASVU+Helvetica-Oblique"/>
                      <w:color w:val="000000"/>
                      <w:sz w:val="15"/>
                    </w:rPr>
                    <w:t>GAL-E-17</w:t>
                  </w:r>
                </w:p>
              </w:tc>
              <w:tc>
                <w:tcPr>
                  <w:tcW w:w="20" w:type="dxa"/>
                </w:tcPr>
                <w:p w:rsidR="00B76B61" w:rsidRDefault="00B76B61">
                  <w:pPr>
                    <w:spacing w:before="0" w:after="0" w:line="0" w:lineRule="atLeast"/>
                    <w:jc w:val="left"/>
                    <w:rPr>
                      <w:rFonts w:ascii="BJASVU+Helvetica-Oblique"/>
                      <w:color w:val="000000"/>
                      <w:sz w:val="15"/>
                    </w:rPr>
                  </w:pPr>
                </w:p>
              </w:tc>
              <w:tc>
                <w:tcPr>
                  <w:tcW w:w="1033" w:type="dxa"/>
                </w:tcPr>
                <w:p w:rsidR="00B76B61" w:rsidRDefault="008F45B3">
                  <w:pPr>
                    <w:spacing w:before="0" w:after="0" w:line="179" w:lineRule="exact"/>
                    <w:jc w:val="left"/>
                    <w:rPr>
                      <w:rFonts w:ascii="BJASVU+Helvetica-Oblique"/>
                      <w:color w:val="000000"/>
                      <w:sz w:val="15"/>
                    </w:rPr>
                  </w:pPr>
                  <w:r>
                    <w:rPr>
                      <w:rFonts w:ascii="BJASVU+Helvetica-Oblique"/>
                      <w:color w:val="000000"/>
                      <w:sz w:val="15"/>
                    </w:rPr>
                    <w:t>Asesor de</w:t>
                  </w:r>
                </w:p>
                <w:p w:rsidR="00B76B61" w:rsidRDefault="008F45B3">
                  <w:pPr>
                    <w:spacing w:before="5" w:after="0" w:line="179" w:lineRule="exact"/>
                    <w:jc w:val="left"/>
                    <w:rPr>
                      <w:rFonts w:ascii="BJASVU+Helvetica-Oblique"/>
                      <w:color w:val="000000"/>
                      <w:sz w:val="15"/>
                    </w:rPr>
                  </w:pPr>
                  <w:r>
                    <w:rPr>
                      <w:rFonts w:ascii="BJASVU+Helvetica-Oblique"/>
                      <w:color w:val="000000"/>
                      <w:sz w:val="15"/>
                    </w:rPr>
                    <w:t>Relaciones</w:t>
                  </w:r>
                </w:p>
                <w:p w:rsidR="00B76B61" w:rsidRDefault="008F45B3">
                  <w:pPr>
                    <w:spacing w:before="0" w:after="0" w:line="184" w:lineRule="exact"/>
                    <w:jc w:val="left"/>
                    <w:rPr>
                      <w:rFonts w:ascii="BJASVU+Helvetica-Oblique"/>
                      <w:color w:val="000000"/>
                      <w:sz w:val="15"/>
                    </w:rPr>
                  </w:pPr>
                  <w:r>
                    <w:rPr>
                      <w:rFonts w:ascii="BJASVU+Helvetica-Oblique"/>
                      <w:color w:val="000000"/>
                      <w:sz w:val="15"/>
                    </w:rPr>
                    <w:t>Institucionales</w:t>
                  </w:r>
                </w:p>
              </w:tc>
            </w:tr>
          </w:tbl>
          <w:p w:rsidR="00B76B61" w:rsidRDefault="00B76B61">
            <w:pPr>
              <w:spacing w:before="0" w:after="0" w:line="0" w:lineRule="atLeast"/>
              <w:jc w:val="left"/>
              <w:rPr>
                <w:rFonts w:ascii="BJASVU+Helvetica-Oblique"/>
                <w:color w:val="000000"/>
                <w:sz w:val="15"/>
              </w:rPr>
            </w:pPr>
          </w:p>
        </w:tc>
        <w:tc>
          <w:tcPr>
            <w:tcW w:w="20" w:type="dxa"/>
          </w:tcPr>
          <w:p w:rsidR="00B76B61" w:rsidRDefault="00B76B61">
            <w:pPr>
              <w:spacing w:before="0" w:after="0" w:line="0" w:lineRule="atLeast"/>
              <w:jc w:val="left"/>
              <w:rPr>
                <w:rFonts w:ascii="BJASVU+Helvetica-Oblique"/>
                <w:color w:val="000000"/>
                <w:sz w:val="15"/>
              </w:rPr>
            </w:pPr>
          </w:p>
        </w:tc>
        <w:tc>
          <w:tcPr>
            <w:tcW w:w="3714" w:type="dxa"/>
          </w:tcPr>
          <w:p w:rsidR="00B76B61" w:rsidRDefault="008F45B3">
            <w:pPr>
              <w:spacing w:before="4" w:after="0" w:line="174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>Personal</w:t>
            </w:r>
            <w:r>
              <w:rPr>
                <w:rFonts w:ascii="BJASVU+Helvetica-Oblique"/>
                <w:color w:val="000000"/>
                <w:spacing w:val="-8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pacing w:val="2"/>
                <w:sz w:val="15"/>
              </w:rPr>
              <w:t>de</w:t>
            </w:r>
            <w:r>
              <w:rPr>
                <w:rFonts w:ascii="BJASVU+Helvetica-Oblique"/>
                <w:color w:val="000000"/>
                <w:spacing w:val="-9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asesoramiento</w:t>
            </w:r>
            <w:r>
              <w:rPr>
                <w:rFonts w:ascii="BJASVU+Helvetica-Oblique"/>
                <w:color w:val="000000"/>
                <w:spacing w:val="-6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y</w:t>
            </w:r>
            <w:r>
              <w:rPr>
                <w:rFonts w:ascii="BJASVU+Helvetica-Oblique"/>
                <w:color w:val="000000"/>
                <w:spacing w:val="-6"/>
                <w:sz w:val="15"/>
              </w:rPr>
              <w:t xml:space="preserve"> </w:t>
            </w:r>
            <w:r>
              <w:rPr>
                <w:rFonts w:ascii="BJASVU+Helvetica-Oblique" w:hAnsi="BJASVU+Helvetica-Oblique" w:cs="BJASVU+Helvetica-Oblique"/>
                <w:color w:val="000000"/>
                <w:sz w:val="15"/>
              </w:rPr>
              <w:t>emisión</w:t>
            </w:r>
            <w:r>
              <w:rPr>
                <w:rFonts w:ascii="BJASVU+Helvetica-Oblique"/>
                <w:color w:val="000000"/>
                <w:spacing w:val="-7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de</w:t>
            </w:r>
            <w:r>
              <w:rPr>
                <w:rFonts w:ascii="BJASVU+Helvetica-Oblique"/>
                <w:color w:val="000000"/>
                <w:spacing w:val="-5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informes</w:t>
            </w:r>
            <w:r>
              <w:rPr>
                <w:rFonts w:ascii="BJASVU+Helvetica-Oblique"/>
                <w:color w:val="000000"/>
                <w:spacing w:val="-6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para</w:t>
            </w:r>
          </w:p>
          <w:p w:rsidR="00B76B61" w:rsidRDefault="008F45B3">
            <w:pPr>
              <w:spacing w:before="0" w:after="0" w:line="184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pacing w:val="-1"/>
                <w:sz w:val="15"/>
              </w:rPr>
              <w:t>la</w:t>
            </w:r>
            <w:r>
              <w:rPr>
                <w:rFonts w:ascii="BJASVU+Helvetica-Oblique"/>
                <w:color w:val="000000"/>
                <w:spacing w:val="2"/>
                <w:sz w:val="15"/>
              </w:rPr>
              <w:t xml:space="preserve"> </w:t>
            </w:r>
            <w:r>
              <w:rPr>
                <w:rFonts w:ascii="BJASVU+Helvetica-Oblique" w:hAnsi="BJASVU+Helvetica-Oblique" w:cs="BJASVU+Helvetica-Oblique"/>
                <w:color w:val="000000"/>
                <w:sz w:val="15"/>
              </w:rPr>
              <w:t>Alcaldía.</w:t>
            </w:r>
          </w:p>
          <w:p w:rsidR="00B76B61" w:rsidRDefault="008F45B3">
            <w:pPr>
              <w:spacing w:before="17" w:after="0" w:line="174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>Personal</w:t>
            </w:r>
            <w:r>
              <w:rPr>
                <w:rFonts w:ascii="BJASVU+Helvetica-Oblique"/>
                <w:color w:val="000000"/>
                <w:spacing w:val="24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de</w:t>
            </w:r>
            <w:r>
              <w:rPr>
                <w:rFonts w:ascii="BJASVU+Helvetica-Oblique"/>
                <w:color w:val="000000"/>
                <w:spacing w:val="27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asesoramiento</w:t>
            </w:r>
            <w:r>
              <w:rPr>
                <w:rFonts w:ascii="BJASVU+Helvetica-Oblique"/>
                <w:color w:val="000000"/>
                <w:spacing w:val="25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especial</w:t>
            </w:r>
            <w:r>
              <w:rPr>
                <w:rFonts w:ascii="BJASVU+Helvetica-Oblique"/>
                <w:color w:val="000000"/>
                <w:spacing w:val="24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y</w:t>
            </w:r>
            <w:r>
              <w:rPr>
                <w:rFonts w:ascii="BJASVU+Helvetica-Oblique"/>
                <w:color w:val="000000"/>
                <w:spacing w:val="26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de</w:t>
            </w:r>
            <w:r>
              <w:rPr>
                <w:rFonts w:ascii="BJASVU+Helvetica-Oblique"/>
                <w:color w:val="000000"/>
                <w:spacing w:val="25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confianza,</w:t>
            </w:r>
          </w:p>
          <w:p w:rsidR="00B76B61" w:rsidRDefault="008F45B3">
            <w:pPr>
              <w:spacing w:before="0" w:after="0" w:line="183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>que</w:t>
            </w:r>
            <w:r>
              <w:rPr>
                <w:rFonts w:ascii="BJASVU+Helvetica-Oblique"/>
                <w:color w:val="000000"/>
                <w:spacing w:val="27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realiza</w:t>
            </w:r>
            <w:r>
              <w:rPr>
                <w:rFonts w:ascii="BJASVU+Helvetica-Oblique"/>
                <w:color w:val="000000"/>
                <w:spacing w:val="27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funciones</w:t>
            </w:r>
            <w:r>
              <w:rPr>
                <w:rFonts w:ascii="BJASVU+Helvetica-Oblique"/>
                <w:color w:val="000000"/>
                <w:spacing w:val="26"/>
                <w:sz w:val="15"/>
              </w:rPr>
              <w:t xml:space="preserve"> </w:t>
            </w:r>
            <w:r>
              <w:rPr>
                <w:rFonts w:ascii="BJASVU+Helvetica-Oblique" w:hAnsi="BJASVU+Helvetica-Oblique" w:cs="BJASVU+Helvetica-Oblique"/>
                <w:color w:val="000000"/>
                <w:spacing w:val="1"/>
                <w:sz w:val="15"/>
              </w:rPr>
              <w:t>dirección</w:t>
            </w:r>
            <w:r>
              <w:rPr>
                <w:rFonts w:ascii="BJASVU+Helvetica-Oblique"/>
                <w:color w:val="000000"/>
                <w:spacing w:val="25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y</w:t>
            </w:r>
            <w:r>
              <w:rPr>
                <w:rFonts w:ascii="BJASVU+Helvetica-Oblique"/>
                <w:color w:val="000000"/>
                <w:spacing w:val="26"/>
                <w:sz w:val="15"/>
              </w:rPr>
              <w:t xml:space="preserve"> </w:t>
            </w:r>
            <w:r>
              <w:rPr>
                <w:rFonts w:ascii="BJASVU+Helvetica-Oblique" w:hAnsi="BJASVU+Helvetica-Oblique" w:cs="BJASVU+Helvetica-Oblique"/>
                <w:color w:val="000000"/>
                <w:sz w:val="15"/>
              </w:rPr>
              <w:t>coordinación</w:t>
            </w:r>
            <w:r>
              <w:rPr>
                <w:rFonts w:ascii="BJASVU+Helvetica-Oblique"/>
                <w:color w:val="000000"/>
                <w:spacing w:val="26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de</w:t>
            </w:r>
            <w:r>
              <w:rPr>
                <w:rFonts w:ascii="BJASVU+Helvetica-Oblique"/>
                <w:color w:val="000000"/>
                <w:spacing w:val="27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pacing w:val="-1"/>
                <w:sz w:val="15"/>
              </w:rPr>
              <w:t>la</w:t>
            </w:r>
          </w:p>
          <w:p w:rsidR="00B76B61" w:rsidRDefault="008F45B3">
            <w:pPr>
              <w:spacing w:before="0" w:after="0" w:line="183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 w:hAnsi="BJASVU+Helvetica-Oblique" w:cs="BJASVU+Helvetica-Oblique"/>
                <w:color w:val="000000"/>
                <w:sz w:val="15"/>
              </w:rPr>
              <w:t>políticas</w:t>
            </w:r>
            <w:r>
              <w:rPr>
                <w:rFonts w:ascii="BJASVU+Helvetica-Oblique"/>
                <w:color w:val="000000"/>
                <w:spacing w:val="40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de</w:t>
            </w:r>
            <w:r>
              <w:rPr>
                <w:rFonts w:ascii="BJASVU+Helvetica-Oblique"/>
                <w:color w:val="000000"/>
                <w:spacing w:val="40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movilidad</w:t>
            </w:r>
            <w:r>
              <w:rPr>
                <w:rFonts w:ascii="BJASVU+Helvetica-Oblique"/>
                <w:color w:val="000000"/>
                <w:spacing w:val="39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pacing w:val="1"/>
                <w:sz w:val="15"/>
              </w:rPr>
              <w:t>sostenible</w:t>
            </w:r>
            <w:r>
              <w:rPr>
                <w:rFonts w:ascii="BJASVU+Helvetica-Oblique"/>
                <w:color w:val="000000"/>
                <w:spacing w:val="39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institucional,</w:t>
            </w:r>
            <w:r>
              <w:rPr>
                <w:rFonts w:ascii="BJASVU+Helvetica-Oblique"/>
                <w:color w:val="000000"/>
                <w:spacing w:val="39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en</w:t>
            </w:r>
            <w:r>
              <w:rPr>
                <w:rFonts w:ascii="BJASVU+Helvetica-Oblique"/>
                <w:color w:val="000000"/>
                <w:spacing w:val="39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el</w:t>
            </w:r>
          </w:p>
          <w:p w:rsidR="00B76B61" w:rsidRDefault="008F45B3">
            <w:pPr>
              <w:spacing w:before="0" w:after="0" w:line="183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pacing w:val="-42"/>
                <w:sz w:val="15"/>
              </w:rPr>
              <w:t xml:space="preserve"> </w:t>
            </w:r>
            <w:r>
              <w:rPr>
                <w:rFonts w:ascii="BJASVU+Helvetica-Oblique" w:hAnsi="BJASVU+Helvetica-Oblique" w:cs="BJASVU+Helvetica-Oblique"/>
                <w:color w:val="000000"/>
                <w:sz w:val="15"/>
              </w:rPr>
              <w:t>ámbito</w:t>
            </w:r>
            <w:r>
              <w:rPr>
                <w:rFonts w:ascii="BJASVU+Helvetica-Oblique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 xml:space="preserve">de </w:t>
            </w:r>
            <w:r>
              <w:rPr>
                <w:rFonts w:ascii="BJASVU+Helvetica-Oblique"/>
                <w:color w:val="000000"/>
                <w:spacing w:val="1"/>
                <w:sz w:val="15"/>
              </w:rPr>
              <w:t xml:space="preserve">su </w:t>
            </w:r>
            <w:r>
              <w:rPr>
                <w:rFonts w:ascii="BJASVU+Helvetica-Oblique"/>
                <w:color w:val="000000"/>
                <w:sz w:val="15"/>
              </w:rPr>
              <w:t>especialidad</w:t>
            </w:r>
            <w:r>
              <w:rPr>
                <w:rFonts w:ascii="BJASVU+Helvetica-Oblique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profesional</w:t>
            </w:r>
          </w:p>
          <w:p w:rsidR="00B76B61" w:rsidRDefault="008F45B3">
            <w:pPr>
              <w:spacing w:before="17" w:after="0" w:line="174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>Personal</w:t>
            </w:r>
            <w:r>
              <w:rPr>
                <w:rFonts w:ascii="BJASVU+Helvetica-Oblique"/>
                <w:color w:val="000000"/>
                <w:spacing w:val="24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de</w:t>
            </w:r>
            <w:r>
              <w:rPr>
                <w:rFonts w:ascii="BJASVU+Helvetica-Oblique"/>
                <w:color w:val="000000"/>
                <w:spacing w:val="27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asesoramiento</w:t>
            </w:r>
            <w:r>
              <w:rPr>
                <w:rFonts w:ascii="BJASVU+Helvetica-Oblique"/>
                <w:color w:val="000000"/>
                <w:spacing w:val="25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especial</w:t>
            </w:r>
            <w:r>
              <w:rPr>
                <w:rFonts w:ascii="BJASVU+Helvetica-Oblique"/>
                <w:color w:val="000000"/>
                <w:spacing w:val="24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y</w:t>
            </w:r>
            <w:r>
              <w:rPr>
                <w:rFonts w:ascii="BJASVU+Helvetica-Oblique"/>
                <w:color w:val="000000"/>
                <w:spacing w:val="26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de</w:t>
            </w:r>
            <w:r>
              <w:rPr>
                <w:rFonts w:ascii="BJASVU+Helvetica-Oblique"/>
                <w:color w:val="000000"/>
                <w:spacing w:val="25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confianza,</w:t>
            </w:r>
          </w:p>
          <w:p w:rsidR="00B76B61" w:rsidRDefault="008F45B3">
            <w:pPr>
              <w:spacing w:before="0" w:after="0" w:line="184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z w:val="15"/>
              </w:rPr>
              <w:t>que</w:t>
            </w:r>
            <w:r>
              <w:rPr>
                <w:rFonts w:ascii="BJASVU+Helvetica-Oblique"/>
                <w:color w:val="000000"/>
                <w:spacing w:val="132"/>
                <w:sz w:val="15"/>
              </w:rPr>
              <w:t xml:space="preserve"> </w:t>
            </w:r>
            <w:r>
              <w:rPr>
                <w:rFonts w:ascii="BJASVU+Helvetica-Oblique" w:hAnsi="BJASVU+Helvetica-Oblique" w:cs="BJASVU+Helvetica-Oblique"/>
                <w:color w:val="000000"/>
                <w:spacing w:val="1"/>
                <w:sz w:val="15"/>
              </w:rPr>
              <w:t>desempeña</w:t>
            </w:r>
            <w:r>
              <w:rPr>
                <w:rFonts w:ascii="BJASVU+Helvetica-Oblique"/>
                <w:color w:val="000000"/>
                <w:spacing w:val="131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labores</w:t>
            </w:r>
            <w:r>
              <w:rPr>
                <w:rFonts w:ascii="BJASVU+Helvetica-Oblique"/>
                <w:color w:val="000000"/>
                <w:spacing w:val="132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de</w:t>
            </w:r>
            <w:r>
              <w:rPr>
                <w:rFonts w:ascii="BJASVU+Helvetica-Oblique"/>
                <w:color w:val="000000"/>
                <w:spacing w:val="132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asesoramiento</w:t>
            </w:r>
            <w:r>
              <w:rPr>
                <w:rFonts w:ascii="BJASVU+Helvetica-Oblique"/>
                <w:color w:val="000000"/>
                <w:spacing w:val="131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y</w:t>
            </w:r>
          </w:p>
          <w:p w:rsidR="00B76B61" w:rsidRDefault="008F45B3">
            <w:pPr>
              <w:spacing w:before="0" w:after="0" w:line="184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 w:hAnsi="BJASVU+Helvetica-Oblique" w:cs="BJASVU+Helvetica-Oblique"/>
                <w:color w:val="000000"/>
                <w:sz w:val="15"/>
              </w:rPr>
              <w:t>coordinación</w:t>
            </w:r>
            <w:r>
              <w:rPr>
                <w:rFonts w:ascii="BJASVU+Helvetica-Oblique"/>
                <w:color w:val="000000"/>
                <w:spacing w:val="-2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pacing w:val="2"/>
                <w:sz w:val="15"/>
              </w:rPr>
              <w:t>de</w:t>
            </w:r>
            <w:r>
              <w:rPr>
                <w:rFonts w:ascii="BJASVU+Helvetica-Oblique"/>
                <w:color w:val="000000"/>
                <w:spacing w:val="-3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los</w:t>
            </w:r>
            <w:r>
              <w:rPr>
                <w:rFonts w:ascii="BJASVU+Helvetica-Oblique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valores</w:t>
            </w:r>
            <w:r>
              <w:rPr>
                <w:rFonts w:ascii="BJASVU+Helvetica-Oblique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culturales</w:t>
            </w:r>
            <w:r>
              <w:rPr>
                <w:rFonts w:ascii="BJASVU+Helvetica-Oblique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del</w:t>
            </w:r>
            <w:r>
              <w:rPr>
                <w:rFonts w:ascii="BJASVU+Helvetica-Oblique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municipio</w:t>
            </w:r>
            <w:r>
              <w:rPr>
                <w:rFonts w:ascii="BJASVU+Helvetica-Oblique"/>
                <w:color w:val="000000"/>
                <w:spacing w:val="-2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pacing w:val="2"/>
                <w:sz w:val="15"/>
              </w:rPr>
              <w:t>de</w:t>
            </w:r>
          </w:p>
          <w:p w:rsidR="00B76B61" w:rsidRDefault="008F45B3">
            <w:pPr>
              <w:spacing w:before="0" w:after="0" w:line="184" w:lineRule="exact"/>
              <w:jc w:val="left"/>
              <w:rPr>
                <w:rFonts w:ascii="BJASVU+Helvetica-Oblique"/>
                <w:color w:val="000000"/>
                <w:sz w:val="15"/>
              </w:rPr>
            </w:pPr>
            <w:r>
              <w:rPr>
                <w:rFonts w:ascii="BJASVU+Helvetica-Oblique"/>
                <w:color w:val="000000"/>
                <w:spacing w:val="-42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Las</w:t>
            </w:r>
            <w:r>
              <w:rPr>
                <w:rFonts w:ascii="BJASVU+Helvetica-Oblique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>Palmas</w:t>
            </w:r>
            <w:r>
              <w:rPr>
                <w:rFonts w:ascii="BJASVU+Helvetica-Oblique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z w:val="15"/>
              </w:rPr>
              <w:t xml:space="preserve">de </w:t>
            </w:r>
            <w:r>
              <w:rPr>
                <w:rFonts w:ascii="BJASVU+Helvetica-Oblique"/>
                <w:color w:val="000000"/>
                <w:spacing w:val="1"/>
                <w:sz w:val="15"/>
              </w:rPr>
              <w:t>Gran</w:t>
            </w:r>
            <w:r>
              <w:rPr>
                <w:rFonts w:ascii="BJASVU+Helvetica-Oblique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BJASVU+Helvetica-Oblique"/>
                <w:color w:val="000000"/>
                <w:spacing w:val="1"/>
                <w:sz w:val="15"/>
              </w:rPr>
              <w:t>Canaria</w:t>
            </w:r>
          </w:p>
        </w:tc>
      </w:tr>
    </w:tbl>
    <w:p w:rsidR="00B76B61" w:rsidRDefault="008F45B3">
      <w:pPr>
        <w:spacing w:before="364" w:after="0" w:line="174" w:lineRule="exact"/>
        <w:ind w:left="1652"/>
        <w:jc w:val="left"/>
        <w:rPr>
          <w:rFonts w:ascii="BJASVU+Helvetica-Oblique"/>
          <w:color w:val="000000"/>
          <w:sz w:val="15"/>
        </w:rPr>
      </w:pPr>
      <w:r>
        <w:rPr>
          <w:rFonts w:ascii="VJRAAL+Helvetica-BoldOblique"/>
          <w:color w:val="000000"/>
          <w:sz w:val="15"/>
        </w:rPr>
        <w:t>SEXTO.-</w:t>
      </w:r>
      <w:r>
        <w:rPr>
          <w:rFonts w:ascii="VJRAAL+Helvetica-BoldOblique"/>
          <w:color w:val="000000"/>
          <w:spacing w:val="9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Acuerdo</w:t>
      </w:r>
      <w:r>
        <w:rPr>
          <w:rFonts w:ascii="BJASVU+Helvetica-Oblique"/>
          <w:color w:val="000000"/>
          <w:spacing w:val="8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del</w:t>
      </w:r>
      <w:r>
        <w:rPr>
          <w:rFonts w:ascii="BJASVU+Helvetica-Oblique"/>
          <w:color w:val="000000"/>
          <w:spacing w:val="9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pleno</w:t>
      </w:r>
      <w:r>
        <w:rPr>
          <w:rFonts w:ascii="BJASVU+Helvetica-Oblique"/>
          <w:color w:val="000000"/>
          <w:spacing w:val="8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adoptado</w:t>
      </w:r>
      <w:r>
        <w:rPr>
          <w:rFonts w:ascii="BJASVU+Helvetica-Oblique"/>
          <w:color w:val="000000"/>
          <w:spacing w:val="10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en</w:t>
      </w:r>
      <w:r>
        <w:rPr>
          <w:rFonts w:ascii="BJASVU+Helvetica-Oblique"/>
          <w:color w:val="000000"/>
          <w:spacing w:val="9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t>sesión</w:t>
      </w:r>
      <w:r>
        <w:rPr>
          <w:rFonts w:ascii="BJASVU+Helvetica-Oblique"/>
          <w:color w:val="000000"/>
          <w:spacing w:val="10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plenaria</w:t>
      </w:r>
      <w:r>
        <w:rPr>
          <w:rFonts w:ascii="BJASVU+Helvetica-Oblique"/>
          <w:color w:val="000000"/>
          <w:spacing w:val="8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celebrada</w:t>
      </w:r>
      <w:r>
        <w:rPr>
          <w:rFonts w:ascii="BJASVU+Helvetica-Oblique"/>
          <w:color w:val="000000"/>
          <w:spacing w:val="10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el</w:t>
      </w:r>
      <w:r>
        <w:rPr>
          <w:rFonts w:ascii="BJASVU+Helvetica-Oblique"/>
          <w:color w:val="000000"/>
          <w:spacing w:val="10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23</w:t>
      </w:r>
      <w:r>
        <w:rPr>
          <w:rFonts w:ascii="BJASVU+Helvetica-Oblique"/>
          <w:color w:val="000000"/>
          <w:spacing w:val="1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1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junio</w:t>
      </w:r>
      <w:r>
        <w:rPr>
          <w:rFonts w:ascii="BJASVU+Helvetica-Oblique"/>
          <w:color w:val="000000"/>
          <w:spacing w:val="9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de</w:t>
      </w:r>
      <w:r>
        <w:rPr>
          <w:rFonts w:ascii="BJASVU+Helvetica-Oblique"/>
          <w:color w:val="000000"/>
          <w:spacing w:val="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2023,</w:t>
      </w:r>
      <w:r>
        <w:rPr>
          <w:rFonts w:ascii="BJASVU+Helvetica-Oblique"/>
          <w:color w:val="000000"/>
          <w:spacing w:val="10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por</w:t>
      </w:r>
      <w:r>
        <w:rPr>
          <w:rFonts w:ascii="BJASVU+Helvetica-Oblique"/>
          <w:color w:val="000000"/>
          <w:spacing w:val="11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el</w:t>
      </w:r>
      <w:r>
        <w:rPr>
          <w:rFonts w:ascii="BJASVU+Helvetica-Oblique" w:hAnsi="BJASVU+Helvetica-Oblique" w:cs="BJASVU+Helvetica-Oblique"/>
          <w:color w:val="000000"/>
          <w:sz w:val="15"/>
        </w:rPr>
        <w:cr/>
      </w:r>
      <w:r>
        <w:rPr>
          <w:rFonts w:ascii="BJASVU+Helvetica-Oblique"/>
          <w:color w:val="000000"/>
          <w:spacing w:val="-3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cual</w:t>
      </w:r>
      <w:r>
        <w:rPr>
          <w:rFonts w:ascii="BJASVU+Helvetica-Oblique"/>
          <w:color w:val="000000"/>
          <w:spacing w:val="-5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se</w:t>
      </w:r>
      <w:r>
        <w:rPr>
          <w:rFonts w:ascii="BJASVU+Helvetica-Oblique"/>
          <w:color w:val="000000"/>
          <w:spacing w:val="-5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estable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el</w:t>
      </w:r>
      <w:r>
        <w:rPr>
          <w:rFonts w:ascii="BJASVU+Helvetica-Oblique"/>
          <w:color w:val="000000"/>
          <w:spacing w:val="-6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régimen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retributivo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del</w:t>
      </w:r>
      <w:r>
        <w:rPr>
          <w:rFonts w:ascii="BJASVU+Helvetica-Oblique"/>
          <w:color w:val="000000"/>
          <w:spacing w:val="-5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siguiente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personal</w:t>
      </w:r>
      <w:r>
        <w:rPr>
          <w:rFonts w:ascii="BJASVU+Helvetica-Oblique"/>
          <w:color w:val="000000"/>
          <w:spacing w:val="-5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eventual</w:t>
      </w:r>
      <w:r>
        <w:rPr>
          <w:rFonts w:ascii="BJASVU+Helvetica-Oblique"/>
          <w:color w:val="000000"/>
          <w:spacing w:val="-5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(de</w:t>
      </w:r>
      <w:r>
        <w:rPr>
          <w:rFonts w:ascii="BJASVU+Helvetica-Oblique"/>
          <w:color w:val="000000"/>
          <w:spacing w:val="-5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confianza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o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asesoramiento</w:t>
      </w:r>
      <w:r>
        <w:rPr>
          <w:rFonts w:ascii="BJASVU+Helvetica-Oblique" w:hAnsi="BJASVU+Helvetica-Oblique" w:cs="BJASVU+Helvetica-Oblique"/>
          <w:color w:val="000000"/>
          <w:sz w:val="15"/>
        </w:rPr>
        <w:cr/>
      </w:r>
      <w:r>
        <w:rPr>
          <w:rFonts w:ascii="BJASVU+Helvetica-Oblique"/>
          <w:color w:val="000000"/>
          <w:spacing w:val="-3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especial):</w:t>
      </w:r>
    </w:p>
    <w:p w:rsidR="00B76B61" w:rsidRDefault="008F45B3">
      <w:pPr>
        <w:spacing w:before="289" w:after="0" w:line="189" w:lineRule="exact"/>
        <w:ind w:left="2140"/>
        <w:jc w:val="left"/>
        <w:rPr>
          <w:rFonts w:ascii="VJRAAL+Helvetica-BoldOblique"/>
          <w:color w:val="000000"/>
          <w:sz w:val="15"/>
        </w:rPr>
      </w:pPr>
      <w:r>
        <w:rPr>
          <w:rFonts w:ascii="VJRAAL+Helvetica-BoldOblique" w:hAnsi="VJRAAL+Helvetica-BoldOblique" w:cs="VJRAAL+Helvetica-BoldOblique"/>
          <w:color w:val="000000"/>
          <w:sz w:val="15"/>
        </w:rPr>
        <w:t>RELACIÓN</w:t>
      </w:r>
      <w:r>
        <w:rPr>
          <w:rFonts w:ascii="VJRAAL+Helvetica-BoldOblique"/>
          <w:color w:val="000000"/>
          <w:spacing w:val="2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DE</w:t>
      </w:r>
      <w:r>
        <w:rPr>
          <w:rFonts w:ascii="VJRAAL+Helvetica-BoldOblique"/>
          <w:color w:val="000000"/>
          <w:spacing w:val="1"/>
          <w:sz w:val="15"/>
        </w:rPr>
        <w:t xml:space="preserve"> PERSONAL</w:t>
      </w:r>
      <w:r>
        <w:rPr>
          <w:rFonts w:ascii="VJRAAL+Helvetica-BoldOblique"/>
          <w:color w:val="000000"/>
          <w:sz w:val="15"/>
        </w:rPr>
        <w:t xml:space="preserve"> EVENTUAL</w:t>
      </w:r>
      <w:r>
        <w:rPr>
          <w:rFonts w:ascii="VJRAAL+Helvetica-BoldOblique"/>
          <w:color w:val="000000"/>
          <w:spacing w:val="679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z w:val="15"/>
        </w:rPr>
        <w:t>RÉGIMEN</w:t>
      </w:r>
      <w:r>
        <w:rPr>
          <w:rFonts w:ascii="VJRAAL+Helvetica-BoldOblique"/>
          <w:color w:val="000000"/>
          <w:sz w:val="15"/>
        </w:rPr>
        <w:t xml:space="preserve"> RETRIBUTIVO</w:t>
      </w:r>
    </w:p>
    <w:p w:rsidR="00B76B61" w:rsidRDefault="008F45B3">
      <w:pPr>
        <w:spacing w:before="217" w:after="0" w:line="189" w:lineRule="exact"/>
        <w:ind w:left="2043"/>
        <w:jc w:val="left"/>
        <w:rPr>
          <w:rFonts w:ascii="BJASVU+Helvetica-Oblique"/>
          <w:color w:val="000000"/>
          <w:sz w:val="15"/>
        </w:rPr>
      </w:pPr>
      <w:r>
        <w:rPr>
          <w:rFonts w:ascii="BJASVU+Helvetica-Oblique"/>
          <w:color w:val="000000"/>
          <w:sz w:val="15"/>
        </w:rPr>
        <w:t>1</w:t>
      </w:r>
      <w:r>
        <w:rPr>
          <w:rFonts w:ascii="BJASVU+Helvetica-Oblique"/>
          <w:color w:val="000000"/>
          <w:spacing w:val="39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Director/a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 Gabinete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2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Alcaldía</w:t>
      </w:r>
      <w:r>
        <w:rPr>
          <w:rFonts w:ascii="BJASVU+Helvetica-Oblique"/>
          <w:color w:val="000000"/>
          <w:spacing w:val="1275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67.957,50</w:t>
      </w:r>
    </w:p>
    <w:p w:rsidR="00B76B61" w:rsidRDefault="008F45B3">
      <w:pPr>
        <w:spacing w:before="219" w:after="0" w:line="189" w:lineRule="exact"/>
        <w:ind w:left="2043"/>
        <w:jc w:val="left"/>
        <w:rPr>
          <w:rFonts w:ascii="BJASVU+Helvetica-Oblique"/>
          <w:color w:val="000000"/>
          <w:sz w:val="15"/>
        </w:rPr>
      </w:pPr>
      <w:r>
        <w:rPr>
          <w:rFonts w:ascii="BJASVU+Helvetica-Oblique"/>
          <w:color w:val="000000"/>
          <w:sz w:val="15"/>
        </w:rPr>
        <w:t>1</w:t>
      </w:r>
      <w:r>
        <w:rPr>
          <w:rFonts w:ascii="BJASVU+Helvetica-Oblique"/>
          <w:color w:val="000000"/>
          <w:spacing w:val="39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 xml:space="preserve">Subdirector/a </w:t>
      </w:r>
      <w:r>
        <w:rPr>
          <w:rFonts w:ascii="BJASVU+Helvetica-Oblique"/>
          <w:color w:val="000000"/>
          <w:spacing w:val="2"/>
          <w:sz w:val="15"/>
        </w:rPr>
        <w:t>de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Gabinete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 xml:space="preserve">de </w:t>
      </w:r>
      <w:r>
        <w:rPr>
          <w:rFonts w:ascii="BJASVU+Helvetica-Oblique" w:hAnsi="BJASVU+Helvetica-Oblique" w:cs="BJASVU+Helvetica-Oblique"/>
          <w:color w:val="000000"/>
          <w:sz w:val="15"/>
        </w:rPr>
        <w:t>Alcaldía</w:t>
      </w:r>
      <w:r>
        <w:rPr>
          <w:rFonts w:ascii="BJASVU+Helvetica-Oblique"/>
          <w:color w:val="000000"/>
          <w:spacing w:val="1030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59.593,50</w:t>
      </w:r>
    </w:p>
    <w:p w:rsidR="00B76B61" w:rsidRDefault="008F45B3">
      <w:pPr>
        <w:spacing w:before="219" w:after="0" w:line="189" w:lineRule="exact"/>
        <w:ind w:left="2043"/>
        <w:jc w:val="left"/>
        <w:rPr>
          <w:rFonts w:ascii="BJASVU+Helvetica-Oblique"/>
          <w:color w:val="000000"/>
          <w:sz w:val="15"/>
        </w:rPr>
      </w:pPr>
      <w:r>
        <w:rPr>
          <w:rFonts w:ascii="BJASVU+Helvetica-Oblique"/>
          <w:color w:val="000000"/>
          <w:sz w:val="15"/>
        </w:rPr>
        <w:t>1</w:t>
      </w:r>
      <w:r>
        <w:rPr>
          <w:rFonts w:ascii="BJASVU+Helvetica-Oblique"/>
          <w:color w:val="000000"/>
          <w:spacing w:val="39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Director/a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 xml:space="preserve">de 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t>comunicación</w:t>
      </w:r>
      <w:r>
        <w:rPr>
          <w:rFonts w:ascii="BJASVU+Helvetica-Oblique"/>
          <w:color w:val="000000"/>
          <w:spacing w:val="175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57.502,50</w:t>
      </w:r>
    </w:p>
    <w:p w:rsidR="00B76B61" w:rsidRDefault="008F45B3">
      <w:pPr>
        <w:spacing w:before="219" w:after="0" w:line="189" w:lineRule="exact"/>
        <w:ind w:left="2043"/>
        <w:jc w:val="left"/>
        <w:rPr>
          <w:rFonts w:ascii="BJASVU+Helvetica-Oblique"/>
          <w:color w:val="000000"/>
          <w:sz w:val="15"/>
        </w:rPr>
      </w:pPr>
      <w:r>
        <w:rPr>
          <w:rFonts w:ascii="BJASVU+Helvetica-Oblique"/>
          <w:color w:val="000000"/>
          <w:sz w:val="15"/>
        </w:rPr>
        <w:t>1</w:t>
      </w:r>
      <w:r>
        <w:rPr>
          <w:rFonts w:ascii="BJASVU+Helvetica-Oblique"/>
          <w:color w:val="000000"/>
          <w:spacing w:val="39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Jefe/a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Protocolo</w:t>
      </w:r>
      <w:r>
        <w:rPr>
          <w:rFonts w:ascii="BJASVU+Helvetica-Oblique"/>
          <w:color w:val="000000"/>
          <w:spacing w:val="2279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52.275,00</w:t>
      </w:r>
    </w:p>
    <w:p w:rsidR="00B76B61" w:rsidRDefault="008F45B3">
      <w:pPr>
        <w:spacing w:before="219" w:after="0" w:line="189" w:lineRule="exact"/>
        <w:ind w:left="2043"/>
        <w:jc w:val="left"/>
        <w:rPr>
          <w:rFonts w:ascii="BJASVU+Helvetica-Oblique"/>
          <w:color w:val="000000"/>
          <w:sz w:val="15"/>
        </w:rPr>
      </w:pPr>
      <w:r>
        <w:rPr>
          <w:rFonts w:ascii="BJASVU+Helvetica-Oblique"/>
          <w:color w:val="000000"/>
          <w:sz w:val="15"/>
        </w:rPr>
        <w:t>6</w:t>
      </w:r>
      <w:r>
        <w:rPr>
          <w:rFonts w:ascii="BJASVU+Helvetica-Oblique"/>
          <w:color w:val="000000"/>
          <w:spacing w:val="392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Técnico/a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Asesor/a</w:t>
      </w:r>
      <w:r>
        <w:rPr>
          <w:rFonts w:ascii="BJASVU+Helvetica-Oblique"/>
          <w:color w:val="000000"/>
          <w:spacing w:val="4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Gabinete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de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Alcaldía</w:t>
      </w:r>
      <w:r>
        <w:rPr>
          <w:rFonts w:ascii="BJASVU+Helvetica-Oblique"/>
          <w:color w:val="000000"/>
          <w:spacing w:val="80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47.047,50</w:t>
      </w:r>
    </w:p>
    <w:p w:rsidR="00B76B61" w:rsidRDefault="008F45B3">
      <w:pPr>
        <w:spacing w:before="219" w:after="0" w:line="189" w:lineRule="exact"/>
        <w:ind w:left="2043"/>
        <w:jc w:val="left"/>
        <w:rPr>
          <w:rFonts w:ascii="BJASVU+Helvetica-Oblique"/>
          <w:color w:val="000000"/>
          <w:sz w:val="15"/>
        </w:rPr>
      </w:pPr>
      <w:r>
        <w:rPr>
          <w:rFonts w:ascii="BJASVU+Helvetica-Oblique"/>
          <w:color w:val="000000"/>
          <w:sz w:val="15"/>
        </w:rPr>
        <w:t>5</w:t>
      </w:r>
      <w:r>
        <w:rPr>
          <w:rFonts w:ascii="BJASVU+Helvetica-Oblique"/>
          <w:color w:val="000000"/>
          <w:spacing w:val="39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Periodista</w:t>
      </w:r>
      <w:r>
        <w:rPr>
          <w:rFonts w:ascii="BJASVU+Helvetica-Oblique"/>
          <w:color w:val="000000"/>
          <w:spacing w:val="290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47.047,50</w:t>
      </w:r>
    </w:p>
    <w:p w:rsidR="00B76B61" w:rsidRDefault="008F45B3">
      <w:pPr>
        <w:spacing w:before="219" w:after="0" w:line="189" w:lineRule="exact"/>
        <w:ind w:left="2043"/>
        <w:jc w:val="left"/>
        <w:rPr>
          <w:rFonts w:ascii="BJASVU+Helvetica-Oblique"/>
          <w:color w:val="000000"/>
          <w:sz w:val="15"/>
        </w:rPr>
      </w:pPr>
      <w:r>
        <w:rPr>
          <w:rFonts w:ascii="BJASVU+Helvetica-Oblique"/>
          <w:color w:val="000000"/>
          <w:sz w:val="15"/>
        </w:rPr>
        <w:t>1</w:t>
      </w:r>
      <w:r>
        <w:rPr>
          <w:rFonts w:ascii="BJASVU+Helvetica-Oblique"/>
          <w:color w:val="000000"/>
          <w:spacing w:val="39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 xml:space="preserve">Asesor/a </w:t>
      </w:r>
      <w:r>
        <w:rPr>
          <w:rFonts w:ascii="BJASVU+Helvetica-Oblique"/>
          <w:color w:val="000000"/>
          <w:spacing w:val="2"/>
          <w:sz w:val="15"/>
        </w:rPr>
        <w:t>de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Relaciones Institucionales</w:t>
      </w:r>
      <w:r>
        <w:rPr>
          <w:rFonts w:ascii="BJASVU+Helvetica-Oblique"/>
          <w:color w:val="000000"/>
          <w:spacing w:val="988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47.047,50</w:t>
      </w:r>
    </w:p>
    <w:p w:rsidR="00B76B61" w:rsidRDefault="008F45B3">
      <w:pPr>
        <w:spacing w:before="219" w:after="0" w:line="189" w:lineRule="exact"/>
        <w:ind w:left="2043"/>
        <w:jc w:val="left"/>
        <w:rPr>
          <w:rFonts w:ascii="BJASVU+Helvetica-Oblique"/>
          <w:color w:val="000000"/>
          <w:sz w:val="15"/>
        </w:rPr>
      </w:pPr>
      <w:r>
        <w:rPr>
          <w:rFonts w:ascii="BJASVU+Helvetica-Oblique"/>
          <w:color w:val="000000"/>
          <w:sz w:val="15"/>
        </w:rPr>
        <w:t>1</w:t>
      </w:r>
      <w:r>
        <w:rPr>
          <w:rFonts w:ascii="BJASVU+Helvetica-Oblique"/>
          <w:color w:val="000000"/>
          <w:spacing w:val="39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 xml:space="preserve">Asesor/a </w:t>
      </w:r>
      <w:r>
        <w:rPr>
          <w:rFonts w:ascii="BJASVU+Helvetica-Oblique"/>
          <w:color w:val="000000"/>
          <w:spacing w:val="2"/>
          <w:sz w:val="15"/>
        </w:rPr>
        <w:t>de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Alcaldía</w:t>
      </w:r>
      <w:r>
        <w:rPr>
          <w:rFonts w:ascii="BJASVU+Helvetica-Oblique"/>
          <w:color w:val="000000"/>
          <w:spacing w:val="2196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60.374,26</w:t>
      </w:r>
    </w:p>
    <w:p w:rsidR="00B76B61" w:rsidRDefault="008F45B3">
      <w:pPr>
        <w:spacing w:before="219" w:after="0" w:line="189" w:lineRule="exact"/>
        <w:ind w:left="2043"/>
        <w:jc w:val="left"/>
        <w:rPr>
          <w:rFonts w:ascii="BJASVU+Helvetica-Oblique"/>
          <w:color w:val="000000"/>
          <w:sz w:val="15"/>
        </w:rPr>
      </w:pPr>
      <w:r>
        <w:rPr>
          <w:rFonts w:ascii="BJASVU+Helvetica-Oblique"/>
          <w:color w:val="000000"/>
          <w:sz w:val="15"/>
        </w:rPr>
        <w:t>1</w:t>
      </w:r>
      <w:r>
        <w:rPr>
          <w:rFonts w:ascii="BJASVU+Helvetica-Oblique"/>
          <w:color w:val="000000"/>
          <w:spacing w:val="39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 xml:space="preserve">Asesor/a </w:t>
      </w:r>
      <w:r>
        <w:rPr>
          <w:rFonts w:ascii="BJASVU+Helvetica-Oblique"/>
          <w:color w:val="000000"/>
          <w:spacing w:val="2"/>
          <w:sz w:val="15"/>
        </w:rPr>
        <w:t>de</w:t>
      </w:r>
      <w:r>
        <w:rPr>
          <w:rFonts w:ascii="BJASVU+Helvetica-Oblique"/>
          <w:color w:val="000000"/>
          <w:sz w:val="15"/>
        </w:rPr>
        <w:t xml:space="preserve"> Movilidad</w:t>
      </w:r>
      <w:r>
        <w:rPr>
          <w:rFonts w:ascii="BJASVU+Helvetica-Oblique"/>
          <w:color w:val="000000"/>
          <w:spacing w:val="2095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60.374,26</w:t>
      </w:r>
    </w:p>
    <w:p w:rsidR="00B76B61" w:rsidRDefault="008F45B3">
      <w:pPr>
        <w:spacing w:before="219" w:after="0" w:line="189" w:lineRule="exact"/>
        <w:ind w:left="1999"/>
        <w:jc w:val="left"/>
        <w:rPr>
          <w:rFonts w:ascii="BJASVU+Helvetica-Oblique"/>
          <w:color w:val="000000"/>
          <w:sz w:val="15"/>
        </w:rPr>
      </w:pPr>
      <w:r>
        <w:rPr>
          <w:rFonts w:ascii="BJASVU+Helvetica-Oblique"/>
          <w:color w:val="000000"/>
          <w:sz w:val="15"/>
        </w:rPr>
        <w:t>11</w:t>
      </w:r>
      <w:r>
        <w:rPr>
          <w:rFonts w:ascii="BJASVU+Helvetica-Oblique"/>
          <w:color w:val="000000"/>
          <w:spacing w:val="353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Técnico/a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Asesor/a</w:t>
      </w:r>
      <w:r>
        <w:rPr>
          <w:rFonts w:ascii="BJASVU+Helvetica-Oblique"/>
          <w:color w:val="000000"/>
          <w:spacing w:val="2288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35.547,00</w:t>
      </w:r>
    </w:p>
    <w:p w:rsidR="00B76B61" w:rsidRDefault="008F45B3">
      <w:pPr>
        <w:spacing w:before="483" w:after="0" w:line="182" w:lineRule="exact"/>
        <w:ind w:left="1659" w:right="1816"/>
        <w:jc w:val="left"/>
        <w:rPr>
          <w:rFonts w:ascii="BJASVU+Helvetica-Oblique"/>
          <w:color w:val="000000"/>
          <w:sz w:val="15"/>
        </w:rPr>
      </w:pPr>
      <w:r>
        <w:rPr>
          <w:rFonts w:ascii="VJRAAL+Helvetica-BoldOblique" w:hAnsi="VJRAAL+Helvetica-BoldOblique" w:cs="VJRAAL+Helvetica-BoldOblique"/>
          <w:color w:val="000000"/>
          <w:sz w:val="15"/>
        </w:rPr>
        <w:t>SÉPTIMO.-</w:t>
      </w:r>
      <w:r>
        <w:rPr>
          <w:rFonts w:ascii="VJRAAL+Helvetica-Bold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Obra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en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el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expediente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escrito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alcaldía,</w:t>
      </w:r>
      <w:r>
        <w:rPr>
          <w:rFonts w:ascii="BJASVU+Helvetica-Oblique"/>
          <w:color w:val="000000"/>
          <w:sz w:val="15"/>
        </w:rPr>
        <w:t xml:space="preserve"> doc.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I,</w:t>
      </w:r>
      <w:r>
        <w:rPr>
          <w:rFonts w:ascii="BJASVU+Helvetica-Oblique"/>
          <w:color w:val="000000"/>
          <w:spacing w:val="-3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en</w:t>
      </w:r>
      <w:r>
        <w:rPr>
          <w:rFonts w:ascii="BJASVU+Helvetica-Oblique"/>
          <w:color w:val="000000"/>
          <w:spacing w:val="-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el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cual</w:t>
      </w:r>
      <w:r>
        <w:rPr>
          <w:rFonts w:ascii="BJASVU+Helvetica-Oblique"/>
          <w:color w:val="000000"/>
          <w:spacing w:val="-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comunica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la</w:t>
      </w:r>
      <w:r>
        <w:rPr>
          <w:rFonts w:ascii="BJASVU+Helvetica-Oblique"/>
          <w:color w:val="000000"/>
          <w:spacing w:val="-5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persona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que</w:t>
      </w:r>
      <w:r>
        <w:rPr>
          <w:rFonts w:ascii="BJASVU+Helvetica-Oblique"/>
          <w:color w:val="000000"/>
          <w:spacing w:val="-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ha de nombrarse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como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personal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eventual,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z w:val="15"/>
        </w:rPr>
        <w:t>doña</w:t>
      </w:r>
      <w:r>
        <w:rPr>
          <w:rFonts w:ascii="VJRAAL+Helvetica-BoldOblique"/>
          <w:color w:val="000000"/>
          <w:spacing w:val="-1"/>
          <w:sz w:val="15"/>
        </w:rPr>
        <w:t xml:space="preserve"> </w:t>
      </w:r>
      <w:r>
        <w:rPr>
          <w:rFonts w:ascii="VJRAAL+Helvetica-BoldOblique"/>
          <w:color w:val="000000"/>
          <w:spacing w:val="1"/>
          <w:sz w:val="15"/>
        </w:rPr>
        <w:t>Lorena</w:t>
      </w:r>
      <w:r>
        <w:rPr>
          <w:rFonts w:ascii="VJRAAL+Helvetica-BoldOblique"/>
          <w:color w:val="000000"/>
          <w:spacing w:val="-1"/>
          <w:sz w:val="15"/>
        </w:rPr>
        <w:t xml:space="preserve"> </w:t>
      </w:r>
      <w:r>
        <w:rPr>
          <w:rFonts w:ascii="VJRAAL+Helvetica-BoldOblique"/>
          <w:color w:val="000000"/>
          <w:spacing w:val="1"/>
          <w:sz w:val="15"/>
        </w:rPr>
        <w:t xml:space="preserve">del </w:t>
      </w:r>
      <w:r>
        <w:rPr>
          <w:rFonts w:ascii="VJRAAL+Helvetica-BoldOblique"/>
          <w:color w:val="000000"/>
          <w:sz w:val="15"/>
        </w:rPr>
        <w:t xml:space="preserve">Mar </w:t>
      </w:r>
      <w:r>
        <w:rPr>
          <w:rFonts w:ascii="VJRAAL+Helvetica-BoldOblique" w:hAnsi="VJRAAL+Helvetica-BoldOblique" w:cs="VJRAAL+Helvetica-BoldOblique"/>
          <w:color w:val="000000"/>
          <w:sz w:val="15"/>
        </w:rPr>
        <w:t>López</w:t>
      </w:r>
      <w:r>
        <w:rPr>
          <w:rFonts w:ascii="VJRAAL+Helvetica-BoldOblique"/>
          <w:color w:val="000000"/>
          <w:spacing w:val="1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z w:val="15"/>
        </w:rPr>
        <w:t>Sánchez,</w:t>
      </w:r>
      <w:r>
        <w:rPr>
          <w:rFonts w:ascii="VJRAAL+Helvetica-BoldOblique"/>
          <w:color w:val="000000"/>
          <w:sz w:val="15"/>
        </w:rPr>
        <w:t xml:space="preserve"> </w:t>
      </w:r>
      <w:r>
        <w:rPr>
          <w:rFonts w:ascii="VJRAAL+Helvetica-BoldOblique"/>
          <w:color w:val="000000"/>
          <w:spacing w:val="1"/>
          <w:sz w:val="15"/>
        </w:rPr>
        <w:t>con</w:t>
      </w:r>
      <w:r>
        <w:rPr>
          <w:rFonts w:ascii="VJRAAL+Helvetica-BoldOblique"/>
          <w:color w:val="000000"/>
          <w:spacing w:val="-1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DNI **7630***</w:t>
      </w:r>
      <w:r>
        <w:rPr>
          <w:rFonts w:ascii="BJASVU+Helvetica-Oblique"/>
          <w:color w:val="000000"/>
          <w:sz w:val="15"/>
        </w:rPr>
        <w:t>,</w:t>
      </w:r>
    </w:p>
    <w:p w:rsidR="00B76B61" w:rsidRDefault="008F45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B76B61" w:rsidRDefault="00326579">
      <w:pPr>
        <w:spacing w:before="0" w:after="0" w:line="128" w:lineRule="exact"/>
        <w:ind w:left="1017" w:right="4248"/>
        <w:jc w:val="left"/>
        <w:rPr>
          <w:rFonts w:ascii="SRWBOG+Helvetica"/>
          <w:color w:val="000000"/>
          <w:sz w:val="11"/>
        </w:rPr>
      </w:pPr>
      <w:bookmarkStart w:id="4" w:name="br5"/>
      <w:bookmarkEnd w:id="4"/>
      <w:r>
        <w:rPr>
          <w:noProof/>
        </w:rPr>
        <w:pict>
          <v:shape id="_x000019" o:spid="_x0000_s1032" type="#_x0000_t75" style="position:absolute;left:0;text-align:left;margin-left:111.4pt;margin-top:28pt;width:102.95pt;height:58.55pt;z-index:-251665408;mso-position-horizontal:absolute;mso-position-horizontal-relative:page;mso-position-vertical:absolute;mso-position-vertical-relative:page">
            <v:imagedata r:id="rId13" o:title="image20"/>
            <w10:wrap anchorx="page" anchory="page"/>
          </v:shape>
        </w:pict>
      </w:r>
      <w:r>
        <w:rPr>
          <w:noProof/>
        </w:rPr>
        <w:pict>
          <v:shape id="_x000020" o:spid="_x0000_s1031" type="#_x0000_t75" style="position:absolute;left:0;text-align:left;margin-left:159.05pt;margin-top:214.8pt;width:344.85pt;height:79.25pt;z-index:-251666432;mso-position-horizontal:absolute;mso-position-horizontal-relative:page;mso-position-vertical:absolute;mso-position-vertical-relative:page">
            <v:imagedata r:id="rId14" o:title="image21"/>
            <w10:wrap anchorx="page" anchory="page"/>
          </v:shape>
        </w:pict>
      </w:r>
      <w:r w:rsidR="008F45B3">
        <w:rPr>
          <w:rFonts w:ascii="SRWBOG+Helvetica" w:hAnsi="SRWBOG+Helvetica" w:cs="SRWBOG+Helvetica"/>
          <w:color w:val="538135"/>
          <w:spacing w:val="-3"/>
          <w:sz w:val="11"/>
        </w:rPr>
        <w:t>ÁREA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DE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GOBIERNO DE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PRESIDENCIA,</w:t>
      </w:r>
      <w:r w:rsidR="008F45B3">
        <w:rPr>
          <w:rFonts w:ascii="SRWBOG+Helvetica"/>
          <w:color w:val="538135"/>
          <w:spacing w:val="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HACIENDA,</w:t>
      </w:r>
      <w:r w:rsidR="008F45B3">
        <w:rPr>
          <w:rFonts w:ascii="SRWBOG+Helvetica"/>
          <w:color w:val="538135"/>
          <w:spacing w:val="3"/>
          <w:sz w:val="11"/>
        </w:rPr>
        <w:t xml:space="preserve"> </w:t>
      </w:r>
      <w:r w:rsidR="008F45B3">
        <w:rPr>
          <w:rFonts w:ascii="SRWBOG+Helvetica" w:hAnsi="SRWBOG+Helvetica" w:cs="SRWBOG+Helvetica"/>
          <w:color w:val="538135"/>
          <w:spacing w:val="-3"/>
          <w:sz w:val="11"/>
        </w:rPr>
        <w:t>MODERNIZACIÓN</w:t>
      </w:r>
      <w:r w:rsidR="008F45B3">
        <w:rPr>
          <w:rFonts w:ascii="SRWBOG+Helvetica"/>
          <w:color w:val="538135"/>
          <w:spacing w:val="1"/>
          <w:sz w:val="11"/>
        </w:rPr>
        <w:t xml:space="preserve"> </w:t>
      </w:r>
      <w:r w:rsidR="008F45B3">
        <w:rPr>
          <w:rFonts w:ascii="SRWBOG+Helvetica"/>
          <w:color w:val="538135"/>
          <w:sz w:val="11"/>
        </w:rPr>
        <w:t>Y</w:t>
      </w:r>
      <w:r w:rsidR="008F45B3">
        <w:rPr>
          <w:rFonts w:ascii="SRWBOG+Helvetica"/>
          <w:color w:val="538135"/>
          <w:spacing w:val="-4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RECURSOS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 w:hAnsi="SRWBOG+Helvetica" w:cs="SRWBOG+Helvetica"/>
          <w:color w:val="538135"/>
          <w:spacing w:val="-3"/>
          <w:sz w:val="11"/>
        </w:rPr>
        <w:t>HUMANOS</w:t>
      </w:r>
      <w:r w:rsidR="008F45B3">
        <w:rPr>
          <w:rFonts w:ascii="SRWBOG+Helvetica" w:hAnsi="SRWBOG+Helvetica" w:cs="SRWBOG+Helvetica"/>
          <w:color w:val="538135"/>
          <w:spacing w:val="-3"/>
          <w:sz w:val="11"/>
        </w:rPr>
        <w:cr/>
      </w:r>
      <w:r w:rsidR="008F45B3">
        <w:rPr>
          <w:rFonts w:ascii="SRWBOG+Helvetica"/>
          <w:color w:val="538135"/>
          <w:spacing w:val="-31"/>
          <w:sz w:val="11"/>
        </w:rPr>
        <w:t xml:space="preserve"> </w:t>
      </w:r>
      <w:r w:rsidR="008F45B3">
        <w:rPr>
          <w:rFonts w:ascii="SRWBOG+Helvetica" w:hAnsi="SRWBOG+Helvetica" w:cs="SRWBOG+Helvetica"/>
          <w:color w:val="538135"/>
          <w:spacing w:val="-3"/>
          <w:sz w:val="11"/>
        </w:rPr>
        <w:t>CONCEJALÍA</w:t>
      </w:r>
      <w:r w:rsidR="008F45B3">
        <w:rPr>
          <w:rFonts w:ascii="SRWBOG+Helvetica"/>
          <w:color w:val="538135"/>
          <w:spacing w:val="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DELEGADA</w:t>
      </w:r>
      <w:r w:rsidR="008F45B3">
        <w:rPr>
          <w:rFonts w:ascii="SRWBOG+Helvetica"/>
          <w:color w:val="538135"/>
          <w:spacing w:val="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DE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RECURSOS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 xml:space="preserve">HUMANOS </w:t>
      </w:r>
      <w:r w:rsidR="008F45B3">
        <w:rPr>
          <w:rFonts w:ascii="SRWBOG+Helvetica" w:hAnsi="SRWBOG+Helvetica" w:cs="SRWBOG+Helvetica"/>
          <w:color w:val="538135"/>
          <w:spacing w:val="-3"/>
          <w:sz w:val="11"/>
        </w:rPr>
        <w:t>DIRECCIÓN</w:t>
      </w:r>
      <w:r w:rsidR="008F45B3">
        <w:rPr>
          <w:rFonts w:ascii="SRWBOG+Helvetica"/>
          <w:color w:val="538135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GENERAL</w:t>
      </w:r>
      <w:r w:rsidR="008F45B3">
        <w:rPr>
          <w:rFonts w:ascii="SRWBOG+Helvetica"/>
          <w:color w:val="538135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DE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RECURSOS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HUMANOS</w:t>
      </w:r>
    </w:p>
    <w:p w:rsidR="00B76B61" w:rsidRDefault="008F45B3">
      <w:pPr>
        <w:spacing w:before="0" w:after="0" w:line="128" w:lineRule="exact"/>
        <w:ind w:left="1017" w:right="7208"/>
        <w:jc w:val="left"/>
        <w:rPr>
          <w:rFonts w:ascii="SRWBOG+Helvetica"/>
          <w:color w:val="000000"/>
          <w:sz w:val="11"/>
        </w:rPr>
      </w:pPr>
      <w:r>
        <w:rPr>
          <w:rFonts w:ascii="SRWBOG+Helvetica"/>
          <w:color w:val="538135"/>
          <w:spacing w:val="-3"/>
          <w:sz w:val="11"/>
        </w:rPr>
        <w:t>SERVICIO DE</w:t>
      </w:r>
      <w:r>
        <w:rPr>
          <w:rFonts w:ascii="SRWBOG+Helvetica"/>
          <w:color w:val="538135"/>
          <w:spacing w:val="-1"/>
          <w:sz w:val="11"/>
        </w:rPr>
        <w:t xml:space="preserve"> </w:t>
      </w:r>
      <w:r>
        <w:rPr>
          <w:rFonts w:ascii="SRWBOG+Helvetica"/>
          <w:color w:val="538135"/>
          <w:spacing w:val="-3"/>
          <w:sz w:val="11"/>
        </w:rPr>
        <w:t>RECURSOS</w:t>
      </w:r>
      <w:r>
        <w:rPr>
          <w:rFonts w:ascii="SRWBOG+Helvetica"/>
          <w:color w:val="538135"/>
          <w:spacing w:val="-1"/>
          <w:sz w:val="11"/>
        </w:rPr>
        <w:t xml:space="preserve"> </w:t>
      </w:r>
      <w:r>
        <w:rPr>
          <w:rFonts w:ascii="SRWBOG+Helvetica"/>
          <w:color w:val="538135"/>
          <w:spacing w:val="-3"/>
          <w:sz w:val="11"/>
        </w:rPr>
        <w:t xml:space="preserve">HUMANOS </w:t>
      </w:r>
      <w:r>
        <w:rPr>
          <w:rFonts w:ascii="SRWBOG+Helvetica"/>
          <w:color w:val="538135"/>
          <w:spacing w:val="-2"/>
          <w:sz w:val="11"/>
        </w:rPr>
        <w:t>Ref.:</w:t>
      </w:r>
      <w:r>
        <w:rPr>
          <w:rFonts w:ascii="SRWBOG+Helvetica"/>
          <w:color w:val="538135"/>
          <w:spacing w:val="1"/>
          <w:sz w:val="11"/>
        </w:rPr>
        <w:t xml:space="preserve"> </w:t>
      </w:r>
      <w:r>
        <w:rPr>
          <w:rFonts w:ascii="SRWBOG+Helvetica"/>
          <w:color w:val="538135"/>
          <w:spacing w:val="-3"/>
          <w:sz w:val="11"/>
        </w:rPr>
        <w:t>MTH/fvm</w:t>
      </w:r>
    </w:p>
    <w:p w:rsidR="00B76B61" w:rsidRDefault="008F45B3">
      <w:pPr>
        <w:spacing w:before="144" w:after="0" w:line="184" w:lineRule="exact"/>
        <w:ind w:left="1659" w:right="1816"/>
        <w:jc w:val="left"/>
        <w:rPr>
          <w:rFonts w:ascii="BJASVU+Helvetica-Oblique"/>
          <w:color w:val="000000"/>
          <w:sz w:val="15"/>
        </w:rPr>
      </w:pPr>
      <w:r>
        <w:rPr>
          <w:rFonts w:ascii="BJASVU+Helvetica-Oblique"/>
          <w:color w:val="000000"/>
          <w:sz w:val="15"/>
        </w:rPr>
        <w:t>para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ocupar</w:t>
      </w:r>
      <w:r>
        <w:rPr>
          <w:rFonts w:ascii="BJASVU+Helvetica-Oblique"/>
          <w:color w:val="000000"/>
          <w:spacing w:val="2"/>
          <w:sz w:val="15"/>
        </w:rPr>
        <w:t xml:space="preserve"> el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puesto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z w:val="15"/>
        </w:rPr>
        <w:t>Técnico/a</w:t>
      </w:r>
      <w:r>
        <w:rPr>
          <w:rFonts w:ascii="VJRAAL+Helvetica-BoldOblique"/>
          <w:color w:val="000000"/>
          <w:sz w:val="15"/>
        </w:rPr>
        <w:t xml:space="preserve"> </w:t>
      </w:r>
      <w:r>
        <w:rPr>
          <w:rFonts w:ascii="VJRAAL+Helvetica-BoldOblique"/>
          <w:color w:val="000000"/>
          <w:spacing w:val="1"/>
          <w:sz w:val="15"/>
        </w:rPr>
        <w:t>Asesor/a Gabinete</w:t>
      </w:r>
      <w:r>
        <w:rPr>
          <w:rFonts w:ascii="VJRAAL+Helvetica-BoldOblique"/>
          <w:color w:val="000000"/>
          <w:spacing w:val="-1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de</w:t>
      </w:r>
      <w:r>
        <w:rPr>
          <w:rFonts w:ascii="VJRAAL+Helvetica-BoldOblique"/>
          <w:color w:val="000000"/>
          <w:spacing w:val="1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z w:val="15"/>
        </w:rPr>
        <w:t>Alcaldía</w:t>
      </w:r>
      <w:r>
        <w:rPr>
          <w:rFonts w:ascii="BJASVU+Helvetica-Oblique"/>
          <w:color w:val="000000"/>
          <w:sz w:val="15"/>
        </w:rPr>
        <w:t>,</w:t>
      </w:r>
      <w:r>
        <w:rPr>
          <w:rFonts w:ascii="BJASVU+Helvetica-Oblique"/>
          <w:color w:val="000000"/>
          <w:spacing w:val="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identificado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en</w:t>
      </w:r>
      <w:r>
        <w:rPr>
          <w:rFonts w:ascii="BJASVU+Helvetica-Oblique"/>
          <w:color w:val="000000"/>
          <w:spacing w:val="2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la</w:t>
      </w:r>
      <w:r>
        <w:rPr>
          <w:rFonts w:ascii="BJASVU+Helvetica-Oblique"/>
          <w:color w:val="000000"/>
          <w:sz w:val="15"/>
        </w:rPr>
        <w:t xml:space="preserve"> RPT</w:t>
      </w:r>
      <w:r>
        <w:rPr>
          <w:rFonts w:ascii="BJASVU+Helvetica-Oblique"/>
          <w:color w:val="000000"/>
          <w:spacing w:val="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con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 xml:space="preserve">el </w:t>
      </w:r>
      <w:r>
        <w:rPr>
          <w:rFonts w:ascii="BJASVU+Helvetica-Oblique" w:hAnsi="BJASVU+Helvetica-Oblique" w:cs="BJASVU+Helvetica-Oblique"/>
          <w:color w:val="000000"/>
          <w:sz w:val="15"/>
        </w:rPr>
        <w:t>código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VJRAAL+Helvetica-BoldOblique"/>
          <w:color w:val="000000"/>
          <w:spacing w:val="1"/>
          <w:sz w:val="15"/>
        </w:rPr>
        <w:t>GAL-E-25</w:t>
      </w:r>
      <w:r>
        <w:rPr>
          <w:rFonts w:ascii="BJASVU+Helvetica-Oblique"/>
          <w:color w:val="000000"/>
          <w:sz w:val="15"/>
        </w:rPr>
        <w:t xml:space="preserve">, </w:t>
      </w:r>
      <w:r>
        <w:rPr>
          <w:rFonts w:ascii="BJASVU+Helvetica-Oblique"/>
          <w:color w:val="000000"/>
          <w:spacing w:val="1"/>
          <w:sz w:val="15"/>
        </w:rPr>
        <w:t>vinculado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</w:t>
      </w:r>
      <w:r>
        <w:rPr>
          <w:rFonts w:ascii="BJASVU+Helvetica-Oblique"/>
          <w:color w:val="000000"/>
          <w:spacing w:val="2"/>
          <w:sz w:val="15"/>
        </w:rPr>
        <w:t xml:space="preserve"> </w:t>
      </w:r>
      <w:r>
        <w:rPr>
          <w:rFonts w:ascii="BJASVU+Helvetica-Oblique"/>
          <w:color w:val="000000"/>
          <w:spacing w:val="-1"/>
          <w:sz w:val="15"/>
        </w:rPr>
        <w:t>la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plaza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3EVE025</w:t>
      </w:r>
      <w:r>
        <w:rPr>
          <w:rFonts w:ascii="BJASVU+Helvetica-Oblique"/>
          <w:color w:val="000000"/>
          <w:sz w:val="15"/>
        </w:rPr>
        <w:t>.</w:t>
      </w:r>
    </w:p>
    <w:p w:rsidR="00B76B61" w:rsidRDefault="008F45B3">
      <w:pPr>
        <w:spacing w:before="174" w:after="0" w:line="189" w:lineRule="exact"/>
        <w:ind w:left="1652"/>
        <w:jc w:val="left"/>
        <w:rPr>
          <w:rFonts w:ascii="VJRAAL+Helvetica-BoldOblique"/>
          <w:color w:val="000000"/>
          <w:sz w:val="15"/>
        </w:rPr>
      </w:pPr>
      <w:r>
        <w:rPr>
          <w:rFonts w:ascii="VJRAAL+Helvetica-BoldOblique"/>
          <w:color w:val="000000"/>
          <w:sz w:val="15"/>
        </w:rPr>
        <w:t xml:space="preserve">OCTAVO.- </w:t>
      </w:r>
      <w:r>
        <w:rPr>
          <w:rFonts w:ascii="VJRAAL+Helvetica-BoldOblique" w:hAnsi="VJRAAL+Helvetica-BoldOblique" w:cs="VJRAAL+Helvetica-BoldOblique"/>
          <w:color w:val="000000"/>
          <w:sz w:val="15"/>
        </w:rPr>
        <w:t>Cuantificación,</w:t>
      </w:r>
      <w:r>
        <w:rPr>
          <w:rFonts w:ascii="VJRAAL+Helvetica-BoldOblique"/>
          <w:color w:val="000000"/>
          <w:sz w:val="15"/>
        </w:rPr>
        <w:t xml:space="preserve"> existencia</w:t>
      </w:r>
      <w:r>
        <w:rPr>
          <w:rFonts w:ascii="VJRAAL+Helvetica-BoldOblique"/>
          <w:color w:val="000000"/>
          <w:spacing w:val="1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de</w:t>
      </w:r>
      <w:r>
        <w:rPr>
          <w:rFonts w:ascii="VJRAAL+Helvetica-BoldOblique"/>
          <w:color w:val="000000"/>
          <w:spacing w:val="-1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z w:val="15"/>
        </w:rPr>
        <w:t>crédito</w:t>
      </w:r>
      <w:r>
        <w:rPr>
          <w:rFonts w:ascii="VJRAAL+Helvetica-BoldOblique"/>
          <w:color w:val="000000"/>
          <w:sz w:val="15"/>
        </w:rPr>
        <w:t xml:space="preserve"> adecuado y</w:t>
      </w:r>
      <w:r>
        <w:rPr>
          <w:rFonts w:ascii="VJRAAL+Helvetica-BoldOblique"/>
          <w:color w:val="000000"/>
          <w:spacing w:val="2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suficiente</w:t>
      </w:r>
      <w:r>
        <w:rPr>
          <w:rFonts w:ascii="VJRAAL+Helvetica-BoldOblique"/>
          <w:color w:val="000000"/>
          <w:spacing w:val="1"/>
          <w:sz w:val="15"/>
        </w:rPr>
        <w:t xml:space="preserve"> para </w:t>
      </w:r>
      <w:r>
        <w:rPr>
          <w:rFonts w:ascii="VJRAAL+Helvetica-BoldOblique"/>
          <w:color w:val="000000"/>
          <w:sz w:val="15"/>
        </w:rPr>
        <w:t>atender</w:t>
      </w:r>
      <w:r>
        <w:rPr>
          <w:rFonts w:ascii="VJRAAL+Helvetica-BoldOblique"/>
          <w:color w:val="000000"/>
          <w:spacing w:val="1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el gasto.</w:t>
      </w:r>
    </w:p>
    <w:p w:rsidR="00B76B61" w:rsidRDefault="008F45B3">
      <w:pPr>
        <w:spacing w:before="182" w:after="0" w:line="174" w:lineRule="exact"/>
        <w:ind w:left="1652"/>
        <w:jc w:val="left"/>
        <w:rPr>
          <w:rFonts w:ascii="BJASVU+Helvetica-Oblique"/>
          <w:color w:val="000000"/>
          <w:sz w:val="15"/>
        </w:rPr>
      </w:pPr>
      <w:r>
        <w:rPr>
          <w:rFonts w:ascii="BJASVU+Helvetica-Oblique"/>
          <w:color w:val="000000"/>
          <w:sz w:val="15"/>
        </w:rPr>
        <w:t>Queda</w:t>
      </w:r>
      <w:r>
        <w:rPr>
          <w:rFonts w:ascii="BJASVU+Helvetica-Oblique"/>
          <w:color w:val="000000"/>
          <w:spacing w:val="18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acreditado</w:t>
      </w:r>
      <w:r>
        <w:rPr>
          <w:rFonts w:ascii="BJASVU+Helvetica-Oblique"/>
          <w:color w:val="000000"/>
          <w:spacing w:val="1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que</w:t>
      </w:r>
      <w:r>
        <w:rPr>
          <w:rFonts w:ascii="BJASVU+Helvetica-Oblique"/>
          <w:color w:val="000000"/>
          <w:spacing w:val="18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existe</w:t>
      </w:r>
      <w:r>
        <w:rPr>
          <w:rFonts w:ascii="BJASVU+Helvetica-Oblique"/>
          <w:color w:val="000000"/>
          <w:spacing w:val="15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crédito</w:t>
      </w:r>
      <w:r>
        <w:rPr>
          <w:rFonts w:ascii="BJASVU+Helvetica-Oblique"/>
          <w:color w:val="000000"/>
          <w:spacing w:val="1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adecuado</w:t>
      </w:r>
      <w:r>
        <w:rPr>
          <w:rFonts w:ascii="BJASVU+Helvetica-Oblique"/>
          <w:color w:val="000000"/>
          <w:spacing w:val="1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y</w:t>
      </w:r>
      <w:r>
        <w:rPr>
          <w:rFonts w:ascii="BJASVU+Helvetica-Oblique"/>
          <w:color w:val="000000"/>
          <w:spacing w:val="1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suficiente</w:t>
      </w:r>
      <w:r>
        <w:rPr>
          <w:rFonts w:ascii="BJASVU+Helvetica-Oblique"/>
          <w:color w:val="000000"/>
          <w:spacing w:val="1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para</w:t>
      </w:r>
      <w:r>
        <w:rPr>
          <w:rFonts w:ascii="BJASVU+Helvetica-Oblique"/>
          <w:color w:val="000000"/>
          <w:spacing w:val="1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atender</w:t>
      </w:r>
      <w:r>
        <w:rPr>
          <w:rFonts w:ascii="BJASVU+Helvetica-Oblique"/>
          <w:color w:val="000000"/>
          <w:spacing w:val="16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el</w:t>
      </w:r>
      <w:r>
        <w:rPr>
          <w:rFonts w:ascii="BJASVU+Helvetica-Oblique"/>
          <w:color w:val="000000"/>
          <w:spacing w:val="16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gasto,</w:t>
      </w:r>
      <w:r>
        <w:rPr>
          <w:rFonts w:ascii="BJASVU+Helvetica-Oblique"/>
          <w:color w:val="000000"/>
          <w:spacing w:val="1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por</w:t>
      </w:r>
      <w:r>
        <w:rPr>
          <w:rFonts w:ascii="BJASVU+Helvetica-Oblique"/>
          <w:color w:val="000000"/>
          <w:spacing w:val="17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el</w:t>
      </w:r>
      <w:r>
        <w:rPr>
          <w:rFonts w:ascii="BJASVU+Helvetica-Oblique"/>
          <w:color w:val="000000"/>
          <w:spacing w:val="16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periodo</w:t>
      </w:r>
      <w:r>
        <w:rPr>
          <w:rFonts w:ascii="BJASVU+Helvetica-Oblique" w:hAnsi="BJASVU+Helvetica-Oblique" w:cs="BJASVU+Helvetica-Oblique"/>
          <w:color w:val="000000"/>
          <w:sz w:val="15"/>
        </w:rPr>
        <w:cr/>
      </w:r>
      <w:r>
        <w:rPr>
          <w:rFonts w:ascii="BJASVU+Helvetica-Oblique"/>
          <w:color w:val="000000"/>
          <w:spacing w:val="-3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22/01/2025</w:t>
      </w:r>
      <w:r>
        <w:rPr>
          <w:rFonts w:ascii="BJASVU+Helvetica-Oblique"/>
          <w:color w:val="000000"/>
          <w:spacing w:val="52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al</w:t>
      </w:r>
      <w:r>
        <w:rPr>
          <w:rFonts w:ascii="BJASVU+Helvetica-Oblique"/>
          <w:color w:val="000000"/>
          <w:spacing w:val="48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31/12/2025,</w:t>
      </w:r>
      <w:r>
        <w:rPr>
          <w:rFonts w:ascii="BJASVU+Helvetica-Oblique"/>
          <w:color w:val="000000"/>
          <w:spacing w:val="50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ambos</w:t>
      </w:r>
      <w:r>
        <w:rPr>
          <w:rFonts w:ascii="BJASVU+Helvetica-Oblique"/>
          <w:color w:val="000000"/>
          <w:spacing w:val="5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inclusive,</w:t>
      </w:r>
      <w:r>
        <w:rPr>
          <w:rFonts w:ascii="BJASVU+Helvetica-Oblique"/>
          <w:color w:val="000000"/>
          <w:spacing w:val="52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mediante</w:t>
      </w:r>
      <w:r>
        <w:rPr>
          <w:rFonts w:ascii="BJASVU+Helvetica-Oblique"/>
          <w:color w:val="000000"/>
          <w:spacing w:val="52"/>
          <w:sz w:val="15"/>
        </w:rPr>
        <w:t xml:space="preserve"> </w:t>
      </w:r>
      <w:r>
        <w:rPr>
          <w:rFonts w:ascii="BJASVU+Helvetica-Oblique"/>
          <w:color w:val="000000"/>
          <w:spacing w:val="-1"/>
          <w:sz w:val="15"/>
        </w:rPr>
        <w:t>la</w:t>
      </w:r>
      <w:r>
        <w:rPr>
          <w:rFonts w:ascii="BJASVU+Helvetica-Oblique"/>
          <w:color w:val="000000"/>
          <w:spacing w:val="53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incorporación</w:t>
      </w:r>
      <w:r>
        <w:rPr>
          <w:rFonts w:ascii="BJASVU+Helvetica-Oblique"/>
          <w:color w:val="000000"/>
          <w:spacing w:val="52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al</w:t>
      </w:r>
      <w:r>
        <w:rPr>
          <w:rFonts w:ascii="BJASVU+Helvetica-Oblique"/>
          <w:color w:val="000000"/>
          <w:spacing w:val="48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expediente</w:t>
      </w:r>
      <w:r>
        <w:rPr>
          <w:rFonts w:ascii="BJASVU+Helvetica-Oblique"/>
          <w:color w:val="000000"/>
          <w:spacing w:val="52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de</w:t>
      </w:r>
      <w:r>
        <w:rPr>
          <w:rFonts w:ascii="BJASVU+Helvetica-Oblique"/>
          <w:color w:val="000000"/>
          <w:spacing w:val="51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los</w:t>
      </w:r>
      <w:r>
        <w:rPr>
          <w:rFonts w:ascii="BJASVU+Helvetica-Oblique" w:hAnsi="BJASVU+Helvetica-Oblique" w:cs="BJASVU+Helvetica-Oblique"/>
          <w:color w:val="000000"/>
          <w:sz w:val="15"/>
        </w:rPr>
        <w:cr/>
      </w:r>
      <w:r>
        <w:rPr>
          <w:rFonts w:ascii="BJASVU+Helvetica-Oblique"/>
          <w:color w:val="000000"/>
          <w:spacing w:val="-3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respectivos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documentos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 xml:space="preserve">contables, RCs, </w:t>
      </w:r>
      <w:r>
        <w:rPr>
          <w:rFonts w:ascii="BJASVU+Helvetica-Oblique"/>
          <w:color w:val="000000"/>
          <w:spacing w:val="1"/>
          <w:sz w:val="15"/>
        </w:rPr>
        <w:t>con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cargo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las siguientes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aplicaciones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presupuestarias:</w:t>
      </w:r>
    </w:p>
    <w:p w:rsidR="00B76B61" w:rsidRDefault="008F45B3">
      <w:pPr>
        <w:spacing w:before="431" w:after="0" w:line="189" w:lineRule="exact"/>
        <w:ind w:left="1657"/>
        <w:jc w:val="left"/>
        <w:rPr>
          <w:rFonts w:ascii="VJRAAL+Helvetica-BoldOblique"/>
          <w:color w:val="000000"/>
          <w:sz w:val="15"/>
        </w:rPr>
      </w:pPr>
      <w:r>
        <w:rPr>
          <w:rFonts w:ascii="VJRAAL+Helvetica-BoldOblique"/>
          <w:color w:val="000000"/>
          <w:spacing w:val="1"/>
          <w:sz w:val="15"/>
        </w:rPr>
        <w:t>ORG</w:t>
      </w:r>
      <w:r>
        <w:rPr>
          <w:rFonts w:ascii="VJRAAL+Helvetica-BoldOblique"/>
          <w:color w:val="000000"/>
          <w:spacing w:val="192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PRO</w:t>
      </w:r>
      <w:r>
        <w:rPr>
          <w:rFonts w:ascii="VJRAAL+Helvetica-BoldOblique"/>
          <w:color w:val="000000"/>
          <w:spacing w:val="200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ECO</w:t>
      </w:r>
      <w:r>
        <w:rPr>
          <w:rFonts w:ascii="VJRAAL+Helvetica-BoldOblique"/>
          <w:color w:val="000000"/>
          <w:spacing w:val="516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DESCRIPCION</w:t>
      </w:r>
      <w:r>
        <w:rPr>
          <w:rFonts w:ascii="VJRAAL+Helvetica-BoldOblique"/>
          <w:color w:val="000000"/>
          <w:spacing w:val="497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IMPORTE</w:t>
      </w:r>
      <w:r>
        <w:rPr>
          <w:rFonts w:ascii="VJRAAL+Helvetica-BoldOblique"/>
          <w:color w:val="000000"/>
          <w:spacing w:val="578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RC</w:t>
      </w:r>
      <w:r>
        <w:rPr>
          <w:rFonts w:ascii="VJRAAL+Helvetica-BoldOblique"/>
          <w:color w:val="000000"/>
          <w:spacing w:val="530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REFERENCIA</w:t>
      </w:r>
    </w:p>
    <w:p w:rsidR="00B76B61" w:rsidRDefault="008F45B3">
      <w:pPr>
        <w:spacing w:before="1" w:after="0" w:line="189" w:lineRule="exact"/>
        <w:ind w:left="3300"/>
        <w:jc w:val="left"/>
        <w:rPr>
          <w:rFonts w:ascii="BJASVU+Helvetica-Oblique"/>
          <w:color w:val="000000"/>
          <w:sz w:val="15"/>
        </w:rPr>
      </w:pPr>
      <w:r>
        <w:rPr>
          <w:rFonts w:ascii="BJASVU+Helvetica-Oblique"/>
          <w:color w:val="000000"/>
          <w:sz w:val="15"/>
        </w:rPr>
        <w:t>RETRIBUCIONES</w:t>
      </w:r>
    </w:p>
    <w:p w:rsidR="00B76B61" w:rsidRDefault="008F45B3">
      <w:pPr>
        <w:spacing w:before="0" w:after="0" w:line="200" w:lineRule="exact"/>
        <w:ind w:left="1599"/>
        <w:jc w:val="left"/>
        <w:rPr>
          <w:rFonts w:ascii="VJRAAL+Helvetica-BoldOblique"/>
          <w:color w:val="000000"/>
          <w:sz w:val="15"/>
        </w:rPr>
      </w:pPr>
      <w:r>
        <w:rPr>
          <w:rFonts w:ascii="BJASVU+Helvetica-Oblique"/>
          <w:color w:val="000000"/>
          <w:sz w:val="15"/>
        </w:rPr>
        <w:t>00001</w:t>
      </w:r>
      <w:r>
        <w:rPr>
          <w:rFonts w:ascii="BJASVU+Helvetica-Oblique"/>
          <w:color w:val="000000"/>
          <w:spacing w:val="108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91200</w:t>
      </w:r>
      <w:r>
        <w:rPr>
          <w:rFonts w:ascii="BJASVU+Helvetica-Oblique"/>
          <w:color w:val="000000"/>
          <w:spacing w:val="106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11000</w:t>
      </w:r>
      <w:r>
        <w:rPr>
          <w:rFonts w:ascii="BJASVU+Helvetica-Oblique"/>
          <w:color w:val="000000"/>
          <w:spacing w:val="106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BASICAS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PERSONAL</w:t>
      </w:r>
      <w:r>
        <w:rPr>
          <w:rFonts w:ascii="BJASVU+Helvetica-Oblique"/>
          <w:color w:val="000000"/>
          <w:spacing w:val="476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45.322,45</w:t>
      </w:r>
      <w:r>
        <w:rPr>
          <w:rFonts w:ascii="VJRAAL+Helvetica-BoldOblique"/>
          <w:color w:val="000000"/>
          <w:spacing w:val="135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220250000108</w:t>
      </w:r>
      <w:r>
        <w:rPr>
          <w:rFonts w:ascii="VJRAAL+Helvetica-BoldOblique"/>
          <w:color w:val="000000"/>
          <w:spacing w:val="166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22025000197</w:t>
      </w:r>
    </w:p>
    <w:p w:rsidR="00B76B61" w:rsidRDefault="008F45B3">
      <w:pPr>
        <w:spacing w:before="0" w:after="0" w:line="189" w:lineRule="exact"/>
        <w:ind w:left="3300"/>
        <w:jc w:val="left"/>
        <w:rPr>
          <w:rFonts w:ascii="BJASVU+Helvetica-Oblique"/>
          <w:color w:val="000000"/>
          <w:sz w:val="15"/>
        </w:rPr>
      </w:pPr>
      <w:r>
        <w:rPr>
          <w:rFonts w:ascii="BJASVU+Helvetica-Oblique"/>
          <w:color w:val="000000"/>
          <w:sz w:val="15"/>
        </w:rPr>
        <w:t>EVENTUAL</w:t>
      </w:r>
    </w:p>
    <w:p w:rsidR="00B76B61" w:rsidRDefault="008F45B3">
      <w:pPr>
        <w:spacing w:before="2" w:after="0" w:line="201" w:lineRule="exact"/>
        <w:ind w:left="1599" w:right="1786"/>
        <w:jc w:val="left"/>
        <w:rPr>
          <w:rFonts w:ascii="VJRAAL+Helvetica-BoldOblique"/>
          <w:color w:val="000000"/>
          <w:sz w:val="15"/>
        </w:rPr>
      </w:pPr>
      <w:r>
        <w:rPr>
          <w:rFonts w:ascii="BJASVU+Helvetica-Oblique"/>
          <w:color w:val="000000"/>
          <w:sz w:val="15"/>
        </w:rPr>
        <w:t>01136</w:t>
      </w:r>
      <w:r>
        <w:rPr>
          <w:rFonts w:ascii="BJASVU+Helvetica-Oblique"/>
          <w:color w:val="000000"/>
          <w:spacing w:val="108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23100</w:t>
      </w:r>
      <w:r>
        <w:rPr>
          <w:rFonts w:ascii="BJASVU+Helvetica-Oblique"/>
          <w:color w:val="000000"/>
          <w:spacing w:val="106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16000</w:t>
      </w:r>
      <w:r>
        <w:rPr>
          <w:rFonts w:ascii="BJASVU+Helvetica-Oblique"/>
          <w:color w:val="000000"/>
          <w:spacing w:val="106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SEGURIDAD</w:t>
      </w:r>
      <w:r>
        <w:rPr>
          <w:rFonts w:ascii="BJASVU+Helvetica-Oblique"/>
          <w:color w:val="000000"/>
          <w:spacing w:val="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SOCIAL</w:t>
      </w:r>
      <w:r>
        <w:rPr>
          <w:rFonts w:ascii="BJASVU+Helvetica-Oblique"/>
          <w:color w:val="000000"/>
          <w:spacing w:val="502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14.494,09</w:t>
      </w:r>
      <w:r>
        <w:rPr>
          <w:rFonts w:ascii="VJRAAL+Helvetica-BoldOblique"/>
          <w:color w:val="000000"/>
          <w:spacing w:val="135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220250000109</w:t>
      </w:r>
      <w:r>
        <w:rPr>
          <w:rFonts w:ascii="VJRAAL+Helvetica-BoldOblique"/>
          <w:color w:val="000000"/>
          <w:spacing w:val="166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 xml:space="preserve">22025000198 </w:t>
      </w:r>
      <w:r>
        <w:rPr>
          <w:rFonts w:ascii="BJASVU+Helvetica-Oblique"/>
          <w:color w:val="000000"/>
          <w:sz w:val="15"/>
        </w:rPr>
        <w:t>01136</w:t>
      </w:r>
      <w:r>
        <w:rPr>
          <w:rFonts w:ascii="BJASVU+Helvetica-Oblique"/>
          <w:color w:val="000000"/>
          <w:spacing w:val="108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23100</w:t>
      </w:r>
      <w:r>
        <w:rPr>
          <w:rFonts w:ascii="BJASVU+Helvetica-Oblique"/>
          <w:color w:val="000000"/>
          <w:spacing w:val="106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16000</w:t>
      </w:r>
      <w:r>
        <w:rPr>
          <w:rFonts w:ascii="BJASVU+Helvetica-Oblique"/>
          <w:color w:val="000000"/>
          <w:spacing w:val="106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SEGURIDAD</w:t>
      </w:r>
      <w:r>
        <w:rPr>
          <w:rFonts w:ascii="BJASVU+Helvetica-Oblique"/>
          <w:color w:val="000000"/>
          <w:spacing w:val="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SOCIAL</w:t>
      </w:r>
      <w:r>
        <w:rPr>
          <w:rFonts w:ascii="BJASVU+Helvetica-Oblique"/>
          <w:color w:val="000000"/>
          <w:spacing w:val="795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40.80</w:t>
      </w:r>
      <w:r>
        <w:rPr>
          <w:rFonts w:ascii="VJRAAL+Helvetica-BoldOblique"/>
          <w:color w:val="000000"/>
          <w:spacing w:val="135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220250000522</w:t>
      </w:r>
      <w:r>
        <w:rPr>
          <w:rFonts w:ascii="VJRAAL+Helvetica-BoldOblique"/>
          <w:color w:val="000000"/>
          <w:spacing w:val="166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22025001172</w:t>
      </w:r>
    </w:p>
    <w:p w:rsidR="00B76B61" w:rsidRDefault="008F45B3">
      <w:pPr>
        <w:spacing w:before="26" w:after="0" w:line="215" w:lineRule="exact"/>
        <w:ind w:left="3107"/>
        <w:jc w:val="left"/>
        <w:rPr>
          <w:rFonts w:ascii="VJRAAL+Helvetica-BoldOblique"/>
          <w:color w:val="000000"/>
          <w:sz w:val="15"/>
        </w:rPr>
      </w:pPr>
      <w:r>
        <w:rPr>
          <w:rFonts w:ascii="VJRAAL+Helvetica-BoldOblique"/>
          <w:color w:val="000000"/>
          <w:spacing w:val="1"/>
          <w:sz w:val="15"/>
        </w:rPr>
        <w:t>TOTAL</w:t>
      </w:r>
      <w:r>
        <w:rPr>
          <w:rFonts w:ascii="VJRAAL+Helvetica-BoldOblique"/>
          <w:color w:val="000000"/>
          <w:spacing w:val="1683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59.857,34</w:t>
      </w:r>
    </w:p>
    <w:p w:rsidR="00B76B61" w:rsidRDefault="008F45B3">
      <w:pPr>
        <w:spacing w:before="361" w:after="0" w:line="179" w:lineRule="exact"/>
        <w:ind w:left="1659" w:right="1816"/>
        <w:jc w:val="left"/>
        <w:rPr>
          <w:rFonts w:ascii="BJASVU+Helvetica-Oblique"/>
          <w:color w:val="000000"/>
          <w:sz w:val="15"/>
        </w:rPr>
      </w:pPr>
      <w:r>
        <w:rPr>
          <w:rFonts w:ascii="VJRAAL+Helvetica-BoldOblique"/>
          <w:color w:val="000000"/>
          <w:sz w:val="15"/>
        </w:rPr>
        <w:t>NOVENO.-</w:t>
      </w:r>
      <w:r>
        <w:rPr>
          <w:rFonts w:ascii="VJRAAL+Helvetica-BoldOblique"/>
          <w:color w:val="000000"/>
          <w:spacing w:val="20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Obra</w:t>
      </w:r>
      <w:r>
        <w:rPr>
          <w:rFonts w:ascii="BJASVU+Helvetica-Oblique"/>
          <w:color w:val="000000"/>
          <w:spacing w:val="19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en</w:t>
      </w:r>
      <w:r>
        <w:rPr>
          <w:rFonts w:ascii="BJASVU+Helvetica-Oblique"/>
          <w:color w:val="000000"/>
          <w:spacing w:val="18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el</w:t>
      </w:r>
      <w:r>
        <w:rPr>
          <w:rFonts w:ascii="BJASVU+Helvetica-Oblique"/>
          <w:color w:val="000000"/>
          <w:spacing w:val="2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expediente</w:t>
      </w:r>
      <w:r>
        <w:rPr>
          <w:rFonts w:ascii="BJASVU+Helvetica-Oblique"/>
          <w:color w:val="000000"/>
          <w:spacing w:val="19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el</w:t>
      </w:r>
      <w:r>
        <w:rPr>
          <w:rFonts w:ascii="BJASVU+Helvetica-Oblique"/>
          <w:color w:val="000000"/>
          <w:spacing w:val="19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Informe</w:t>
      </w:r>
      <w:r>
        <w:rPr>
          <w:rFonts w:ascii="BJASVU+Helvetica-Oblique"/>
          <w:color w:val="000000"/>
          <w:spacing w:val="19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sobre</w:t>
      </w:r>
      <w:r>
        <w:rPr>
          <w:rFonts w:ascii="BJASVU+Helvetica-Oblique"/>
          <w:color w:val="000000"/>
          <w:spacing w:val="21"/>
          <w:sz w:val="15"/>
        </w:rPr>
        <w:t xml:space="preserve"> </w:t>
      </w:r>
      <w:r>
        <w:rPr>
          <w:rFonts w:ascii="BJASVU+Helvetica-Oblique"/>
          <w:color w:val="000000"/>
          <w:spacing w:val="-1"/>
          <w:sz w:val="15"/>
        </w:rPr>
        <w:t>la</w:t>
      </w:r>
      <w:r>
        <w:rPr>
          <w:rFonts w:ascii="BJASVU+Helvetica-Oblique"/>
          <w:color w:val="000000"/>
          <w:spacing w:val="20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adecuación</w:t>
      </w:r>
      <w:r>
        <w:rPr>
          <w:rFonts w:ascii="BJASVU+Helvetica-Oblique"/>
          <w:color w:val="000000"/>
          <w:spacing w:val="19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</w:t>
      </w:r>
      <w:r>
        <w:rPr>
          <w:rFonts w:ascii="BJASVU+Helvetica-Oblique"/>
          <w:color w:val="000000"/>
          <w:spacing w:val="20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los</w:t>
      </w:r>
      <w:r>
        <w:rPr>
          <w:rFonts w:ascii="BJASVU+Helvetica-Oblique"/>
          <w:color w:val="000000"/>
          <w:spacing w:val="20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acuerdos</w:t>
      </w:r>
      <w:r>
        <w:rPr>
          <w:rFonts w:ascii="BJASVU+Helvetica-Oblique"/>
          <w:color w:val="000000"/>
          <w:spacing w:val="20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en</w:t>
      </w:r>
      <w:r>
        <w:rPr>
          <w:rFonts w:ascii="BJASVU+Helvetica-Oblique"/>
          <w:color w:val="000000"/>
          <w:spacing w:val="20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t>relación</w:t>
      </w:r>
      <w:r>
        <w:rPr>
          <w:rFonts w:ascii="BJASVU+Helvetica-Oblique"/>
          <w:color w:val="000000"/>
          <w:spacing w:val="19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 xml:space="preserve">al </w:t>
      </w:r>
      <w:r>
        <w:rPr>
          <w:rFonts w:ascii="BJASVU+Helvetica-Oblique" w:hAnsi="BJASVU+Helvetica-Oblique" w:cs="BJASVU+Helvetica-Oblique"/>
          <w:color w:val="000000"/>
          <w:sz w:val="15"/>
        </w:rPr>
        <w:t>número,</w:t>
      </w:r>
      <w:r>
        <w:rPr>
          <w:rFonts w:ascii="BJASVU+Helvetica-Oblique"/>
          <w:color w:val="000000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características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y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fijación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 retribuciones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aprobados</w:t>
      </w:r>
      <w:r>
        <w:rPr>
          <w:rFonts w:ascii="BJASVU+Helvetica-Oblique"/>
          <w:color w:val="000000"/>
          <w:spacing w:val="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por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órgano</w:t>
      </w:r>
      <w:r>
        <w:rPr>
          <w:rFonts w:ascii="BJASVU+Helvetica-Oblique"/>
          <w:color w:val="000000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competente.</w:t>
      </w:r>
    </w:p>
    <w:p w:rsidR="00B76B61" w:rsidRDefault="008F45B3">
      <w:pPr>
        <w:spacing w:before="169" w:after="0" w:line="189" w:lineRule="exact"/>
        <w:ind w:left="1652"/>
        <w:jc w:val="left"/>
        <w:rPr>
          <w:rFonts w:ascii="BJASVU+Helvetica-Oblique"/>
          <w:color w:val="000000"/>
          <w:sz w:val="15"/>
        </w:rPr>
      </w:pPr>
      <w:r>
        <w:rPr>
          <w:rFonts w:ascii="VJRAAL+Helvetica-BoldOblique" w:hAnsi="VJRAAL+Helvetica-BoldOblique" w:cs="VJRAAL+Helvetica-BoldOblique"/>
          <w:color w:val="000000"/>
          <w:sz w:val="15"/>
        </w:rPr>
        <w:t>DÉCIMO.-</w:t>
      </w:r>
      <w:r>
        <w:rPr>
          <w:rFonts w:ascii="VJRAAL+Helvetica-BoldOblique"/>
          <w:color w:val="000000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Consta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en</w:t>
      </w:r>
      <w:r>
        <w:rPr>
          <w:rFonts w:ascii="BJASVU+Helvetica-Oblique"/>
          <w:color w:val="000000"/>
          <w:spacing w:val="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el</w:t>
      </w:r>
      <w:r>
        <w:rPr>
          <w:rFonts w:ascii="BJASVU+Helvetica-Oblique"/>
          <w:color w:val="000000"/>
          <w:spacing w:val="1"/>
          <w:sz w:val="15"/>
        </w:rPr>
        <w:t xml:space="preserve"> expediente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informe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de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fiscalización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 xml:space="preserve">fecha </w:t>
      </w:r>
      <w:r>
        <w:rPr>
          <w:rFonts w:ascii="BJASVU+Helvetica-Oblique"/>
          <w:color w:val="000000"/>
          <w:sz w:val="15"/>
        </w:rPr>
        <w:t xml:space="preserve">17 </w:t>
      </w:r>
      <w:r>
        <w:rPr>
          <w:rFonts w:ascii="BJASVU+Helvetica-Oblique"/>
          <w:color w:val="000000"/>
          <w:spacing w:val="2"/>
          <w:sz w:val="15"/>
        </w:rPr>
        <w:t>de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febrero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2025.</w:t>
      </w:r>
    </w:p>
    <w:p w:rsidR="00B76B61" w:rsidRDefault="008F45B3">
      <w:pPr>
        <w:spacing w:before="178" w:after="0" w:line="184" w:lineRule="exact"/>
        <w:ind w:left="1659"/>
        <w:jc w:val="left"/>
        <w:rPr>
          <w:rFonts w:ascii="BJASVU+Helvetica-Oblique"/>
          <w:color w:val="000000"/>
          <w:sz w:val="15"/>
        </w:rPr>
      </w:pPr>
      <w:r>
        <w:rPr>
          <w:rFonts w:ascii="BJASVU+Helvetica-Oblique"/>
          <w:color w:val="000000"/>
          <w:sz w:val="15"/>
        </w:rPr>
        <w:t>Por</w:t>
      </w:r>
      <w:r>
        <w:rPr>
          <w:rFonts w:ascii="BJASVU+Helvetica-Oblique"/>
          <w:color w:val="000000"/>
          <w:spacing w:val="3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todo</w:t>
      </w:r>
      <w:r>
        <w:rPr>
          <w:rFonts w:ascii="BJASVU+Helvetica-Oblique"/>
          <w:color w:val="000000"/>
          <w:spacing w:val="37"/>
          <w:sz w:val="15"/>
        </w:rPr>
        <w:t xml:space="preserve"> </w:t>
      </w:r>
      <w:r>
        <w:rPr>
          <w:rFonts w:ascii="BJASVU+Helvetica-Oblique"/>
          <w:color w:val="000000"/>
          <w:spacing w:val="-1"/>
          <w:sz w:val="15"/>
        </w:rPr>
        <w:t>lo</w:t>
      </w:r>
      <w:r>
        <w:rPr>
          <w:rFonts w:ascii="BJASVU+Helvetica-Oblique"/>
          <w:color w:val="000000"/>
          <w:spacing w:val="38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anteriormente</w:t>
      </w:r>
      <w:r>
        <w:rPr>
          <w:rFonts w:ascii="BJASVU+Helvetica-Oblique"/>
          <w:color w:val="000000"/>
          <w:spacing w:val="3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expuesto,</w:t>
      </w:r>
      <w:r>
        <w:rPr>
          <w:rFonts w:ascii="BJASVU+Helvetica-Oblique"/>
          <w:color w:val="000000"/>
          <w:spacing w:val="36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visto</w:t>
      </w:r>
      <w:r>
        <w:rPr>
          <w:rFonts w:ascii="BJASVU+Helvetica-Oblique"/>
          <w:color w:val="000000"/>
          <w:spacing w:val="3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el</w:t>
      </w:r>
      <w:r>
        <w:rPr>
          <w:rFonts w:ascii="BJASVU+Helvetica-Oblique"/>
          <w:color w:val="000000"/>
          <w:spacing w:val="3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informe</w:t>
      </w:r>
      <w:r>
        <w:rPr>
          <w:rFonts w:ascii="BJASVU+Helvetica-Oblique"/>
          <w:color w:val="000000"/>
          <w:spacing w:val="36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propuesta</w:t>
      </w:r>
      <w:r>
        <w:rPr>
          <w:rFonts w:ascii="BJASVU+Helvetica-Oblique"/>
          <w:color w:val="000000"/>
          <w:spacing w:val="3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38"/>
          <w:sz w:val="15"/>
        </w:rPr>
        <w:t xml:space="preserve"> </w:t>
      </w:r>
      <w:r>
        <w:rPr>
          <w:rFonts w:ascii="BJASVU+Helvetica-Oblique"/>
          <w:color w:val="000000"/>
          <w:spacing w:val="-1"/>
          <w:sz w:val="15"/>
        </w:rPr>
        <w:t>la</w:t>
      </w:r>
      <w:r>
        <w:rPr>
          <w:rFonts w:ascii="BJASVU+Helvetica-Oblique"/>
          <w:color w:val="000000"/>
          <w:spacing w:val="37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Jefatura</w:t>
      </w:r>
      <w:r>
        <w:rPr>
          <w:rFonts w:ascii="BJASVU+Helvetica-Oblique"/>
          <w:color w:val="000000"/>
          <w:spacing w:val="35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38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Servicio</w:t>
      </w:r>
      <w:r>
        <w:rPr>
          <w:rFonts w:ascii="BJASVU+Helvetica-Oblique"/>
          <w:color w:val="000000"/>
          <w:spacing w:val="36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pacing w:val="2"/>
          <w:sz w:val="15"/>
        </w:rPr>
        <w:t>de</w:t>
      </w:r>
      <w:r>
        <w:rPr>
          <w:rFonts w:ascii="BJASVU+Helvetica-Oblique" w:hAnsi="BJASVU+Helvetica-Oblique" w:cs="BJASVU+Helvetica-Oblique"/>
          <w:color w:val="000000"/>
          <w:spacing w:val="2"/>
          <w:sz w:val="15"/>
        </w:rPr>
        <w:cr/>
      </w:r>
      <w:r>
        <w:rPr>
          <w:rFonts w:ascii="BJASVU+Helvetica-Oblique"/>
          <w:color w:val="000000"/>
          <w:sz w:val="15"/>
        </w:rPr>
        <w:t>Recursos</w:t>
      </w:r>
      <w:r>
        <w:rPr>
          <w:rFonts w:ascii="BJASVU+Helvetica-Oblique"/>
          <w:color w:val="000000"/>
          <w:spacing w:val="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Humanos</w:t>
      </w:r>
      <w:r>
        <w:rPr>
          <w:rFonts w:ascii="BJASVU+Helvetica-Oblique"/>
          <w:color w:val="000000"/>
          <w:spacing w:val="4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y,</w:t>
      </w:r>
      <w:r>
        <w:rPr>
          <w:rFonts w:ascii="BJASVU+Helvetica-Oblique"/>
          <w:color w:val="000000"/>
          <w:spacing w:val="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en</w:t>
      </w:r>
      <w:r>
        <w:rPr>
          <w:rFonts w:ascii="BJASVU+Helvetica-Oblique"/>
          <w:color w:val="000000"/>
          <w:spacing w:val="3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virtud</w:t>
      </w:r>
      <w:r>
        <w:rPr>
          <w:rFonts w:ascii="BJASVU+Helvetica-Oblique"/>
          <w:color w:val="000000"/>
          <w:spacing w:val="3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 xml:space="preserve">de </w:t>
      </w:r>
      <w:r>
        <w:rPr>
          <w:rFonts w:ascii="BJASVU+Helvetica-Oblique"/>
          <w:color w:val="000000"/>
          <w:sz w:val="15"/>
        </w:rPr>
        <w:t>las</w:t>
      </w:r>
      <w:r>
        <w:rPr>
          <w:rFonts w:ascii="BJASVU+Helvetica-Oblique"/>
          <w:color w:val="000000"/>
          <w:spacing w:val="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atribuciones</w:t>
      </w:r>
      <w:r>
        <w:rPr>
          <w:rFonts w:ascii="BJASVU+Helvetica-Oblique"/>
          <w:color w:val="000000"/>
          <w:spacing w:val="4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que</w:t>
      </w:r>
      <w:r>
        <w:rPr>
          <w:rFonts w:ascii="BJASVU+Helvetica-Oblique"/>
          <w:color w:val="000000"/>
          <w:spacing w:val="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legalmente</w:t>
      </w:r>
      <w:r>
        <w:rPr>
          <w:rFonts w:ascii="BJASVU+Helvetica-Oblique"/>
          <w:color w:val="000000"/>
          <w:spacing w:val="3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 xml:space="preserve">me 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t>están</w:t>
      </w:r>
      <w:r>
        <w:rPr>
          <w:rFonts w:ascii="BJASVU+Helvetica-Oblique"/>
          <w:color w:val="000000"/>
          <w:spacing w:val="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conferidas,</w:t>
      </w:r>
      <w:r>
        <w:rPr>
          <w:rFonts w:ascii="BJASVU+Helvetica-Oblique"/>
          <w:color w:val="000000"/>
          <w:spacing w:val="3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vengo</w:t>
      </w:r>
      <w:r>
        <w:rPr>
          <w:rFonts w:ascii="BJASVU+Helvetica-Oblique"/>
          <w:color w:val="000000"/>
          <w:spacing w:val="5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en</w:t>
      </w:r>
      <w:r>
        <w:rPr>
          <w:rFonts w:ascii="BJASVU+Helvetica-Oblique" w:hAnsi="BJASVU+Helvetica-Oblique" w:cs="BJASVU+Helvetica-Oblique"/>
          <w:color w:val="000000"/>
          <w:sz w:val="15"/>
        </w:rPr>
        <w:cr/>
      </w:r>
      <w:r>
        <w:rPr>
          <w:rFonts w:ascii="BJASVU+Helvetica-Oblique"/>
          <w:color w:val="000000"/>
          <w:sz w:val="15"/>
        </w:rPr>
        <w:t>dictar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el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siguiente,</w:t>
      </w:r>
    </w:p>
    <w:p w:rsidR="00B76B61" w:rsidRDefault="008F45B3">
      <w:pPr>
        <w:spacing w:before="174" w:after="0" w:line="189" w:lineRule="exact"/>
        <w:ind w:left="4599"/>
        <w:jc w:val="left"/>
        <w:rPr>
          <w:rFonts w:ascii="VJRAAL+Helvetica-BoldOblique"/>
          <w:color w:val="000000"/>
          <w:sz w:val="15"/>
        </w:rPr>
      </w:pPr>
      <w:r>
        <w:rPr>
          <w:rFonts w:ascii="VJRAAL+Helvetica-BoldOblique"/>
          <w:color w:val="000000"/>
          <w:sz w:val="15"/>
        </w:rPr>
        <w:t>DECRETO</w:t>
      </w:r>
    </w:p>
    <w:p w:rsidR="00B76B61" w:rsidRDefault="008F45B3">
      <w:pPr>
        <w:spacing w:before="176" w:after="0" w:line="184" w:lineRule="exact"/>
        <w:ind w:left="1652"/>
        <w:jc w:val="left"/>
        <w:rPr>
          <w:rFonts w:ascii="VJRAAL+Helvetica-BoldOblique"/>
          <w:color w:val="000000"/>
          <w:sz w:val="15"/>
        </w:rPr>
      </w:pPr>
      <w:r>
        <w:rPr>
          <w:rFonts w:ascii="VJRAAL+Helvetica-BoldOblique"/>
          <w:color w:val="000000"/>
          <w:sz w:val="15"/>
        </w:rPr>
        <w:t>Primero.-</w:t>
      </w:r>
      <w:r>
        <w:rPr>
          <w:rFonts w:ascii="VJRAAL+Helvetica-BoldOblique"/>
          <w:color w:val="000000"/>
          <w:spacing w:val="-9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Nombrar</w:t>
      </w:r>
      <w:r>
        <w:rPr>
          <w:rFonts w:ascii="BJASVU+Helvetica-Oblique"/>
          <w:color w:val="000000"/>
          <w:spacing w:val="-9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</w:t>
      </w:r>
      <w:r>
        <w:rPr>
          <w:rFonts w:ascii="BJASVU+Helvetica-Oblique"/>
          <w:color w:val="000000"/>
          <w:spacing w:val="-7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doña</w:t>
      </w:r>
      <w:r>
        <w:rPr>
          <w:rFonts w:ascii="BJASVU+Helvetica-Oblique"/>
          <w:color w:val="000000"/>
          <w:spacing w:val="-8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Lorena</w:t>
      </w:r>
      <w:r>
        <w:rPr>
          <w:rFonts w:ascii="BJASVU+Helvetica-Oblique"/>
          <w:color w:val="000000"/>
          <w:spacing w:val="-10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del</w:t>
      </w:r>
      <w:r>
        <w:rPr>
          <w:rFonts w:ascii="BJASVU+Helvetica-Oblique"/>
          <w:color w:val="000000"/>
          <w:spacing w:val="-9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Mar</w:t>
      </w:r>
      <w:r>
        <w:rPr>
          <w:rFonts w:ascii="BJASVU+Helvetica-Oblique"/>
          <w:color w:val="000000"/>
          <w:spacing w:val="-8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t>López</w:t>
      </w:r>
      <w:r>
        <w:rPr>
          <w:rFonts w:ascii="BJASVU+Helvetica-Oblique"/>
          <w:color w:val="000000"/>
          <w:spacing w:val="-10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Sánchez,</w:t>
      </w:r>
      <w:r>
        <w:rPr>
          <w:rFonts w:ascii="BJASVU+Helvetica-Oblique"/>
          <w:color w:val="000000"/>
          <w:spacing w:val="-9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con</w:t>
      </w:r>
      <w:r>
        <w:rPr>
          <w:rFonts w:ascii="BJASVU+Helvetica-Oblique"/>
          <w:color w:val="000000"/>
          <w:spacing w:val="-10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DNI</w:t>
      </w:r>
      <w:r>
        <w:rPr>
          <w:rFonts w:ascii="BJASVU+Helvetica-Oblique"/>
          <w:color w:val="000000"/>
          <w:spacing w:val="-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**7630***,</w:t>
      </w:r>
      <w:r>
        <w:rPr>
          <w:rFonts w:ascii="BJASVU+Helvetica-Oblique"/>
          <w:color w:val="000000"/>
          <w:spacing w:val="-7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para</w:t>
      </w:r>
      <w:r>
        <w:rPr>
          <w:rFonts w:ascii="BJASVU+Helvetica-Oblique"/>
          <w:color w:val="000000"/>
          <w:spacing w:val="-10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ocupar</w:t>
      </w:r>
      <w:r>
        <w:rPr>
          <w:rFonts w:ascii="BJASVU+Helvetica-Oblique"/>
          <w:color w:val="000000"/>
          <w:spacing w:val="-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el</w:t>
      </w:r>
      <w:r>
        <w:rPr>
          <w:rFonts w:ascii="BJASVU+Helvetica-Oblique"/>
          <w:color w:val="000000"/>
          <w:spacing w:val="-10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puesto</w:t>
      </w:r>
      <w:r>
        <w:rPr>
          <w:rFonts w:ascii="BJASVU+Helvetica-Oblique" w:hAnsi="BJASVU+Helvetica-Oblique" w:cs="BJASVU+Helvetica-Oblique"/>
          <w:color w:val="000000"/>
          <w:sz w:val="15"/>
        </w:rPr>
        <w:cr/>
      </w:r>
      <w:r>
        <w:rPr>
          <w:rFonts w:ascii="BJASVU+Helvetica-Oblique"/>
          <w:color w:val="000000"/>
          <w:spacing w:val="-3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18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personal</w:t>
      </w:r>
      <w:r>
        <w:rPr>
          <w:rFonts w:ascii="BJASVU+Helvetica-Oblique"/>
          <w:color w:val="000000"/>
          <w:spacing w:val="19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eventual</w:t>
      </w:r>
      <w:r>
        <w:rPr>
          <w:rFonts w:ascii="BJASVU+Helvetica-Oblique"/>
          <w:color w:val="000000"/>
          <w:spacing w:val="1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denominado</w:t>
      </w:r>
      <w:r>
        <w:rPr>
          <w:rFonts w:ascii="BJASVU+Helvetica-Oblique"/>
          <w:color w:val="000000"/>
          <w:spacing w:val="18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pacing w:val="1"/>
          <w:sz w:val="15"/>
        </w:rPr>
        <w:t>Técnico/a</w:t>
      </w:r>
      <w:r>
        <w:rPr>
          <w:rFonts w:ascii="VJRAAL+Helvetica-BoldOblique"/>
          <w:color w:val="000000"/>
          <w:spacing w:val="17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Asesor/a</w:t>
      </w:r>
      <w:r>
        <w:rPr>
          <w:rFonts w:ascii="VJRAAL+Helvetica-BoldOblique"/>
          <w:color w:val="000000"/>
          <w:spacing w:val="17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Gabinete</w:t>
      </w:r>
      <w:r>
        <w:rPr>
          <w:rFonts w:ascii="VJRAAL+Helvetica-BoldOblique"/>
          <w:color w:val="000000"/>
          <w:spacing w:val="17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de</w:t>
      </w:r>
      <w:r>
        <w:rPr>
          <w:rFonts w:ascii="VJRAAL+Helvetica-BoldOblique"/>
          <w:color w:val="000000"/>
          <w:spacing w:val="19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z w:val="15"/>
        </w:rPr>
        <w:t>Alcaldía</w:t>
      </w:r>
      <w:r>
        <w:rPr>
          <w:rFonts w:ascii="BJASVU+Helvetica-Oblique"/>
          <w:color w:val="000000"/>
          <w:sz w:val="15"/>
        </w:rPr>
        <w:t>,</w:t>
      </w:r>
      <w:r>
        <w:rPr>
          <w:rFonts w:ascii="BJASVU+Helvetica-Oblique"/>
          <w:color w:val="000000"/>
          <w:spacing w:val="20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identificado</w:t>
      </w:r>
      <w:r>
        <w:rPr>
          <w:rFonts w:ascii="BJASVU+Helvetica-Oblique"/>
          <w:color w:val="000000"/>
          <w:spacing w:val="17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en</w:t>
      </w:r>
      <w:r>
        <w:rPr>
          <w:rFonts w:ascii="BJASVU+Helvetica-Oblique"/>
          <w:color w:val="000000"/>
          <w:spacing w:val="16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t>la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cr/>
      </w:r>
      <w:r>
        <w:rPr>
          <w:rFonts w:ascii="BJASVU+Helvetica-Oblique"/>
          <w:color w:val="000000"/>
          <w:spacing w:val="-3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RPT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con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el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t>código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VJRAAL+Helvetica-BoldOblique"/>
          <w:color w:val="000000"/>
          <w:spacing w:val="1"/>
          <w:sz w:val="15"/>
        </w:rPr>
        <w:t>GAL-E-25</w:t>
      </w:r>
      <w:r>
        <w:rPr>
          <w:rFonts w:ascii="BJASVU+Helvetica-Oblique"/>
          <w:color w:val="000000"/>
          <w:sz w:val="15"/>
        </w:rPr>
        <w:t>, vinculado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 xml:space="preserve">a </w:t>
      </w:r>
      <w:r>
        <w:rPr>
          <w:rFonts w:ascii="BJASVU+Helvetica-Oblique"/>
          <w:color w:val="000000"/>
          <w:spacing w:val="1"/>
          <w:sz w:val="15"/>
        </w:rPr>
        <w:t>la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plaza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3EVE025.</w:t>
      </w:r>
    </w:p>
    <w:p w:rsidR="00B76B61" w:rsidRDefault="008F45B3">
      <w:pPr>
        <w:spacing w:before="184" w:after="0" w:line="184" w:lineRule="exact"/>
        <w:ind w:left="1652"/>
        <w:jc w:val="left"/>
        <w:rPr>
          <w:rFonts w:ascii="BJASVU+Helvetica-Oblique"/>
          <w:color w:val="000000"/>
          <w:sz w:val="15"/>
        </w:rPr>
      </w:pPr>
      <w:r>
        <w:rPr>
          <w:rFonts w:ascii="VJRAAL+Helvetica-BoldOblique"/>
          <w:color w:val="000000"/>
          <w:sz w:val="15"/>
        </w:rPr>
        <w:t>Segundo.-</w:t>
      </w:r>
      <w:r>
        <w:rPr>
          <w:rFonts w:ascii="VJRAAL+Helvetica-BoldOblique"/>
          <w:color w:val="000000"/>
          <w:spacing w:val="-3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Autorizar</w:t>
      </w:r>
      <w:r>
        <w:rPr>
          <w:rFonts w:ascii="VJRAAL+Helvetica-BoldOblique"/>
          <w:color w:val="000000"/>
          <w:spacing w:val="-4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y</w:t>
      </w:r>
      <w:r>
        <w:rPr>
          <w:rFonts w:ascii="VJRAAL+Helvetica-BoldOblique"/>
          <w:color w:val="000000"/>
          <w:spacing w:val="-4"/>
          <w:sz w:val="15"/>
        </w:rPr>
        <w:t xml:space="preserve"> </w:t>
      </w:r>
      <w:r>
        <w:rPr>
          <w:rFonts w:ascii="VJRAAL+Helvetica-BoldOblique"/>
          <w:color w:val="000000"/>
          <w:spacing w:val="1"/>
          <w:sz w:val="15"/>
        </w:rPr>
        <w:t>Disponer</w:t>
      </w:r>
      <w:r>
        <w:rPr>
          <w:rFonts w:ascii="VJRAAL+Helvetica-BoldOblique"/>
          <w:color w:val="000000"/>
          <w:spacing w:val="-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el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gasto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las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retribuciones</w:t>
      </w:r>
      <w:r>
        <w:rPr>
          <w:rFonts w:ascii="BJASVU+Helvetica-Oblique"/>
          <w:color w:val="000000"/>
          <w:spacing w:val="-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del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personal</w:t>
      </w:r>
      <w:r>
        <w:rPr>
          <w:rFonts w:ascii="BJASVU+Helvetica-Oblique"/>
          <w:color w:val="000000"/>
          <w:spacing w:val="-5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eventual</w:t>
      </w:r>
      <w:r>
        <w:rPr>
          <w:rFonts w:ascii="BJASVU+Helvetica-Oblique"/>
          <w:color w:val="000000"/>
          <w:spacing w:val="-5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relacionado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en</w:t>
      </w:r>
      <w:r>
        <w:rPr>
          <w:rFonts w:ascii="BJASVU+Helvetica-Oblique" w:hAnsi="BJASVU+Helvetica-Oblique" w:cs="BJASVU+Helvetica-Oblique"/>
          <w:color w:val="000000"/>
          <w:sz w:val="15"/>
        </w:rPr>
        <w:cr/>
      </w:r>
      <w:r>
        <w:rPr>
          <w:rFonts w:ascii="BJASVU+Helvetica-Oblique"/>
          <w:color w:val="000000"/>
          <w:spacing w:val="-3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el</w:t>
      </w:r>
      <w:r>
        <w:rPr>
          <w:rFonts w:ascii="BJASVU+Helvetica-Oblique"/>
          <w:color w:val="000000"/>
          <w:spacing w:val="19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punto</w:t>
      </w:r>
      <w:r>
        <w:rPr>
          <w:rFonts w:ascii="BJASVU+Helvetica-Oblique"/>
          <w:color w:val="000000"/>
          <w:spacing w:val="1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precedente,</w:t>
      </w:r>
      <w:r>
        <w:rPr>
          <w:rFonts w:ascii="BJASVU+Helvetica-Oblique"/>
          <w:color w:val="000000"/>
          <w:spacing w:val="19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con</w:t>
      </w:r>
      <w:r>
        <w:rPr>
          <w:rFonts w:ascii="BJASVU+Helvetica-Oblique"/>
          <w:color w:val="000000"/>
          <w:spacing w:val="17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cargo</w:t>
      </w:r>
      <w:r>
        <w:rPr>
          <w:rFonts w:ascii="BJASVU+Helvetica-Oblique"/>
          <w:color w:val="000000"/>
          <w:spacing w:val="1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</w:t>
      </w:r>
      <w:r>
        <w:rPr>
          <w:rFonts w:ascii="BJASVU+Helvetica-Oblique"/>
          <w:color w:val="000000"/>
          <w:spacing w:val="19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la</w:t>
      </w:r>
      <w:r>
        <w:rPr>
          <w:rFonts w:ascii="BJASVU+Helvetica-Oblique"/>
          <w:color w:val="000000"/>
          <w:spacing w:val="17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aplicación</w:t>
      </w:r>
      <w:r>
        <w:rPr>
          <w:rFonts w:ascii="BJASVU+Helvetica-Oblique"/>
          <w:color w:val="000000"/>
          <w:spacing w:val="1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presupuestaria</w:t>
      </w:r>
      <w:r>
        <w:rPr>
          <w:rFonts w:ascii="BJASVU+Helvetica-Oblique"/>
          <w:color w:val="000000"/>
          <w:spacing w:val="19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00001.91200.11000,</w:t>
      </w:r>
      <w:r>
        <w:rPr>
          <w:rFonts w:ascii="VJRAAL+Helvetica-BoldOblique"/>
          <w:color w:val="000000"/>
          <w:spacing w:val="19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con</w:t>
      </w:r>
      <w:r>
        <w:rPr>
          <w:rFonts w:ascii="BJASVU+Helvetica-Oblique"/>
          <w:color w:val="000000"/>
          <w:spacing w:val="17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cargo</w:t>
      </w:r>
      <w:r>
        <w:rPr>
          <w:rFonts w:ascii="BJASVU+Helvetica-Oblique"/>
          <w:color w:val="000000"/>
          <w:spacing w:val="17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pacing w:val="2"/>
          <w:sz w:val="15"/>
        </w:rPr>
        <w:t>al</w:t>
      </w:r>
      <w:r>
        <w:rPr>
          <w:rFonts w:ascii="BJASVU+Helvetica-Oblique" w:hAnsi="BJASVU+Helvetica-Oblique" w:cs="BJASVU+Helvetica-Oblique"/>
          <w:color w:val="000000"/>
          <w:spacing w:val="2"/>
          <w:sz w:val="15"/>
        </w:rPr>
        <w:cr/>
      </w:r>
      <w:r>
        <w:rPr>
          <w:rFonts w:ascii="BJASVU+Helvetica-Oblique"/>
          <w:color w:val="000000"/>
          <w:spacing w:val="-3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documento</w:t>
      </w:r>
      <w:r>
        <w:rPr>
          <w:rFonts w:ascii="BJASVU+Helvetica-Oblique"/>
          <w:color w:val="000000"/>
          <w:spacing w:val="-8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contable</w:t>
      </w:r>
      <w:r>
        <w:rPr>
          <w:rFonts w:ascii="BJASVU+Helvetica-Oblique"/>
          <w:color w:val="000000"/>
          <w:spacing w:val="-8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RC</w:t>
      </w:r>
      <w:r>
        <w:rPr>
          <w:rFonts w:ascii="VJRAAL+Helvetica-BoldOblique"/>
          <w:color w:val="000000"/>
          <w:spacing w:val="-7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t>números</w:t>
      </w:r>
      <w:r>
        <w:rPr>
          <w:rFonts w:ascii="BJASVU+Helvetica-Oblique"/>
          <w:color w:val="000000"/>
          <w:spacing w:val="-7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220250000108,</w:t>
      </w:r>
      <w:r>
        <w:rPr>
          <w:rFonts w:ascii="VJRAAL+Helvetica-BoldOblique"/>
          <w:color w:val="000000"/>
          <w:spacing w:val="-8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por</w:t>
      </w:r>
      <w:r>
        <w:rPr>
          <w:rFonts w:ascii="BJASVU+Helvetica-Oblique"/>
          <w:color w:val="000000"/>
          <w:spacing w:val="-6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importe</w:t>
      </w:r>
      <w:r>
        <w:rPr>
          <w:rFonts w:ascii="BJASVU+Helvetica-Oblique"/>
          <w:color w:val="000000"/>
          <w:spacing w:val="-8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de</w:t>
      </w:r>
      <w:r>
        <w:rPr>
          <w:rFonts w:ascii="BJASVU+Helvetica-Oblique"/>
          <w:color w:val="000000"/>
          <w:spacing w:val="-9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cuarenta</w:t>
      </w:r>
      <w:r>
        <w:rPr>
          <w:rFonts w:ascii="VJRAAL+Helvetica-BoldOblique"/>
          <w:color w:val="000000"/>
          <w:spacing w:val="27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y</w:t>
      </w:r>
      <w:r>
        <w:rPr>
          <w:rFonts w:ascii="VJRAAL+Helvetica-BoldOblique"/>
          <w:color w:val="000000"/>
          <w:spacing w:val="-7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cinco</w:t>
      </w:r>
      <w:r>
        <w:rPr>
          <w:rFonts w:ascii="VJRAAL+Helvetica-BoldOblique"/>
          <w:color w:val="000000"/>
          <w:spacing w:val="-7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mil</w:t>
      </w:r>
      <w:r>
        <w:rPr>
          <w:rFonts w:ascii="VJRAAL+Helvetica-BoldOblique"/>
          <w:color w:val="000000"/>
          <w:spacing w:val="-7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z w:val="15"/>
        </w:rPr>
        <w:t>trescientos</w:t>
      </w:r>
      <w:r>
        <w:rPr>
          <w:rFonts w:ascii="VJRAAL+Helvetica-BoldOblique" w:hAnsi="VJRAAL+Helvetica-BoldOblique" w:cs="VJRAAL+Helvetica-BoldOblique"/>
          <w:color w:val="000000"/>
          <w:sz w:val="15"/>
        </w:rPr>
        <w:cr/>
      </w:r>
      <w:r>
        <w:rPr>
          <w:rFonts w:ascii="VJRAAL+Helvetica-BoldOblique"/>
          <w:color w:val="000000"/>
          <w:spacing w:val="-34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z w:val="15"/>
        </w:rPr>
        <w:t>veintidós</w:t>
      </w:r>
      <w:r>
        <w:rPr>
          <w:rFonts w:ascii="VJRAAL+Helvetica-BoldOblique"/>
          <w:color w:val="000000"/>
          <w:spacing w:val="41"/>
          <w:sz w:val="15"/>
        </w:rPr>
        <w:t xml:space="preserve"> </w:t>
      </w:r>
      <w:r>
        <w:rPr>
          <w:rFonts w:ascii="VJRAAL+Helvetica-BoldOblique"/>
          <w:color w:val="000000"/>
          <w:spacing w:val="1"/>
          <w:sz w:val="15"/>
        </w:rPr>
        <w:t>euros</w:t>
      </w:r>
      <w:r>
        <w:rPr>
          <w:rFonts w:ascii="VJRAAL+Helvetica-BoldOblique"/>
          <w:color w:val="000000"/>
          <w:spacing w:val="41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con</w:t>
      </w:r>
      <w:r>
        <w:rPr>
          <w:rFonts w:ascii="VJRAAL+Helvetica-BoldOblique"/>
          <w:color w:val="000000"/>
          <w:spacing w:val="44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cuarenta</w:t>
      </w:r>
      <w:r>
        <w:rPr>
          <w:rFonts w:ascii="VJRAAL+Helvetica-BoldOblique"/>
          <w:color w:val="000000"/>
          <w:spacing w:val="41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y</w:t>
      </w:r>
      <w:r>
        <w:rPr>
          <w:rFonts w:ascii="VJRAAL+Helvetica-BoldOblique"/>
          <w:color w:val="000000"/>
          <w:spacing w:val="43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cinco</w:t>
      </w:r>
      <w:r>
        <w:rPr>
          <w:rFonts w:ascii="VJRAAL+Helvetica-BoldOblique"/>
          <w:color w:val="000000"/>
          <w:spacing w:val="44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z w:val="15"/>
        </w:rPr>
        <w:t>céntimos</w:t>
      </w:r>
      <w:r>
        <w:rPr>
          <w:rFonts w:ascii="VJRAAL+Helvetica-BoldOblique"/>
          <w:color w:val="000000"/>
          <w:spacing w:val="43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(45.322,45</w:t>
      </w:r>
      <w:r>
        <w:rPr>
          <w:rFonts w:ascii="VJRAAL+Helvetica-BoldOblique"/>
          <w:color w:val="000000"/>
          <w:spacing w:val="41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z w:val="15"/>
        </w:rPr>
        <w:t>€),</w:t>
      </w:r>
      <w:r>
        <w:rPr>
          <w:rFonts w:ascii="VJRAAL+Helvetica-BoldOblique"/>
          <w:color w:val="000000"/>
          <w:spacing w:val="4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correspondiente</w:t>
      </w:r>
      <w:r>
        <w:rPr>
          <w:rFonts w:ascii="BJASVU+Helvetica-Oblique"/>
          <w:color w:val="000000"/>
          <w:spacing w:val="4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al</w:t>
      </w:r>
      <w:r>
        <w:rPr>
          <w:rFonts w:ascii="BJASVU+Helvetica-Oblique"/>
          <w:color w:val="000000"/>
          <w:spacing w:val="43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periodo</w:t>
      </w:r>
      <w:r>
        <w:rPr>
          <w:rFonts w:ascii="BJASVU+Helvetica-Oblique" w:hAnsi="BJASVU+Helvetica-Oblique" w:cs="BJASVU+Helvetica-Oblique"/>
          <w:color w:val="000000"/>
          <w:sz w:val="15"/>
        </w:rPr>
        <w:cr/>
      </w:r>
      <w:r>
        <w:rPr>
          <w:rFonts w:ascii="BJASVU+Helvetica-Oblique"/>
          <w:color w:val="000000"/>
          <w:spacing w:val="-3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22/01/2025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al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31/12/2025,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ambos</w:t>
      </w:r>
      <w:r>
        <w:rPr>
          <w:rFonts w:ascii="BJASVU+Helvetica-Oblique"/>
          <w:color w:val="000000"/>
          <w:spacing w:val="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inclusive.</w:t>
      </w:r>
    </w:p>
    <w:p w:rsidR="00B76B61" w:rsidRDefault="008F45B3">
      <w:pPr>
        <w:spacing w:before="184" w:after="0" w:line="184" w:lineRule="exact"/>
        <w:ind w:left="1652"/>
        <w:jc w:val="left"/>
        <w:rPr>
          <w:rFonts w:ascii="BJASVU+Helvetica-Oblique"/>
          <w:color w:val="000000"/>
          <w:sz w:val="15"/>
        </w:rPr>
      </w:pPr>
      <w:r>
        <w:rPr>
          <w:rFonts w:ascii="VJRAAL+Helvetica-BoldOblique"/>
          <w:color w:val="000000"/>
          <w:sz w:val="15"/>
        </w:rPr>
        <w:t>Tercero.-</w:t>
      </w:r>
      <w:r>
        <w:rPr>
          <w:rFonts w:ascii="VJRAAL+Helvetica-BoldOblique"/>
          <w:color w:val="000000"/>
          <w:spacing w:val="33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Autorizar</w:t>
      </w:r>
      <w:r>
        <w:rPr>
          <w:rFonts w:ascii="VJRAAL+Helvetica-BoldOblique"/>
          <w:color w:val="000000"/>
          <w:spacing w:val="32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y</w:t>
      </w:r>
      <w:r>
        <w:rPr>
          <w:rFonts w:ascii="VJRAAL+Helvetica-BoldOblique"/>
          <w:color w:val="000000"/>
          <w:spacing w:val="34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Disponer</w:t>
      </w:r>
      <w:r>
        <w:rPr>
          <w:rFonts w:ascii="VJRAAL+Helvetica-BoldOblique"/>
          <w:color w:val="000000"/>
          <w:spacing w:val="32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el</w:t>
      </w:r>
      <w:r>
        <w:rPr>
          <w:rFonts w:ascii="BJASVU+Helvetica-Oblique"/>
          <w:color w:val="000000"/>
          <w:spacing w:val="30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gasto</w:t>
      </w:r>
      <w:r>
        <w:rPr>
          <w:rFonts w:ascii="BJASVU+Helvetica-Oblique"/>
          <w:color w:val="000000"/>
          <w:spacing w:val="32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de</w:t>
      </w:r>
      <w:r>
        <w:rPr>
          <w:rFonts w:ascii="BJASVU+Helvetica-Oblique"/>
          <w:color w:val="000000"/>
          <w:spacing w:val="31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la</w:t>
      </w:r>
      <w:r>
        <w:rPr>
          <w:rFonts w:ascii="BJASVU+Helvetica-Oblique"/>
          <w:color w:val="000000"/>
          <w:spacing w:val="31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cuota</w:t>
      </w:r>
      <w:r>
        <w:rPr>
          <w:rFonts w:ascii="BJASVU+Helvetica-Oblique"/>
          <w:color w:val="000000"/>
          <w:spacing w:val="3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patronal,</w:t>
      </w:r>
      <w:r>
        <w:rPr>
          <w:rFonts w:ascii="BJASVU+Helvetica-Oblique"/>
          <w:color w:val="000000"/>
          <w:spacing w:val="3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</w:t>
      </w:r>
      <w:r>
        <w:rPr>
          <w:rFonts w:ascii="BJASVU+Helvetica-Oblique"/>
          <w:color w:val="000000"/>
          <w:spacing w:val="34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la</w:t>
      </w:r>
      <w:r>
        <w:rPr>
          <w:rFonts w:ascii="BJASVU+Helvetica-Oblique"/>
          <w:color w:val="000000"/>
          <w:spacing w:val="31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z w:val="15"/>
        </w:rPr>
        <w:t>Tesorería</w:t>
      </w:r>
      <w:r>
        <w:rPr>
          <w:rFonts w:ascii="VJRAAL+Helvetica-BoldOblique"/>
          <w:color w:val="000000"/>
          <w:spacing w:val="34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General</w:t>
      </w:r>
      <w:r>
        <w:rPr>
          <w:rFonts w:ascii="VJRAAL+Helvetica-BoldOblique"/>
          <w:color w:val="000000"/>
          <w:spacing w:val="32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de</w:t>
      </w:r>
      <w:r>
        <w:rPr>
          <w:rFonts w:ascii="VJRAAL+Helvetica-BoldOblique"/>
          <w:color w:val="000000"/>
          <w:spacing w:val="32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pacing w:val="2"/>
          <w:sz w:val="15"/>
        </w:rPr>
        <w:t>la</w:t>
      </w:r>
      <w:r>
        <w:rPr>
          <w:rFonts w:ascii="VJRAAL+Helvetica-BoldOblique" w:hAnsi="VJRAAL+Helvetica-BoldOblique" w:cs="VJRAAL+Helvetica-BoldOblique"/>
          <w:color w:val="000000"/>
          <w:spacing w:val="2"/>
          <w:sz w:val="15"/>
        </w:rPr>
        <w:cr/>
      </w:r>
      <w:r>
        <w:rPr>
          <w:rFonts w:ascii="VJRAAL+Helvetica-BoldOblique"/>
          <w:color w:val="000000"/>
          <w:spacing w:val="-34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Seguridad</w:t>
      </w:r>
      <w:r>
        <w:rPr>
          <w:rFonts w:ascii="VJRAAL+Helvetica-BoldOblique"/>
          <w:color w:val="000000"/>
          <w:spacing w:val="-2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Social</w:t>
      </w:r>
      <w:r>
        <w:rPr>
          <w:rFonts w:ascii="VJRAAL+Helvetica-BoldOblique"/>
          <w:color w:val="000000"/>
          <w:spacing w:val="-2"/>
          <w:sz w:val="15"/>
        </w:rPr>
        <w:t xml:space="preserve"> </w:t>
      </w:r>
      <w:r>
        <w:rPr>
          <w:rFonts w:ascii="VJRAAL+Helvetica-BoldOblique"/>
          <w:color w:val="000000"/>
          <w:spacing w:val="1"/>
          <w:sz w:val="15"/>
        </w:rPr>
        <w:t>(Q28027003)</w:t>
      </w:r>
      <w:r>
        <w:rPr>
          <w:rFonts w:ascii="VJRAAL+Helvetica-BoldOblique"/>
          <w:color w:val="000000"/>
          <w:spacing w:val="-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con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cargo</w:t>
      </w:r>
      <w:r>
        <w:rPr>
          <w:rFonts w:ascii="BJASVU+Helvetica-Oblique"/>
          <w:color w:val="000000"/>
          <w:spacing w:val="-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la</w:t>
      </w:r>
      <w:r>
        <w:rPr>
          <w:rFonts w:ascii="BJASVU+Helvetica-Oblique"/>
          <w:color w:val="000000"/>
          <w:spacing w:val="-3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t>aplicación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presupuestaria,</w:t>
      </w:r>
      <w:r>
        <w:rPr>
          <w:rFonts w:ascii="BJASVU+Helvetica-Oblique"/>
          <w:color w:val="000000"/>
          <w:spacing w:val="-3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01136.23100.16000,</w:t>
      </w:r>
      <w:r>
        <w:rPr>
          <w:rFonts w:ascii="VJRAAL+Helvetica-BoldOblique"/>
          <w:color w:val="000000"/>
          <w:spacing w:val="-3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t>con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cr/>
      </w:r>
      <w:r>
        <w:rPr>
          <w:rFonts w:ascii="BJASVU+Helvetica-Oblique"/>
          <w:color w:val="000000"/>
          <w:spacing w:val="-3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cargo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los</w:t>
      </w:r>
      <w:r>
        <w:rPr>
          <w:rFonts w:ascii="BJASVU+Helvetica-Oblique"/>
          <w:color w:val="000000"/>
          <w:spacing w:val="-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documentos</w:t>
      </w:r>
      <w:r>
        <w:rPr>
          <w:rFonts w:ascii="BJASVU+Helvetica-Oblique"/>
          <w:color w:val="000000"/>
          <w:spacing w:val="-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contables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VJRAAL+Helvetica-BoldOblique"/>
          <w:color w:val="000000"/>
          <w:spacing w:val="2"/>
          <w:sz w:val="15"/>
        </w:rPr>
        <w:t>RC</w:t>
      </w:r>
      <w:r>
        <w:rPr>
          <w:rFonts w:ascii="VJRAAL+Helvetica-BoldOblique"/>
          <w:color w:val="000000"/>
          <w:spacing w:val="-5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t>número</w:t>
      </w:r>
      <w:r>
        <w:rPr>
          <w:rFonts w:ascii="BJASVU+Helvetica-Oblique"/>
          <w:color w:val="000000"/>
          <w:spacing w:val="-3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220250000109</w:t>
      </w:r>
      <w:r>
        <w:rPr>
          <w:rFonts w:ascii="VJRAAL+Helvetica-BoldOblique"/>
          <w:color w:val="000000"/>
          <w:spacing w:val="-2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y</w:t>
      </w:r>
      <w:r>
        <w:rPr>
          <w:rFonts w:ascii="VJRAAL+Helvetica-BoldOblique"/>
          <w:color w:val="000000"/>
          <w:spacing w:val="-2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220250000522</w:t>
      </w:r>
      <w:r>
        <w:rPr>
          <w:rFonts w:ascii="VJRAAL+Helvetica-BoldOblique"/>
          <w:color w:val="000000"/>
          <w:spacing w:val="-3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por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importe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total</w:t>
      </w:r>
      <w:r>
        <w:rPr>
          <w:rFonts w:ascii="BJASVU+Helvetica-Oblique"/>
          <w:color w:val="000000"/>
          <w:spacing w:val="-5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pacing w:val="2"/>
          <w:sz w:val="15"/>
        </w:rPr>
        <w:t>de</w:t>
      </w:r>
      <w:r>
        <w:rPr>
          <w:rFonts w:ascii="BJASVU+Helvetica-Oblique" w:hAnsi="BJASVU+Helvetica-Oblique" w:cs="BJASVU+Helvetica-Oblique"/>
          <w:color w:val="000000"/>
          <w:spacing w:val="2"/>
          <w:sz w:val="15"/>
        </w:rPr>
        <w:cr/>
      </w:r>
      <w:r>
        <w:rPr>
          <w:rFonts w:ascii="VJRAAL+Helvetica-BoldOblique"/>
          <w:color w:val="000000"/>
          <w:spacing w:val="-30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catorce</w:t>
      </w:r>
      <w:r>
        <w:rPr>
          <w:rFonts w:ascii="VJRAAL+Helvetica-BoldOblique"/>
          <w:color w:val="000000"/>
          <w:spacing w:val="18"/>
          <w:sz w:val="15"/>
        </w:rPr>
        <w:t xml:space="preserve"> </w:t>
      </w:r>
      <w:r>
        <w:rPr>
          <w:rFonts w:ascii="VJRAAL+Helvetica-BoldOblique"/>
          <w:color w:val="000000"/>
          <w:spacing w:val="1"/>
          <w:sz w:val="15"/>
        </w:rPr>
        <w:t>mil</w:t>
      </w:r>
      <w:r>
        <w:rPr>
          <w:rFonts w:ascii="VJRAAL+Helvetica-BoldOblique"/>
          <w:color w:val="000000"/>
          <w:spacing w:val="15"/>
          <w:sz w:val="15"/>
        </w:rPr>
        <w:t xml:space="preserve"> </w:t>
      </w:r>
      <w:r>
        <w:rPr>
          <w:rFonts w:ascii="VJRAAL+Helvetica-BoldOblique"/>
          <w:color w:val="000000"/>
          <w:spacing w:val="1"/>
          <w:sz w:val="15"/>
        </w:rPr>
        <w:t>quinientos</w:t>
      </w:r>
      <w:r>
        <w:rPr>
          <w:rFonts w:ascii="VJRAAL+Helvetica-BoldOblique"/>
          <w:color w:val="000000"/>
          <w:spacing w:val="17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treinta</w:t>
      </w:r>
      <w:r>
        <w:rPr>
          <w:rFonts w:ascii="VJRAAL+Helvetica-BoldOblique"/>
          <w:color w:val="000000"/>
          <w:spacing w:val="18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y</w:t>
      </w:r>
      <w:r>
        <w:rPr>
          <w:rFonts w:ascii="VJRAAL+Helvetica-BoldOblique"/>
          <w:color w:val="000000"/>
          <w:spacing w:val="18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cuatro</w:t>
      </w:r>
      <w:r>
        <w:rPr>
          <w:rFonts w:ascii="VJRAAL+Helvetica-BoldOblique"/>
          <w:color w:val="000000"/>
          <w:spacing w:val="18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euros</w:t>
      </w:r>
      <w:r>
        <w:rPr>
          <w:rFonts w:ascii="VJRAAL+Helvetica-BoldOblique"/>
          <w:color w:val="000000"/>
          <w:spacing w:val="18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con</w:t>
      </w:r>
      <w:r>
        <w:rPr>
          <w:rFonts w:ascii="VJRAAL+Helvetica-BoldOblique"/>
          <w:color w:val="000000"/>
          <w:spacing w:val="20"/>
          <w:sz w:val="15"/>
        </w:rPr>
        <w:t xml:space="preserve"> </w:t>
      </w:r>
      <w:r>
        <w:rPr>
          <w:rFonts w:ascii="VJRAAL+Helvetica-BoldOblique"/>
          <w:color w:val="000000"/>
          <w:spacing w:val="1"/>
          <w:sz w:val="15"/>
        </w:rPr>
        <w:t>ochenta</w:t>
      </w:r>
      <w:r>
        <w:rPr>
          <w:rFonts w:ascii="VJRAAL+Helvetica-BoldOblique"/>
          <w:color w:val="000000"/>
          <w:spacing w:val="15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y</w:t>
      </w:r>
      <w:r>
        <w:rPr>
          <w:rFonts w:ascii="VJRAAL+Helvetica-BoldOblique"/>
          <w:color w:val="000000"/>
          <w:spacing w:val="18"/>
          <w:sz w:val="15"/>
        </w:rPr>
        <w:t xml:space="preserve"> </w:t>
      </w:r>
      <w:r>
        <w:rPr>
          <w:rFonts w:ascii="VJRAAL+Helvetica-BoldOblique"/>
          <w:color w:val="000000"/>
          <w:spacing w:val="1"/>
          <w:sz w:val="15"/>
        </w:rPr>
        <w:t>nueve</w:t>
      </w:r>
      <w:r>
        <w:rPr>
          <w:rFonts w:ascii="VJRAAL+Helvetica-BoldOblique"/>
          <w:color w:val="000000"/>
          <w:spacing w:val="17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pacing w:val="1"/>
          <w:sz w:val="15"/>
        </w:rPr>
        <w:t>céntimos</w:t>
      </w:r>
      <w:r>
        <w:rPr>
          <w:rFonts w:ascii="VJRAAL+Helvetica-BoldOblique"/>
          <w:color w:val="000000"/>
          <w:spacing w:val="15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(14.534,89</w:t>
      </w:r>
      <w:r>
        <w:rPr>
          <w:rFonts w:ascii="VJRAAL+Helvetica-BoldOblique"/>
          <w:color w:val="000000"/>
          <w:spacing w:val="17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pacing w:val="1"/>
          <w:sz w:val="15"/>
        </w:rPr>
        <w:t>€),</w:t>
      </w:r>
      <w:r>
        <w:rPr>
          <w:rFonts w:ascii="VJRAAL+Helvetica-BoldOblique" w:hAnsi="VJRAAL+Helvetica-BoldOblique" w:cs="VJRAAL+Helvetica-BoldOblique"/>
          <w:color w:val="000000"/>
          <w:spacing w:val="1"/>
          <w:sz w:val="15"/>
        </w:rPr>
        <w:cr/>
      </w:r>
      <w:r>
        <w:rPr>
          <w:rFonts w:ascii="BJASVU+Helvetica-Oblique"/>
          <w:color w:val="000000"/>
          <w:spacing w:val="-30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 xml:space="preserve">correspondiente </w:t>
      </w:r>
      <w:r>
        <w:rPr>
          <w:rFonts w:ascii="BJASVU+Helvetica-Oblique"/>
          <w:color w:val="000000"/>
          <w:spacing w:val="2"/>
          <w:sz w:val="15"/>
        </w:rPr>
        <w:t>al</w:t>
      </w:r>
      <w:r>
        <w:rPr>
          <w:rFonts w:ascii="BJASVU+Helvetica-Oblique"/>
          <w:color w:val="000000"/>
          <w:spacing w:val="-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periodo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22/01/2025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al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31/12/2025,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ambos</w:t>
      </w:r>
      <w:r>
        <w:rPr>
          <w:rFonts w:ascii="BJASVU+Helvetica-Oblique"/>
          <w:color w:val="000000"/>
          <w:spacing w:val="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inclusive.</w:t>
      </w:r>
    </w:p>
    <w:p w:rsidR="00B76B61" w:rsidRDefault="008F45B3">
      <w:pPr>
        <w:spacing w:before="184" w:after="0" w:line="184" w:lineRule="exact"/>
        <w:ind w:left="1652"/>
        <w:jc w:val="left"/>
        <w:rPr>
          <w:rFonts w:ascii="BJASVU+Helvetica-Oblique"/>
          <w:color w:val="000000"/>
          <w:sz w:val="15"/>
        </w:rPr>
      </w:pPr>
      <w:r>
        <w:rPr>
          <w:rFonts w:ascii="VJRAAL+Helvetica-BoldOblique"/>
          <w:color w:val="000000"/>
          <w:sz w:val="15"/>
        </w:rPr>
        <w:t>Cuarto.-</w:t>
      </w:r>
      <w:r>
        <w:rPr>
          <w:rFonts w:ascii="VJRAAL+Helvetica-Bold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El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régimen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jurídico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del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personal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eventual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t>será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el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recogido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en</w:t>
      </w:r>
      <w:r>
        <w:rPr>
          <w:rFonts w:ascii="BJASVU+Helvetica-Oblique"/>
          <w:color w:val="000000"/>
          <w:spacing w:val="2"/>
          <w:sz w:val="15"/>
        </w:rPr>
        <w:t xml:space="preserve"> el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art.</w:t>
      </w:r>
      <w:r>
        <w:rPr>
          <w:rFonts w:ascii="BJASVU+Helvetica-Oblique"/>
          <w:color w:val="000000"/>
          <w:spacing w:val="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12</w:t>
      </w:r>
      <w:r>
        <w:rPr>
          <w:rFonts w:ascii="BJASVU+Helvetica-Oblique"/>
          <w:color w:val="000000"/>
          <w:spacing w:val="2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del</w:t>
      </w:r>
      <w:r>
        <w:rPr>
          <w:rFonts w:ascii="BJASVU+Helvetica-Oblique"/>
          <w:color w:val="000000"/>
          <w:sz w:val="15"/>
        </w:rPr>
        <w:t xml:space="preserve"> Estatuto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Básico</w:t>
      </w:r>
      <w:r>
        <w:rPr>
          <w:rFonts w:ascii="BJASVU+Helvetica-Oblique" w:hAnsi="BJASVU+Helvetica-Oblique" w:cs="BJASVU+Helvetica-Oblique"/>
          <w:color w:val="000000"/>
          <w:sz w:val="15"/>
        </w:rPr>
        <w:cr/>
      </w:r>
      <w:r>
        <w:rPr>
          <w:rFonts w:ascii="BJASVU+Helvetica-Oblique"/>
          <w:color w:val="000000"/>
          <w:spacing w:val="-3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del</w:t>
      </w:r>
      <w:r>
        <w:rPr>
          <w:rFonts w:ascii="BJASVU+Helvetica-Oblique"/>
          <w:color w:val="000000"/>
          <w:spacing w:val="6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Empleado</w:t>
      </w:r>
      <w:r>
        <w:rPr>
          <w:rFonts w:ascii="BJASVU+Helvetica-Oblique"/>
          <w:color w:val="000000"/>
          <w:spacing w:val="7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Público,</w:t>
      </w:r>
      <w:r>
        <w:rPr>
          <w:rFonts w:ascii="BJASVU+Helvetica-Oblique"/>
          <w:color w:val="000000"/>
          <w:spacing w:val="5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t>siéndole</w:t>
      </w:r>
      <w:r>
        <w:rPr>
          <w:rFonts w:ascii="BJASVU+Helvetica-Oblique"/>
          <w:color w:val="000000"/>
          <w:spacing w:val="5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aplicable</w:t>
      </w:r>
      <w:r>
        <w:rPr>
          <w:rFonts w:ascii="BJASVU+Helvetica-Oblique"/>
          <w:color w:val="000000"/>
          <w:spacing w:val="5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en</w:t>
      </w:r>
      <w:r>
        <w:rPr>
          <w:rFonts w:ascii="BJASVU+Helvetica-Oblique"/>
          <w:color w:val="000000"/>
          <w:spacing w:val="4"/>
          <w:sz w:val="15"/>
        </w:rPr>
        <w:t xml:space="preserve"> </w:t>
      </w:r>
      <w:r>
        <w:rPr>
          <w:rFonts w:ascii="BJASVU+Helvetica-Oblique"/>
          <w:color w:val="000000"/>
          <w:spacing w:val="-1"/>
          <w:sz w:val="15"/>
        </w:rPr>
        <w:t>lo</w:t>
      </w:r>
      <w:r>
        <w:rPr>
          <w:rFonts w:ascii="BJASVU+Helvetica-Oblique"/>
          <w:color w:val="000000"/>
          <w:spacing w:val="6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que</w:t>
      </w:r>
      <w:r>
        <w:rPr>
          <w:rFonts w:ascii="BJASVU+Helvetica-Oblique"/>
          <w:color w:val="000000"/>
          <w:spacing w:val="4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sea</w:t>
      </w:r>
      <w:r>
        <w:rPr>
          <w:rFonts w:ascii="BJASVU+Helvetica-Oblique"/>
          <w:color w:val="000000"/>
          <w:spacing w:val="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adecuado</w:t>
      </w:r>
      <w:r>
        <w:rPr>
          <w:rFonts w:ascii="BJASVU+Helvetica-Oblique"/>
          <w:color w:val="000000"/>
          <w:spacing w:val="5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</w:t>
      </w:r>
      <w:r>
        <w:rPr>
          <w:rFonts w:ascii="BJASVU+Helvetica-Oblique"/>
          <w:color w:val="000000"/>
          <w:spacing w:val="7"/>
          <w:sz w:val="15"/>
        </w:rPr>
        <w:t xml:space="preserve"> </w:t>
      </w:r>
      <w:r>
        <w:rPr>
          <w:rFonts w:ascii="BJASVU+Helvetica-Oblique"/>
          <w:color w:val="000000"/>
          <w:spacing w:val="-1"/>
          <w:sz w:val="15"/>
        </w:rPr>
        <w:t>la</w:t>
      </w:r>
      <w:r>
        <w:rPr>
          <w:rFonts w:ascii="BJASVU+Helvetica-Oblique"/>
          <w:color w:val="000000"/>
          <w:spacing w:val="6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naturaleza</w:t>
      </w:r>
      <w:r>
        <w:rPr>
          <w:rFonts w:ascii="BJASVU+Helvetica-Oblique"/>
          <w:color w:val="000000"/>
          <w:spacing w:val="6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5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su</w:t>
      </w:r>
      <w:r>
        <w:rPr>
          <w:rFonts w:ascii="BJASVU+Helvetica-Oblique"/>
          <w:color w:val="000000"/>
          <w:spacing w:val="4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condición,</w:t>
      </w:r>
      <w:r>
        <w:rPr>
          <w:rFonts w:ascii="BJASVU+Helvetica-Oblique" w:hAnsi="BJASVU+Helvetica-Oblique" w:cs="BJASVU+Helvetica-Oblique"/>
          <w:color w:val="000000"/>
          <w:sz w:val="15"/>
        </w:rPr>
        <w:cr/>
      </w:r>
      <w:r>
        <w:rPr>
          <w:rFonts w:ascii="BJASVU+Helvetica-Oblique"/>
          <w:color w:val="000000"/>
          <w:spacing w:val="-3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el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régimen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general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de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los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funcionarios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de</w:t>
      </w:r>
      <w:r>
        <w:rPr>
          <w:rFonts w:ascii="BJASVU+Helvetica-Oblique"/>
          <w:color w:val="000000"/>
          <w:spacing w:val="-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 xml:space="preserve">carrera. El </w:t>
      </w:r>
      <w:r>
        <w:rPr>
          <w:rFonts w:ascii="BJASVU+Helvetica-Oblique"/>
          <w:color w:val="000000"/>
          <w:spacing w:val="1"/>
          <w:sz w:val="15"/>
        </w:rPr>
        <w:t>cese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tendrá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lugar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automáticamente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cuando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t>se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cr/>
      </w:r>
      <w:r>
        <w:rPr>
          <w:rFonts w:ascii="BJASVU+Helvetica-Oblique"/>
          <w:color w:val="000000"/>
          <w:spacing w:val="-3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produzca</w:t>
      </w:r>
      <w:r>
        <w:rPr>
          <w:rFonts w:ascii="BJASVU+Helvetica-Oblique"/>
          <w:color w:val="000000"/>
          <w:spacing w:val="27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el</w:t>
      </w:r>
      <w:r>
        <w:rPr>
          <w:rFonts w:ascii="BJASVU+Helvetica-Oblique"/>
          <w:color w:val="000000"/>
          <w:spacing w:val="25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29"/>
          <w:sz w:val="15"/>
        </w:rPr>
        <w:t xml:space="preserve"> </w:t>
      </w:r>
      <w:r>
        <w:rPr>
          <w:rFonts w:ascii="BJASVU+Helvetica-Oblique"/>
          <w:color w:val="000000"/>
          <w:spacing w:val="-1"/>
          <w:sz w:val="15"/>
        </w:rPr>
        <w:t>la</w:t>
      </w:r>
      <w:r>
        <w:rPr>
          <w:rFonts w:ascii="BJASVU+Helvetica-Oblique"/>
          <w:color w:val="000000"/>
          <w:spacing w:val="29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autoridad</w:t>
      </w:r>
      <w:r>
        <w:rPr>
          <w:rFonts w:ascii="BJASVU+Helvetica-Oblique"/>
          <w:color w:val="000000"/>
          <w:spacing w:val="2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</w:t>
      </w:r>
      <w:r>
        <w:rPr>
          <w:rFonts w:ascii="BJASVU+Helvetica-Oblique"/>
          <w:color w:val="000000"/>
          <w:spacing w:val="27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la</w:t>
      </w:r>
      <w:r>
        <w:rPr>
          <w:rFonts w:ascii="BJASVU+Helvetica-Oblique"/>
          <w:color w:val="000000"/>
          <w:spacing w:val="26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que</w:t>
      </w:r>
      <w:r>
        <w:rPr>
          <w:rFonts w:ascii="BJASVU+Helvetica-Oblique"/>
          <w:color w:val="000000"/>
          <w:spacing w:val="26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se</w:t>
      </w:r>
      <w:r>
        <w:rPr>
          <w:rFonts w:ascii="BJASVU+Helvetica-Oblique"/>
          <w:color w:val="000000"/>
          <w:spacing w:val="26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presta</w:t>
      </w:r>
      <w:r>
        <w:rPr>
          <w:rFonts w:ascii="BJASVU+Helvetica-Oblique"/>
          <w:color w:val="000000"/>
          <w:spacing w:val="28"/>
          <w:sz w:val="15"/>
        </w:rPr>
        <w:t xml:space="preserve"> </w:t>
      </w:r>
      <w:r>
        <w:rPr>
          <w:rFonts w:ascii="BJASVU+Helvetica-Oblique"/>
          <w:color w:val="000000"/>
          <w:spacing w:val="-1"/>
          <w:sz w:val="15"/>
        </w:rPr>
        <w:t>la</w:t>
      </w:r>
      <w:r>
        <w:rPr>
          <w:rFonts w:ascii="BJASVU+Helvetica-Oblique"/>
          <w:color w:val="000000"/>
          <w:spacing w:val="28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función</w:t>
      </w:r>
      <w:r>
        <w:rPr>
          <w:rFonts w:ascii="BJASVU+Helvetica-Oblique"/>
          <w:color w:val="000000"/>
          <w:spacing w:val="29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27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confianza</w:t>
      </w:r>
      <w:r>
        <w:rPr>
          <w:rFonts w:ascii="BJASVU+Helvetica-Oblique"/>
          <w:color w:val="000000"/>
          <w:spacing w:val="26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o</w:t>
      </w:r>
      <w:r>
        <w:rPr>
          <w:rFonts w:ascii="BJASVU+Helvetica-Oblique"/>
          <w:color w:val="000000"/>
          <w:spacing w:val="27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asesoramiento</w:t>
      </w:r>
      <w:r>
        <w:rPr>
          <w:rFonts w:ascii="BJASVU+Helvetica-Oblique"/>
          <w:color w:val="000000"/>
          <w:spacing w:val="26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y,</w:t>
      </w:r>
      <w:r>
        <w:rPr>
          <w:rFonts w:ascii="BJASVU+Helvetica-Oblique"/>
          <w:color w:val="000000"/>
          <w:spacing w:val="26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pacing w:val="2"/>
          <w:sz w:val="15"/>
        </w:rPr>
        <w:t>en</w:t>
      </w:r>
      <w:r>
        <w:rPr>
          <w:rFonts w:ascii="BJASVU+Helvetica-Oblique" w:hAnsi="BJASVU+Helvetica-Oblique" w:cs="BJASVU+Helvetica-Oblique"/>
          <w:color w:val="000000"/>
          <w:spacing w:val="2"/>
          <w:sz w:val="15"/>
        </w:rPr>
        <w:cr/>
      </w:r>
      <w:r>
        <w:rPr>
          <w:rFonts w:ascii="BJASVU+Helvetica-Oblique"/>
          <w:color w:val="000000"/>
          <w:spacing w:val="-3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cualquier</w:t>
      </w:r>
      <w:r>
        <w:rPr>
          <w:rFonts w:ascii="BJASVU+Helvetica-Oblique"/>
          <w:color w:val="000000"/>
          <w:spacing w:val="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caso,</w:t>
      </w:r>
      <w:r>
        <w:rPr>
          <w:rFonts w:ascii="BJASVU+Helvetica-Oblique"/>
          <w:color w:val="000000"/>
          <w:spacing w:val="1"/>
          <w:sz w:val="15"/>
        </w:rPr>
        <w:t xml:space="preserve"> cuando </w:t>
      </w:r>
      <w:r>
        <w:rPr>
          <w:rFonts w:ascii="BJASVU+Helvetica-Oblique"/>
          <w:color w:val="000000"/>
          <w:sz w:val="15"/>
        </w:rPr>
        <w:t>expire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el</w:t>
      </w:r>
      <w:r>
        <w:rPr>
          <w:rFonts w:ascii="BJASVU+Helvetica-Oblique"/>
          <w:color w:val="000000"/>
          <w:spacing w:val="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mandato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3"/>
          <w:sz w:val="15"/>
        </w:rPr>
        <w:t xml:space="preserve"> </w:t>
      </w:r>
      <w:r>
        <w:rPr>
          <w:rFonts w:ascii="BJASVU+Helvetica-Oblique"/>
          <w:color w:val="000000"/>
          <w:spacing w:val="-1"/>
          <w:sz w:val="15"/>
        </w:rPr>
        <w:t>la</w:t>
      </w:r>
      <w:r>
        <w:rPr>
          <w:rFonts w:ascii="BJASVU+Helvetica-Oblique"/>
          <w:color w:val="000000"/>
          <w:spacing w:val="2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Corporación.</w:t>
      </w:r>
      <w:r>
        <w:rPr>
          <w:rFonts w:ascii="BJASVU+Helvetica-Oblique"/>
          <w:color w:val="000000"/>
          <w:spacing w:val="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La</w:t>
      </w:r>
      <w:r>
        <w:rPr>
          <w:rFonts w:ascii="BJASVU+Helvetica-Oblique"/>
          <w:color w:val="000000"/>
          <w:spacing w:val="2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condición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de</w:t>
      </w:r>
      <w:r>
        <w:rPr>
          <w:rFonts w:ascii="BJASVU+Helvetica-Oblique"/>
          <w:color w:val="000000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personal</w:t>
      </w:r>
      <w:r>
        <w:rPr>
          <w:rFonts w:ascii="BJASVU+Helvetica-Oblique"/>
          <w:color w:val="000000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 xml:space="preserve">eventual </w:t>
      </w:r>
      <w:r>
        <w:rPr>
          <w:rFonts w:ascii="BJASVU+Helvetica-Oblique" w:hAnsi="BJASVU+Helvetica-Oblique" w:cs="BJASVU+Helvetica-Oblique"/>
          <w:color w:val="000000"/>
          <w:sz w:val="15"/>
        </w:rPr>
        <w:t>no</w:t>
      </w:r>
      <w:r>
        <w:rPr>
          <w:rFonts w:ascii="BJASVU+Helvetica-Oblique" w:hAnsi="BJASVU+Helvetica-Oblique" w:cs="BJASVU+Helvetica-Oblique"/>
          <w:color w:val="000000"/>
          <w:sz w:val="15"/>
        </w:rPr>
        <w:cr/>
      </w:r>
      <w:r>
        <w:rPr>
          <w:rFonts w:ascii="BJASVU+Helvetica-Oblique"/>
          <w:color w:val="000000"/>
          <w:spacing w:val="-34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podrá</w:t>
      </w:r>
      <w:r>
        <w:rPr>
          <w:rFonts w:ascii="BJASVU+Helvetica-Oblique"/>
          <w:color w:val="000000"/>
          <w:sz w:val="15"/>
        </w:rPr>
        <w:t xml:space="preserve"> constituir </w:t>
      </w:r>
      <w:r>
        <w:rPr>
          <w:rFonts w:ascii="BJASVU+Helvetica-Oblique" w:hAnsi="BJASVU+Helvetica-Oblique" w:cs="BJASVU+Helvetica-Oblique"/>
          <w:color w:val="000000"/>
          <w:sz w:val="15"/>
        </w:rPr>
        <w:t>mérito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para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el</w:t>
      </w:r>
      <w:r>
        <w:rPr>
          <w:rFonts w:ascii="BJASVU+Helvetica-Oblique"/>
          <w:color w:val="000000"/>
          <w:spacing w:val="1"/>
          <w:sz w:val="15"/>
        </w:rPr>
        <w:t xml:space="preserve"> acceso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 xml:space="preserve">a </w:t>
      </w:r>
      <w:r>
        <w:rPr>
          <w:rFonts w:ascii="BJASVU+Helvetica-Oblique"/>
          <w:color w:val="000000"/>
          <w:spacing w:val="1"/>
          <w:sz w:val="15"/>
        </w:rPr>
        <w:t>la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Función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Pública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 xml:space="preserve">o </w:t>
      </w:r>
      <w:r>
        <w:rPr>
          <w:rFonts w:ascii="BJASVU+Helvetica-Oblique"/>
          <w:color w:val="000000"/>
          <w:spacing w:val="1"/>
          <w:sz w:val="15"/>
        </w:rPr>
        <w:t xml:space="preserve">para </w:t>
      </w:r>
      <w:r>
        <w:rPr>
          <w:rFonts w:ascii="BJASVU+Helvetica-Oblique"/>
          <w:color w:val="000000"/>
          <w:spacing w:val="-1"/>
          <w:sz w:val="15"/>
        </w:rPr>
        <w:t>la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promoción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interna.</w:t>
      </w:r>
    </w:p>
    <w:p w:rsidR="00B76B61" w:rsidRDefault="008F45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B76B61" w:rsidRDefault="00326579">
      <w:pPr>
        <w:spacing w:before="0" w:after="0" w:line="128" w:lineRule="exact"/>
        <w:ind w:left="1017" w:right="4248"/>
        <w:jc w:val="left"/>
        <w:rPr>
          <w:rFonts w:ascii="SRWBOG+Helvetica"/>
          <w:color w:val="000000"/>
          <w:sz w:val="11"/>
        </w:rPr>
      </w:pPr>
      <w:bookmarkStart w:id="5" w:name="br6"/>
      <w:bookmarkEnd w:id="5"/>
      <w:r>
        <w:rPr>
          <w:noProof/>
        </w:rPr>
        <w:pict>
          <v:shape id="_x000023" o:spid="_x0000_s1028" type="#_x0000_t75" style="position:absolute;left:0;text-align:left;margin-left:111.4pt;margin-top:28pt;width:102.95pt;height:58.55pt;z-index:-251669504;mso-position-horizontal:absolute;mso-position-horizontal-relative:page;mso-position-vertical:absolute;mso-position-vertical-relative:page">
            <v:imagedata r:id="rId15" o:title="image24"/>
            <w10:wrap anchorx="page" anchory="page"/>
          </v:shape>
        </w:pict>
      </w:r>
      <w:r>
        <w:rPr>
          <w:noProof/>
        </w:rPr>
        <w:pict>
          <v:shape id="_x000024" o:spid="_x0000_s1027" type="#_x0000_t75" style="position:absolute;left:0;text-align:left;margin-left:142.4pt;margin-top:446.95pt;width:356.8pt;height:29.6pt;z-index:-251670528;mso-position-horizontal:absolute;mso-position-horizontal-relative:page;mso-position-vertical:absolute;mso-position-vertical-relative:page">
            <v:imagedata r:id="rId16" o:title="image25"/>
            <w10:wrap anchorx="page" anchory="page"/>
          </v:shape>
        </w:pict>
      </w:r>
      <w:bookmarkStart w:id="6" w:name="_GoBack"/>
      <w:bookmarkEnd w:id="6"/>
      <w:r w:rsidR="008F45B3">
        <w:rPr>
          <w:rFonts w:ascii="SRWBOG+Helvetica" w:hAnsi="SRWBOG+Helvetica" w:cs="SRWBOG+Helvetica"/>
          <w:color w:val="538135"/>
          <w:spacing w:val="-3"/>
          <w:sz w:val="11"/>
        </w:rPr>
        <w:t>ÁREA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DE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GOBIERNO DE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PRESIDENCIA,</w:t>
      </w:r>
      <w:r w:rsidR="008F45B3">
        <w:rPr>
          <w:rFonts w:ascii="SRWBOG+Helvetica"/>
          <w:color w:val="538135"/>
          <w:spacing w:val="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HACIENDA,</w:t>
      </w:r>
      <w:r w:rsidR="008F45B3">
        <w:rPr>
          <w:rFonts w:ascii="SRWBOG+Helvetica"/>
          <w:color w:val="538135"/>
          <w:spacing w:val="3"/>
          <w:sz w:val="11"/>
        </w:rPr>
        <w:t xml:space="preserve"> </w:t>
      </w:r>
      <w:r w:rsidR="008F45B3">
        <w:rPr>
          <w:rFonts w:ascii="SRWBOG+Helvetica" w:hAnsi="SRWBOG+Helvetica" w:cs="SRWBOG+Helvetica"/>
          <w:color w:val="538135"/>
          <w:spacing w:val="-3"/>
          <w:sz w:val="11"/>
        </w:rPr>
        <w:t>MODERNIZACIÓN</w:t>
      </w:r>
      <w:r w:rsidR="008F45B3">
        <w:rPr>
          <w:rFonts w:ascii="SRWBOG+Helvetica"/>
          <w:color w:val="538135"/>
          <w:spacing w:val="1"/>
          <w:sz w:val="11"/>
        </w:rPr>
        <w:t xml:space="preserve"> </w:t>
      </w:r>
      <w:r w:rsidR="008F45B3">
        <w:rPr>
          <w:rFonts w:ascii="SRWBOG+Helvetica"/>
          <w:color w:val="538135"/>
          <w:sz w:val="11"/>
        </w:rPr>
        <w:t>Y</w:t>
      </w:r>
      <w:r w:rsidR="008F45B3">
        <w:rPr>
          <w:rFonts w:ascii="SRWBOG+Helvetica"/>
          <w:color w:val="538135"/>
          <w:spacing w:val="-4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RECURSOS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 w:hAnsi="SRWBOG+Helvetica" w:cs="SRWBOG+Helvetica"/>
          <w:color w:val="538135"/>
          <w:spacing w:val="-3"/>
          <w:sz w:val="11"/>
        </w:rPr>
        <w:t>HUMANOS</w:t>
      </w:r>
      <w:r w:rsidR="008F45B3">
        <w:rPr>
          <w:rFonts w:ascii="SRWBOG+Helvetica" w:hAnsi="SRWBOG+Helvetica" w:cs="SRWBOG+Helvetica"/>
          <w:color w:val="538135"/>
          <w:spacing w:val="-3"/>
          <w:sz w:val="11"/>
        </w:rPr>
        <w:cr/>
      </w:r>
      <w:r w:rsidR="008F45B3">
        <w:rPr>
          <w:rFonts w:ascii="SRWBOG+Helvetica"/>
          <w:color w:val="538135"/>
          <w:spacing w:val="-31"/>
          <w:sz w:val="11"/>
        </w:rPr>
        <w:t xml:space="preserve"> </w:t>
      </w:r>
      <w:r w:rsidR="008F45B3">
        <w:rPr>
          <w:rFonts w:ascii="SRWBOG+Helvetica" w:hAnsi="SRWBOG+Helvetica" w:cs="SRWBOG+Helvetica"/>
          <w:color w:val="538135"/>
          <w:spacing w:val="-3"/>
          <w:sz w:val="11"/>
        </w:rPr>
        <w:t>CONCEJALÍA</w:t>
      </w:r>
      <w:r w:rsidR="008F45B3">
        <w:rPr>
          <w:rFonts w:ascii="SRWBOG+Helvetica"/>
          <w:color w:val="538135"/>
          <w:spacing w:val="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DELEGADA</w:t>
      </w:r>
      <w:r w:rsidR="008F45B3">
        <w:rPr>
          <w:rFonts w:ascii="SRWBOG+Helvetica"/>
          <w:color w:val="538135"/>
          <w:spacing w:val="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DE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RECURSOS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 xml:space="preserve">HUMANOS </w:t>
      </w:r>
      <w:r w:rsidR="008F45B3">
        <w:rPr>
          <w:rFonts w:ascii="SRWBOG+Helvetica" w:hAnsi="SRWBOG+Helvetica" w:cs="SRWBOG+Helvetica"/>
          <w:color w:val="538135"/>
          <w:spacing w:val="-3"/>
          <w:sz w:val="11"/>
        </w:rPr>
        <w:t>DIRECCIÓN</w:t>
      </w:r>
      <w:r w:rsidR="008F45B3">
        <w:rPr>
          <w:rFonts w:ascii="SRWBOG+Helvetica"/>
          <w:color w:val="538135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GENERAL</w:t>
      </w:r>
      <w:r w:rsidR="008F45B3">
        <w:rPr>
          <w:rFonts w:ascii="SRWBOG+Helvetica"/>
          <w:color w:val="538135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DE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RECURSOS</w:t>
      </w:r>
      <w:r w:rsidR="008F45B3">
        <w:rPr>
          <w:rFonts w:ascii="SRWBOG+Helvetica"/>
          <w:color w:val="538135"/>
          <w:spacing w:val="-1"/>
          <w:sz w:val="11"/>
        </w:rPr>
        <w:t xml:space="preserve"> </w:t>
      </w:r>
      <w:r w:rsidR="008F45B3">
        <w:rPr>
          <w:rFonts w:ascii="SRWBOG+Helvetica"/>
          <w:color w:val="538135"/>
          <w:spacing w:val="-3"/>
          <w:sz w:val="11"/>
        </w:rPr>
        <w:t>HUMANOS</w:t>
      </w:r>
    </w:p>
    <w:p w:rsidR="00B76B61" w:rsidRDefault="008F45B3">
      <w:pPr>
        <w:spacing w:before="0" w:after="0" w:line="128" w:lineRule="exact"/>
        <w:ind w:left="1017" w:right="7208"/>
        <w:jc w:val="left"/>
        <w:rPr>
          <w:rFonts w:ascii="SRWBOG+Helvetica"/>
          <w:color w:val="000000"/>
          <w:sz w:val="11"/>
        </w:rPr>
      </w:pPr>
      <w:r>
        <w:rPr>
          <w:rFonts w:ascii="SRWBOG+Helvetica"/>
          <w:color w:val="538135"/>
          <w:spacing w:val="-3"/>
          <w:sz w:val="11"/>
        </w:rPr>
        <w:t>SERVICIO DE</w:t>
      </w:r>
      <w:r>
        <w:rPr>
          <w:rFonts w:ascii="SRWBOG+Helvetica"/>
          <w:color w:val="538135"/>
          <w:spacing w:val="-1"/>
          <w:sz w:val="11"/>
        </w:rPr>
        <w:t xml:space="preserve"> </w:t>
      </w:r>
      <w:r>
        <w:rPr>
          <w:rFonts w:ascii="SRWBOG+Helvetica"/>
          <w:color w:val="538135"/>
          <w:spacing w:val="-3"/>
          <w:sz w:val="11"/>
        </w:rPr>
        <w:t>RECURSOS</w:t>
      </w:r>
      <w:r>
        <w:rPr>
          <w:rFonts w:ascii="SRWBOG+Helvetica"/>
          <w:color w:val="538135"/>
          <w:spacing w:val="-1"/>
          <w:sz w:val="11"/>
        </w:rPr>
        <w:t xml:space="preserve"> </w:t>
      </w:r>
      <w:r>
        <w:rPr>
          <w:rFonts w:ascii="SRWBOG+Helvetica"/>
          <w:color w:val="538135"/>
          <w:spacing w:val="-3"/>
          <w:sz w:val="11"/>
        </w:rPr>
        <w:t xml:space="preserve">HUMANOS </w:t>
      </w:r>
      <w:r>
        <w:rPr>
          <w:rFonts w:ascii="SRWBOG+Helvetica"/>
          <w:color w:val="538135"/>
          <w:spacing w:val="-2"/>
          <w:sz w:val="11"/>
        </w:rPr>
        <w:t>Ref.:</w:t>
      </w:r>
      <w:r>
        <w:rPr>
          <w:rFonts w:ascii="SRWBOG+Helvetica"/>
          <w:color w:val="538135"/>
          <w:spacing w:val="1"/>
          <w:sz w:val="11"/>
        </w:rPr>
        <w:t xml:space="preserve"> </w:t>
      </w:r>
      <w:r>
        <w:rPr>
          <w:rFonts w:ascii="SRWBOG+Helvetica"/>
          <w:color w:val="538135"/>
          <w:spacing w:val="-3"/>
          <w:sz w:val="11"/>
        </w:rPr>
        <w:t>MTH/fvm</w:t>
      </w:r>
    </w:p>
    <w:p w:rsidR="00B76B61" w:rsidRDefault="008F45B3">
      <w:pPr>
        <w:spacing w:before="139" w:after="0" w:line="189" w:lineRule="exact"/>
        <w:ind w:left="1652"/>
        <w:jc w:val="left"/>
        <w:rPr>
          <w:rFonts w:ascii="BJASVU+Helvetica-Oblique"/>
          <w:color w:val="000000"/>
          <w:sz w:val="15"/>
        </w:rPr>
      </w:pPr>
      <w:r>
        <w:rPr>
          <w:rFonts w:ascii="VJRAAL+Helvetica-BoldOblique"/>
          <w:color w:val="000000"/>
          <w:sz w:val="15"/>
        </w:rPr>
        <w:t>Quinto.-</w:t>
      </w:r>
      <w:r>
        <w:rPr>
          <w:rFonts w:ascii="VJRAAL+Helvetica-BoldOblique"/>
          <w:color w:val="000000"/>
          <w:spacing w:val="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La</w:t>
      </w:r>
      <w:r>
        <w:rPr>
          <w:rFonts w:ascii="BJASVU+Helvetica-Oblique"/>
          <w:color w:val="000000"/>
          <w:spacing w:val="5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interesada</w:t>
      </w:r>
      <w:r>
        <w:rPr>
          <w:rFonts w:ascii="BJASVU+Helvetica-Oblique"/>
          <w:color w:val="000000"/>
          <w:spacing w:val="5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t>deberá</w:t>
      </w:r>
      <w:r>
        <w:rPr>
          <w:rFonts w:ascii="BJASVU+Helvetica-Oblique"/>
          <w:color w:val="000000"/>
          <w:spacing w:val="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tomar</w:t>
      </w:r>
      <w:r>
        <w:rPr>
          <w:rFonts w:ascii="BJASVU+Helvetica-Oblique"/>
          <w:color w:val="000000"/>
          <w:spacing w:val="6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posesión</w:t>
      </w:r>
      <w:r>
        <w:rPr>
          <w:rFonts w:ascii="BJASVU+Helvetica-Oblique"/>
          <w:color w:val="000000"/>
          <w:spacing w:val="5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 xml:space="preserve">de </w:t>
      </w:r>
      <w:r>
        <w:rPr>
          <w:rFonts w:ascii="BJASVU+Helvetica-Oblique"/>
          <w:color w:val="000000"/>
          <w:spacing w:val="1"/>
          <w:sz w:val="15"/>
        </w:rPr>
        <w:t>con</w:t>
      </w:r>
      <w:r>
        <w:rPr>
          <w:rFonts w:ascii="BJASVU+Helvetica-Oblique"/>
          <w:color w:val="000000"/>
          <w:spacing w:val="4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carácter</w:t>
      </w:r>
      <w:r>
        <w:rPr>
          <w:rFonts w:ascii="BJASVU+Helvetica-Oblique"/>
          <w:color w:val="000000"/>
          <w:spacing w:val="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inmediato</w:t>
      </w:r>
      <w:r>
        <w:rPr>
          <w:rFonts w:ascii="BJASVU+Helvetica-Oblique"/>
          <w:color w:val="000000"/>
          <w:spacing w:val="5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desde</w:t>
      </w:r>
      <w:r>
        <w:rPr>
          <w:rFonts w:ascii="BJASVU+Helvetica-Oblique"/>
          <w:color w:val="000000"/>
          <w:spacing w:val="5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la</w:t>
      </w:r>
      <w:r>
        <w:rPr>
          <w:rFonts w:ascii="BJASVU+Helvetica-Oblique"/>
          <w:color w:val="000000"/>
          <w:spacing w:val="2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recepción</w:t>
      </w:r>
      <w:r>
        <w:rPr>
          <w:rFonts w:ascii="BJASVU+Helvetica-Oblique"/>
          <w:color w:val="000000"/>
          <w:spacing w:val="5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de</w:t>
      </w:r>
      <w:r>
        <w:rPr>
          <w:rFonts w:ascii="BJASVU+Helvetica-Oblique"/>
          <w:color w:val="000000"/>
          <w:spacing w:val="4"/>
          <w:sz w:val="15"/>
        </w:rPr>
        <w:t xml:space="preserve"> </w:t>
      </w:r>
      <w:r>
        <w:rPr>
          <w:rFonts w:ascii="BJASVU+Helvetica-Oblique"/>
          <w:color w:val="000000"/>
          <w:spacing w:val="-1"/>
          <w:sz w:val="15"/>
        </w:rPr>
        <w:t>la</w:t>
      </w:r>
    </w:p>
    <w:p w:rsidR="00B76B61" w:rsidRDefault="008F45B3">
      <w:pPr>
        <w:spacing w:before="0" w:after="0" w:line="189" w:lineRule="exact"/>
        <w:ind w:left="1659"/>
        <w:jc w:val="left"/>
        <w:rPr>
          <w:rFonts w:ascii="BJASVU+Helvetica-Oblique"/>
          <w:color w:val="000000"/>
          <w:sz w:val="15"/>
        </w:rPr>
      </w:pPr>
      <w:r>
        <w:rPr>
          <w:rFonts w:ascii="BJASVU+Helvetica-Oblique" w:hAnsi="BJASVU+Helvetica-Oblique" w:cs="BJASVU+Helvetica-Oblique"/>
          <w:color w:val="000000"/>
          <w:sz w:val="15"/>
        </w:rPr>
        <w:t>notificación</w:t>
      </w:r>
      <w:r>
        <w:rPr>
          <w:rFonts w:ascii="BJASVU+Helvetica-Oblique"/>
          <w:color w:val="000000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del</w:t>
      </w:r>
      <w:r>
        <w:rPr>
          <w:rFonts w:ascii="BJASVU+Helvetica-Oblique"/>
          <w:color w:val="000000"/>
          <w:sz w:val="15"/>
        </w:rPr>
        <w:t xml:space="preserve"> presente Decreto.</w:t>
      </w:r>
    </w:p>
    <w:p w:rsidR="00B76B61" w:rsidRDefault="008F45B3">
      <w:pPr>
        <w:spacing w:before="177" w:after="0" w:line="189" w:lineRule="exact"/>
        <w:ind w:left="1652"/>
        <w:jc w:val="left"/>
        <w:rPr>
          <w:rFonts w:ascii="BJASVU+Helvetica-Oblique"/>
          <w:color w:val="000000"/>
          <w:sz w:val="15"/>
        </w:rPr>
      </w:pPr>
      <w:r>
        <w:rPr>
          <w:rFonts w:ascii="VJRAAL+Helvetica-BoldOblique"/>
          <w:color w:val="000000"/>
          <w:sz w:val="15"/>
        </w:rPr>
        <w:t>Sexto.-</w:t>
      </w:r>
      <w:r>
        <w:rPr>
          <w:rFonts w:ascii="VJRAAL+Helvetica-BoldOblique"/>
          <w:color w:val="000000"/>
          <w:spacing w:val="2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Publíquese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 xml:space="preserve">este </w:t>
      </w:r>
      <w:r>
        <w:rPr>
          <w:rFonts w:ascii="BJASVU+Helvetica-Oblique"/>
          <w:color w:val="000000"/>
          <w:spacing w:val="1"/>
          <w:sz w:val="15"/>
        </w:rPr>
        <w:t xml:space="preserve">nombramiento </w:t>
      </w:r>
      <w:r>
        <w:rPr>
          <w:rFonts w:ascii="BJASVU+Helvetica-Oblique"/>
          <w:color w:val="000000"/>
          <w:sz w:val="15"/>
        </w:rPr>
        <w:t xml:space="preserve">en </w:t>
      </w:r>
      <w:r>
        <w:rPr>
          <w:rFonts w:ascii="BJASVU+Helvetica-Oblique"/>
          <w:color w:val="000000"/>
          <w:spacing w:val="2"/>
          <w:sz w:val="15"/>
        </w:rPr>
        <w:t>el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Boletín</w:t>
      </w:r>
      <w:r>
        <w:rPr>
          <w:rFonts w:ascii="BJASVU+Helvetica-Oblique"/>
          <w:color w:val="000000"/>
          <w:sz w:val="15"/>
        </w:rPr>
        <w:t xml:space="preserve"> Oficial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de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la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Provincia.</w:t>
      </w:r>
    </w:p>
    <w:p w:rsidR="00B76B61" w:rsidRDefault="008F45B3">
      <w:pPr>
        <w:spacing w:before="184" w:after="0" w:line="184" w:lineRule="exact"/>
        <w:ind w:left="1652"/>
        <w:jc w:val="left"/>
        <w:rPr>
          <w:rFonts w:ascii="BJASVU+Helvetica-Oblique"/>
          <w:color w:val="000000"/>
          <w:sz w:val="15"/>
        </w:rPr>
      </w:pPr>
      <w:r>
        <w:rPr>
          <w:rFonts w:ascii="VJRAAL+Helvetica-BoldOblique" w:hAnsi="VJRAAL+Helvetica-BoldOblique" w:cs="VJRAAL+Helvetica-BoldOblique"/>
          <w:color w:val="000000"/>
          <w:sz w:val="15"/>
        </w:rPr>
        <w:t>RÉGIMEN</w:t>
      </w:r>
      <w:r>
        <w:rPr>
          <w:rFonts w:ascii="VJRAAL+Helvetica-BoldOblique"/>
          <w:color w:val="000000"/>
          <w:spacing w:val="7"/>
          <w:sz w:val="15"/>
        </w:rPr>
        <w:t xml:space="preserve"> </w:t>
      </w:r>
      <w:r>
        <w:rPr>
          <w:rFonts w:ascii="VJRAAL+Helvetica-BoldOblique"/>
          <w:color w:val="000000"/>
          <w:spacing w:val="2"/>
          <w:sz w:val="15"/>
        </w:rPr>
        <w:t>DE</w:t>
      </w:r>
      <w:r>
        <w:rPr>
          <w:rFonts w:ascii="VJRAAL+Helvetica-BoldOblique"/>
          <w:color w:val="000000"/>
          <w:spacing w:val="5"/>
          <w:sz w:val="15"/>
        </w:rPr>
        <w:t xml:space="preserve"> </w:t>
      </w:r>
      <w:r>
        <w:rPr>
          <w:rFonts w:ascii="VJRAAL+Helvetica-BoldOblique"/>
          <w:color w:val="000000"/>
          <w:spacing w:val="1"/>
          <w:sz w:val="15"/>
        </w:rPr>
        <w:t>RECURSOS.</w:t>
      </w:r>
      <w:r>
        <w:rPr>
          <w:rFonts w:ascii="VJRAAL+Helvetica-BoldOblique"/>
          <w:color w:val="000000"/>
          <w:spacing w:val="6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Contra</w:t>
      </w:r>
      <w:r>
        <w:rPr>
          <w:rFonts w:ascii="BJASVU+Helvetica-Oblique"/>
          <w:color w:val="000000"/>
          <w:spacing w:val="8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el</w:t>
      </w:r>
      <w:r>
        <w:rPr>
          <w:rFonts w:ascii="BJASVU+Helvetica-Oblique"/>
          <w:color w:val="000000"/>
          <w:spacing w:val="6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citado</w:t>
      </w:r>
      <w:r>
        <w:rPr>
          <w:rFonts w:ascii="BJASVU+Helvetica-Oblique"/>
          <w:color w:val="000000"/>
          <w:spacing w:val="6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acto</w:t>
      </w:r>
      <w:r>
        <w:rPr>
          <w:rFonts w:ascii="BJASVU+Helvetica-Oblique"/>
          <w:color w:val="000000"/>
          <w:spacing w:val="6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expreso,</w:t>
      </w:r>
      <w:r>
        <w:rPr>
          <w:rFonts w:ascii="BJASVU+Helvetica-Oblique"/>
          <w:color w:val="000000"/>
          <w:spacing w:val="7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que</w:t>
      </w:r>
      <w:r>
        <w:rPr>
          <w:rFonts w:ascii="BJASVU+Helvetica-Oblique"/>
          <w:color w:val="000000"/>
          <w:spacing w:val="8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es</w:t>
      </w:r>
      <w:r>
        <w:rPr>
          <w:rFonts w:ascii="BJASVU+Helvetica-Oblique"/>
          <w:color w:val="000000"/>
          <w:spacing w:val="8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definitivo</w:t>
      </w:r>
      <w:r>
        <w:rPr>
          <w:rFonts w:ascii="BJASVU+Helvetica-Oblique"/>
          <w:color w:val="000000"/>
          <w:spacing w:val="8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en</w:t>
      </w:r>
      <w:r>
        <w:rPr>
          <w:rFonts w:ascii="BJASVU+Helvetica-Oblique"/>
          <w:color w:val="000000"/>
          <w:spacing w:val="11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vía</w:t>
      </w:r>
      <w:r>
        <w:rPr>
          <w:rFonts w:ascii="BJASVU+Helvetica-Oblique"/>
          <w:color w:val="000000"/>
          <w:spacing w:val="6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administrativa,</w:t>
      </w:r>
      <w:r>
        <w:rPr>
          <w:rFonts w:ascii="BJASVU+Helvetica-Oblique" w:hAnsi="BJASVU+Helvetica-Oblique" w:cs="BJASVU+Helvetica-Oblique"/>
          <w:color w:val="000000"/>
          <w:sz w:val="15"/>
        </w:rPr>
        <w:cr/>
      </w:r>
      <w:r>
        <w:rPr>
          <w:rFonts w:ascii="BJASVU+Helvetica-Oblique"/>
          <w:color w:val="000000"/>
          <w:spacing w:val="-34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podrá</w:t>
      </w:r>
      <w:r>
        <w:rPr>
          <w:rFonts w:ascii="BJASVU+Helvetica-Oblique"/>
          <w:color w:val="000000"/>
          <w:sz w:val="15"/>
        </w:rPr>
        <w:t xml:space="preserve"> interponer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en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el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plazo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-3"/>
          <w:sz w:val="15"/>
        </w:rPr>
        <w:t xml:space="preserve"> </w:t>
      </w:r>
      <w:r>
        <w:rPr>
          <w:rFonts w:ascii="VJRAAL+Helvetica-BoldOblique"/>
          <w:color w:val="000000"/>
          <w:spacing w:val="1"/>
          <w:sz w:val="15"/>
        </w:rPr>
        <w:t xml:space="preserve">DOS </w:t>
      </w:r>
      <w:r>
        <w:rPr>
          <w:rFonts w:ascii="VJRAAL+Helvetica-BoldOblique"/>
          <w:color w:val="000000"/>
          <w:sz w:val="15"/>
        </w:rPr>
        <w:t>MESES</w:t>
      </w:r>
      <w:r>
        <w:rPr>
          <w:rFonts w:ascii="BJASVU+Helvetica-Oblique"/>
          <w:color w:val="000000"/>
          <w:sz w:val="15"/>
        </w:rPr>
        <w:t>,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contados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desde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el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día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siguiente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al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pacing w:val="-1"/>
          <w:sz w:val="15"/>
        </w:rPr>
        <w:t xml:space="preserve">la </w:t>
      </w:r>
      <w:r>
        <w:rPr>
          <w:rFonts w:ascii="BJASVU+Helvetica-Oblique" w:hAnsi="BJASVU+Helvetica-Oblique" w:cs="BJASVU+Helvetica-Oblique"/>
          <w:color w:val="000000"/>
          <w:sz w:val="15"/>
        </w:rPr>
        <w:t>recepción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pacing w:val="2"/>
          <w:sz w:val="15"/>
        </w:rPr>
        <w:t>de</w:t>
      </w:r>
      <w:r>
        <w:rPr>
          <w:rFonts w:ascii="BJASVU+Helvetica-Oblique" w:hAnsi="BJASVU+Helvetica-Oblique" w:cs="BJASVU+Helvetica-Oblique"/>
          <w:color w:val="000000"/>
          <w:spacing w:val="2"/>
          <w:sz w:val="15"/>
        </w:rPr>
        <w:cr/>
      </w:r>
      <w:r>
        <w:rPr>
          <w:rFonts w:ascii="BJASVU+Helvetica-Oblique"/>
          <w:color w:val="000000"/>
          <w:spacing w:val="-34"/>
          <w:sz w:val="15"/>
        </w:rPr>
        <w:t xml:space="preserve"> </w:t>
      </w:r>
      <w:r>
        <w:rPr>
          <w:rFonts w:ascii="BJASVU+Helvetica-Oblique"/>
          <w:color w:val="000000"/>
          <w:spacing w:val="-1"/>
          <w:sz w:val="15"/>
        </w:rPr>
        <w:t>la</w:t>
      </w:r>
      <w:r>
        <w:rPr>
          <w:rFonts w:ascii="BJASVU+Helvetica-Oblique"/>
          <w:color w:val="000000"/>
          <w:spacing w:val="2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presente</w:t>
      </w:r>
      <w:r>
        <w:rPr>
          <w:rFonts w:ascii="BJASVU+Helvetica-Oblique"/>
          <w:color w:val="000000"/>
          <w:spacing w:val="21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notificación,</w:t>
      </w:r>
      <w:r>
        <w:rPr>
          <w:rFonts w:ascii="BJASVU+Helvetica-Oblique"/>
          <w:color w:val="000000"/>
          <w:spacing w:val="21"/>
          <w:sz w:val="15"/>
        </w:rPr>
        <w:t xml:space="preserve"> </w:t>
      </w:r>
      <w:r>
        <w:rPr>
          <w:rFonts w:ascii="VJRAAL+Helvetica-BoldOblique"/>
          <w:color w:val="000000"/>
          <w:spacing w:val="1"/>
          <w:sz w:val="15"/>
        </w:rPr>
        <w:t>RECURSO</w:t>
      </w:r>
      <w:r>
        <w:rPr>
          <w:rFonts w:ascii="VJRAAL+Helvetica-BoldOblique"/>
          <w:color w:val="000000"/>
          <w:spacing w:val="22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CONTENCIOSO-ADMINISTRATIVO</w:t>
      </w:r>
      <w:r>
        <w:rPr>
          <w:rFonts w:ascii="VJRAAL+Helvetica-BoldOblique"/>
          <w:color w:val="000000"/>
          <w:spacing w:val="2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ante</w:t>
      </w:r>
      <w:r>
        <w:rPr>
          <w:rFonts w:ascii="BJASVU+Helvetica-Oblique"/>
          <w:color w:val="000000"/>
          <w:spacing w:val="2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el</w:t>
      </w:r>
      <w:r>
        <w:rPr>
          <w:rFonts w:ascii="BJASVU+Helvetica-Oblique"/>
          <w:color w:val="000000"/>
          <w:spacing w:val="21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Juzgado</w:t>
      </w:r>
      <w:r>
        <w:rPr>
          <w:rFonts w:ascii="VJRAAL+Helvetica-BoldOblique"/>
          <w:color w:val="000000"/>
          <w:spacing w:val="22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de</w:t>
      </w:r>
      <w:r>
        <w:rPr>
          <w:rFonts w:ascii="VJRAAL+Helvetica-BoldOblique"/>
          <w:color w:val="000000"/>
          <w:spacing w:val="21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z w:val="15"/>
        </w:rPr>
        <w:t>lo</w:t>
      </w:r>
      <w:r>
        <w:rPr>
          <w:rFonts w:ascii="VJRAAL+Helvetica-BoldOblique" w:hAnsi="VJRAAL+Helvetica-BoldOblique" w:cs="VJRAAL+Helvetica-BoldOblique"/>
          <w:color w:val="000000"/>
          <w:sz w:val="15"/>
        </w:rPr>
        <w:cr/>
      </w:r>
      <w:r>
        <w:rPr>
          <w:rFonts w:ascii="VJRAAL+Helvetica-BoldOblique"/>
          <w:color w:val="000000"/>
          <w:spacing w:val="-34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Contencioso-Administrativo</w:t>
      </w:r>
      <w:r>
        <w:rPr>
          <w:rFonts w:ascii="VJRAAL+Helvetica-BoldOblique"/>
          <w:color w:val="000000"/>
          <w:spacing w:val="-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las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Palmas</w:t>
      </w:r>
      <w:r>
        <w:rPr>
          <w:rFonts w:ascii="BJASVU+Helvetica-Oblique"/>
          <w:color w:val="000000"/>
          <w:spacing w:val="-5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que</w:t>
      </w:r>
      <w:r>
        <w:rPr>
          <w:rFonts w:ascii="BJASVU+Helvetica-Oblique"/>
          <w:color w:val="000000"/>
          <w:spacing w:val="-6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por</w:t>
      </w:r>
      <w:r>
        <w:rPr>
          <w:rFonts w:ascii="BJASVU+Helvetica-Oblique"/>
          <w:color w:val="000000"/>
          <w:spacing w:val="-5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reparto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corresponda,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</w:t>
      </w:r>
      <w:r>
        <w:rPr>
          <w:rFonts w:ascii="BJASVU+Helvetica-Oblique"/>
          <w:color w:val="000000"/>
          <w:spacing w:val="-5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tenor</w:t>
      </w:r>
      <w:r>
        <w:rPr>
          <w:rFonts w:ascii="BJASVU+Helvetica-Oblique"/>
          <w:color w:val="000000"/>
          <w:spacing w:val="-5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/>
          <w:color w:val="000000"/>
          <w:spacing w:val="-1"/>
          <w:sz w:val="15"/>
        </w:rPr>
        <w:t>lo</w:t>
      </w:r>
      <w:r>
        <w:rPr>
          <w:rFonts w:ascii="BJASVU+Helvetica-Oblique"/>
          <w:color w:val="000000"/>
          <w:spacing w:val="-3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establecido</w:t>
      </w:r>
      <w:r>
        <w:rPr>
          <w:rFonts w:ascii="BJASVU+Helvetica-Oblique" w:hAnsi="BJASVU+Helvetica-Oblique" w:cs="BJASVU+Helvetica-Oblique"/>
          <w:color w:val="000000"/>
          <w:sz w:val="15"/>
        </w:rPr>
        <w:cr/>
      </w:r>
      <w:r>
        <w:rPr>
          <w:rFonts w:ascii="BJASVU+Helvetica-Oblique"/>
          <w:color w:val="000000"/>
          <w:spacing w:val="-3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en</w:t>
      </w:r>
      <w:r>
        <w:rPr>
          <w:rFonts w:ascii="BJASVU+Helvetica-Oblique"/>
          <w:color w:val="000000"/>
          <w:spacing w:val="2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el</w:t>
      </w:r>
      <w:r>
        <w:rPr>
          <w:rFonts w:ascii="BJASVU+Helvetica-Oblique"/>
          <w:color w:val="000000"/>
          <w:spacing w:val="23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artículo</w:t>
      </w:r>
      <w:r>
        <w:rPr>
          <w:rFonts w:ascii="BJASVU+Helvetica-Oblique"/>
          <w:color w:val="000000"/>
          <w:spacing w:val="2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46</w:t>
      </w:r>
      <w:r>
        <w:rPr>
          <w:rFonts w:ascii="BJASVU+Helvetica-Oblique"/>
          <w:color w:val="000000"/>
          <w:spacing w:val="21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de</w:t>
      </w:r>
      <w:r>
        <w:rPr>
          <w:rFonts w:ascii="BJASVU+Helvetica-Oblique"/>
          <w:color w:val="000000"/>
          <w:spacing w:val="20"/>
          <w:sz w:val="15"/>
        </w:rPr>
        <w:t xml:space="preserve"> </w:t>
      </w:r>
      <w:r>
        <w:rPr>
          <w:rFonts w:ascii="BJASVU+Helvetica-Oblique"/>
          <w:color w:val="000000"/>
          <w:spacing w:val="-1"/>
          <w:sz w:val="15"/>
        </w:rPr>
        <w:t>la</w:t>
      </w:r>
      <w:r>
        <w:rPr>
          <w:rFonts w:ascii="BJASVU+Helvetica-Oblique"/>
          <w:color w:val="000000"/>
          <w:spacing w:val="24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Ley</w:t>
      </w:r>
      <w:r>
        <w:rPr>
          <w:rFonts w:ascii="BJASVU+Helvetica-Oblique"/>
          <w:color w:val="000000"/>
          <w:spacing w:val="2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19/1998,</w:t>
      </w:r>
      <w:r>
        <w:rPr>
          <w:rFonts w:ascii="BJASVU+Helvetica-Oblique"/>
          <w:color w:val="000000"/>
          <w:spacing w:val="2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2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13</w:t>
      </w:r>
      <w:r>
        <w:rPr>
          <w:rFonts w:ascii="BJASVU+Helvetica-Oblique"/>
          <w:color w:val="000000"/>
          <w:spacing w:val="21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de</w:t>
      </w:r>
      <w:r>
        <w:rPr>
          <w:rFonts w:ascii="BJASVU+Helvetica-Oblique"/>
          <w:color w:val="000000"/>
          <w:spacing w:val="20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julio,</w:t>
      </w:r>
      <w:r>
        <w:rPr>
          <w:rFonts w:ascii="BJASVU+Helvetica-Oblique"/>
          <w:color w:val="000000"/>
          <w:spacing w:val="2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Reguladora</w:t>
      </w:r>
      <w:r>
        <w:rPr>
          <w:rFonts w:ascii="BJASVU+Helvetica-Oblique"/>
          <w:color w:val="000000"/>
          <w:spacing w:val="2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23"/>
          <w:sz w:val="15"/>
        </w:rPr>
        <w:t xml:space="preserve"> </w:t>
      </w:r>
      <w:r>
        <w:rPr>
          <w:rFonts w:ascii="BJASVU+Helvetica-Oblique"/>
          <w:color w:val="000000"/>
          <w:spacing w:val="-1"/>
          <w:sz w:val="15"/>
        </w:rPr>
        <w:t>la</w:t>
      </w:r>
      <w:r>
        <w:rPr>
          <w:rFonts w:ascii="BJASVU+Helvetica-Oblique"/>
          <w:color w:val="000000"/>
          <w:spacing w:val="22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Jurisdicción</w:t>
      </w:r>
      <w:r>
        <w:rPr>
          <w:rFonts w:ascii="BJASVU+Helvetica-Oblique"/>
          <w:color w:val="000000"/>
          <w:spacing w:val="21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Contencioso-</w:t>
      </w:r>
      <w:r>
        <w:rPr>
          <w:rFonts w:ascii="BJASVU+Helvetica-Oblique" w:hAnsi="BJASVU+Helvetica-Oblique" w:cs="BJASVU+Helvetica-Oblique"/>
          <w:color w:val="000000"/>
          <w:sz w:val="15"/>
        </w:rPr>
        <w:cr/>
      </w:r>
      <w:r>
        <w:rPr>
          <w:rFonts w:ascii="BJASVU+Helvetica-Oblique"/>
          <w:color w:val="000000"/>
          <w:spacing w:val="-3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Administrativa,</w:t>
      </w:r>
      <w:r>
        <w:rPr>
          <w:rFonts w:ascii="BJASVU+Helvetica-Oblique"/>
          <w:color w:val="000000"/>
          <w:spacing w:val="29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en</w:t>
      </w:r>
      <w:r>
        <w:rPr>
          <w:rFonts w:ascii="BJASVU+Helvetica-Oblique"/>
          <w:color w:val="000000"/>
          <w:spacing w:val="29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concordancia</w:t>
      </w:r>
      <w:r>
        <w:rPr>
          <w:rFonts w:ascii="BJASVU+Helvetica-Oblique"/>
          <w:color w:val="000000"/>
          <w:spacing w:val="28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con</w:t>
      </w:r>
      <w:r>
        <w:rPr>
          <w:rFonts w:ascii="BJASVU+Helvetica-Oblique"/>
          <w:color w:val="000000"/>
          <w:spacing w:val="27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el</w:t>
      </w:r>
      <w:r>
        <w:rPr>
          <w:rFonts w:ascii="BJASVU+Helvetica-Oblique"/>
          <w:color w:val="000000"/>
          <w:spacing w:val="27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artículo</w:t>
      </w:r>
      <w:r>
        <w:rPr>
          <w:rFonts w:ascii="BJASVU+Helvetica-Oblique"/>
          <w:color w:val="000000"/>
          <w:spacing w:val="28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123.1</w:t>
      </w:r>
      <w:r>
        <w:rPr>
          <w:rFonts w:ascii="BJASVU+Helvetica-Oblique"/>
          <w:color w:val="000000"/>
          <w:spacing w:val="28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31"/>
          <w:sz w:val="15"/>
        </w:rPr>
        <w:t xml:space="preserve"> </w:t>
      </w:r>
      <w:r>
        <w:rPr>
          <w:rFonts w:ascii="BJASVU+Helvetica-Oblique"/>
          <w:color w:val="000000"/>
          <w:spacing w:val="-1"/>
          <w:sz w:val="15"/>
        </w:rPr>
        <w:t>la</w:t>
      </w:r>
      <w:r>
        <w:rPr>
          <w:rFonts w:ascii="BJASVU+Helvetica-Oblique"/>
          <w:color w:val="000000"/>
          <w:spacing w:val="29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Ley</w:t>
      </w:r>
      <w:r>
        <w:rPr>
          <w:rFonts w:ascii="BJASVU+Helvetica-Oblique"/>
          <w:color w:val="000000"/>
          <w:spacing w:val="29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39/2015,</w:t>
      </w:r>
      <w:r>
        <w:rPr>
          <w:rFonts w:ascii="BJASVU+Helvetica-Oblique"/>
          <w:color w:val="000000"/>
          <w:spacing w:val="28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de</w:t>
      </w:r>
      <w:r>
        <w:rPr>
          <w:rFonts w:ascii="BJASVU+Helvetica-Oblique"/>
          <w:color w:val="000000"/>
          <w:spacing w:val="29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1</w:t>
      </w:r>
      <w:r>
        <w:rPr>
          <w:rFonts w:ascii="BJASVU+Helvetica-Oblique"/>
          <w:color w:val="000000"/>
          <w:spacing w:val="29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29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octubre,</w:t>
      </w:r>
      <w:r>
        <w:rPr>
          <w:rFonts w:ascii="BJASVU+Helvetica-Oblique"/>
          <w:color w:val="000000"/>
          <w:spacing w:val="30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del</w:t>
      </w:r>
      <w:r>
        <w:rPr>
          <w:rFonts w:ascii="BJASVU+Helvetica-Oblique" w:hAnsi="BJASVU+Helvetica-Oblique" w:cs="BJASVU+Helvetica-Oblique"/>
          <w:color w:val="000000"/>
          <w:sz w:val="15"/>
        </w:rPr>
        <w:cr/>
      </w:r>
      <w:r>
        <w:rPr>
          <w:rFonts w:ascii="BJASVU+Helvetica-Oblique"/>
          <w:color w:val="000000"/>
          <w:spacing w:val="-3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Procedimiento Administrativo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Común</w:t>
      </w:r>
      <w:r>
        <w:rPr>
          <w:rFonts w:ascii="BJASVU+Helvetica-Oblique"/>
          <w:color w:val="000000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de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las Administraciones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Públicas.</w:t>
      </w:r>
    </w:p>
    <w:p w:rsidR="00B76B61" w:rsidRDefault="008F45B3">
      <w:pPr>
        <w:spacing w:before="184" w:after="0" w:line="184" w:lineRule="exact"/>
        <w:ind w:left="1652"/>
        <w:jc w:val="left"/>
        <w:rPr>
          <w:rFonts w:ascii="BJASVU+Helvetica-Oblique"/>
          <w:color w:val="000000"/>
          <w:sz w:val="15"/>
        </w:rPr>
      </w:pPr>
      <w:r>
        <w:rPr>
          <w:rFonts w:ascii="BJASVU+Helvetica-Oblique"/>
          <w:color w:val="000000"/>
          <w:sz w:val="15"/>
        </w:rPr>
        <w:t>No</w:t>
      </w:r>
      <w:r>
        <w:rPr>
          <w:rFonts w:ascii="BJASVU+Helvetica-Oblique"/>
          <w:color w:val="000000"/>
          <w:spacing w:val="-6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obstante,</w:t>
      </w:r>
      <w:r>
        <w:rPr>
          <w:rFonts w:ascii="BJASVU+Helvetica-Oblique"/>
          <w:color w:val="000000"/>
          <w:spacing w:val="-5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con</w:t>
      </w:r>
      <w:r>
        <w:rPr>
          <w:rFonts w:ascii="VJRAAL+Helvetica-BoldOblique"/>
          <w:color w:val="000000"/>
          <w:spacing w:val="-5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z w:val="15"/>
        </w:rPr>
        <w:t>carácter</w:t>
      </w:r>
      <w:r>
        <w:rPr>
          <w:rFonts w:ascii="VJRAAL+Helvetica-BoldOblique"/>
          <w:color w:val="000000"/>
          <w:spacing w:val="-4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potestativo</w:t>
      </w:r>
      <w:r>
        <w:rPr>
          <w:rFonts w:ascii="VJRAAL+Helvetica-BoldOblique"/>
          <w:color w:val="000000"/>
          <w:spacing w:val="-5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y</w:t>
      </w:r>
      <w:r>
        <w:rPr>
          <w:rFonts w:ascii="VJRAAL+Helvetica-BoldOblique"/>
          <w:color w:val="000000"/>
          <w:spacing w:val="-5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previo</w:t>
      </w:r>
      <w:r>
        <w:rPr>
          <w:rFonts w:ascii="VJRAAL+Helvetica-BoldOblique"/>
          <w:color w:val="000000"/>
          <w:spacing w:val="-5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al</w:t>
      </w:r>
      <w:r>
        <w:rPr>
          <w:rFonts w:ascii="BJASVU+Helvetica-Oblique"/>
          <w:color w:val="000000"/>
          <w:spacing w:val="-8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recurso</w:t>
      </w:r>
      <w:r>
        <w:rPr>
          <w:rFonts w:ascii="BJASVU+Helvetica-Oblique"/>
          <w:color w:val="000000"/>
          <w:spacing w:val="-6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contencioso-administrativo,</w:t>
      </w:r>
      <w:r>
        <w:rPr>
          <w:rFonts w:ascii="BJASVU+Helvetica-Oblique"/>
          <w:color w:val="000000"/>
          <w:spacing w:val="-6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señalado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en</w:t>
      </w:r>
      <w:r>
        <w:rPr>
          <w:rFonts w:ascii="BJASVU+Helvetica-Oblique" w:hAnsi="BJASVU+Helvetica-Oblique" w:cs="BJASVU+Helvetica-Oblique"/>
          <w:color w:val="000000"/>
          <w:sz w:val="15"/>
        </w:rPr>
        <w:cr/>
      </w:r>
      <w:r>
        <w:rPr>
          <w:rFonts w:ascii="BJASVU+Helvetica-Oblique"/>
          <w:color w:val="000000"/>
          <w:spacing w:val="-3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el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párrafo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anterior,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contra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este</w:t>
      </w:r>
      <w:r>
        <w:rPr>
          <w:rFonts w:ascii="BJASVU+Helvetica-Oblique"/>
          <w:color w:val="000000"/>
          <w:spacing w:val="-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acto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expreso,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podrá</w:t>
      </w:r>
      <w:r>
        <w:rPr>
          <w:rFonts w:ascii="BJASVU+Helvetica-Oblique"/>
          <w:color w:val="000000"/>
          <w:sz w:val="15"/>
        </w:rPr>
        <w:t xml:space="preserve"> interponerse</w:t>
      </w:r>
      <w:r>
        <w:rPr>
          <w:rFonts w:ascii="BJASVU+Helvetica-Oblique"/>
          <w:color w:val="000000"/>
          <w:spacing w:val="-3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RECURSO</w:t>
      </w:r>
      <w:r>
        <w:rPr>
          <w:rFonts w:ascii="VJRAAL+Helvetica-BoldOblique"/>
          <w:color w:val="000000"/>
          <w:spacing w:val="1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DE</w:t>
      </w:r>
      <w:r>
        <w:rPr>
          <w:rFonts w:ascii="VJRAAL+Helvetica-BoldOblique"/>
          <w:color w:val="000000"/>
          <w:spacing w:val="-1"/>
          <w:sz w:val="15"/>
        </w:rPr>
        <w:t xml:space="preserve"> </w:t>
      </w:r>
      <w:r>
        <w:rPr>
          <w:rFonts w:ascii="VJRAAL+Helvetica-BoldOblique" w:hAnsi="VJRAAL+Helvetica-BoldOblique" w:cs="VJRAAL+Helvetica-BoldOblique"/>
          <w:color w:val="000000"/>
          <w:sz w:val="15"/>
        </w:rPr>
        <w:t>REPOSICIÓN</w:t>
      </w:r>
      <w:r>
        <w:rPr>
          <w:rFonts w:ascii="VJRAAL+Helvetica-BoldOblique"/>
          <w:color w:val="000000"/>
          <w:spacing w:val="-1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t>ante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cr/>
      </w:r>
      <w:r>
        <w:rPr>
          <w:rFonts w:ascii="BJASVU+Helvetica-Oblique"/>
          <w:color w:val="000000"/>
          <w:spacing w:val="-3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el</w:t>
      </w:r>
      <w:r>
        <w:rPr>
          <w:rFonts w:ascii="BJASVU+Helvetica-Oblique"/>
          <w:color w:val="000000"/>
          <w:spacing w:val="5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mismo</w:t>
      </w:r>
      <w:r>
        <w:rPr>
          <w:rFonts w:ascii="BJASVU+Helvetica-Oblique"/>
          <w:color w:val="000000"/>
          <w:spacing w:val="5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órgano</w:t>
      </w:r>
      <w:r>
        <w:rPr>
          <w:rFonts w:ascii="BJASVU+Helvetica-Oblique"/>
          <w:color w:val="000000"/>
          <w:spacing w:val="3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que</w:t>
      </w:r>
      <w:r>
        <w:rPr>
          <w:rFonts w:ascii="BJASVU+Helvetica-Oblique"/>
          <w:color w:val="000000"/>
          <w:spacing w:val="4"/>
          <w:sz w:val="15"/>
        </w:rPr>
        <w:t xml:space="preserve"> </w:t>
      </w:r>
      <w:r>
        <w:rPr>
          <w:rFonts w:ascii="BJASVU+Helvetica-Oblique"/>
          <w:color w:val="000000"/>
          <w:spacing w:val="-1"/>
          <w:sz w:val="15"/>
        </w:rPr>
        <w:t>lo</w:t>
      </w:r>
      <w:r>
        <w:rPr>
          <w:rFonts w:ascii="BJASVU+Helvetica-Oblique"/>
          <w:color w:val="000000"/>
          <w:spacing w:val="6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ha</w:t>
      </w:r>
      <w:r>
        <w:rPr>
          <w:rFonts w:ascii="BJASVU+Helvetica-Oblique"/>
          <w:color w:val="000000"/>
          <w:spacing w:val="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dictado,</w:t>
      </w:r>
      <w:r>
        <w:rPr>
          <w:rFonts w:ascii="BJASVU+Helvetica-Oblique"/>
          <w:color w:val="000000"/>
          <w:spacing w:val="5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en</w:t>
      </w:r>
      <w:r>
        <w:rPr>
          <w:rFonts w:ascii="BJASVU+Helvetica-Oblique"/>
          <w:color w:val="000000"/>
          <w:spacing w:val="5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el</w:t>
      </w:r>
      <w:r>
        <w:rPr>
          <w:rFonts w:ascii="BJASVU+Helvetica-Oblique"/>
          <w:color w:val="000000"/>
          <w:spacing w:val="5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plazo</w:t>
      </w:r>
      <w:r>
        <w:rPr>
          <w:rFonts w:ascii="BJASVU+Helvetica-Oblique"/>
          <w:color w:val="000000"/>
          <w:spacing w:val="5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6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UN</w:t>
      </w:r>
      <w:r>
        <w:rPr>
          <w:rFonts w:ascii="VJRAAL+Helvetica-BoldOblique"/>
          <w:color w:val="000000"/>
          <w:spacing w:val="5"/>
          <w:sz w:val="15"/>
        </w:rPr>
        <w:t xml:space="preserve"> </w:t>
      </w:r>
      <w:r>
        <w:rPr>
          <w:rFonts w:ascii="VJRAAL+Helvetica-BoldOblique"/>
          <w:color w:val="000000"/>
          <w:sz w:val="15"/>
        </w:rPr>
        <w:t>MES</w:t>
      </w:r>
      <w:r>
        <w:rPr>
          <w:rFonts w:ascii="BJASVU+Helvetica-Oblique"/>
          <w:color w:val="000000"/>
          <w:sz w:val="15"/>
        </w:rPr>
        <w:t>,</w:t>
      </w:r>
      <w:r>
        <w:rPr>
          <w:rFonts w:ascii="BJASVU+Helvetica-Oblique"/>
          <w:color w:val="000000"/>
          <w:spacing w:val="5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que</w:t>
      </w:r>
      <w:r>
        <w:rPr>
          <w:rFonts w:ascii="BJASVU+Helvetica-Oblique"/>
          <w:color w:val="000000"/>
          <w:spacing w:val="5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se</w:t>
      </w:r>
      <w:r>
        <w:rPr>
          <w:rFonts w:ascii="BJASVU+Helvetica-Oblique"/>
          <w:color w:val="000000"/>
          <w:spacing w:val="2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contará</w:t>
      </w:r>
      <w:r>
        <w:rPr>
          <w:rFonts w:ascii="BJASVU+Helvetica-Oblique"/>
          <w:color w:val="000000"/>
          <w:spacing w:val="5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desde</w:t>
      </w:r>
      <w:r>
        <w:rPr>
          <w:rFonts w:ascii="BJASVU+Helvetica-Oblique"/>
          <w:color w:val="000000"/>
          <w:spacing w:val="3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el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t>día</w:t>
      </w:r>
      <w:r>
        <w:rPr>
          <w:rFonts w:ascii="BJASVU+Helvetica-Oblique"/>
          <w:color w:val="000000"/>
          <w:spacing w:val="3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t>siguiente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cr/>
      </w:r>
      <w:r>
        <w:rPr>
          <w:rFonts w:ascii="BJASVU+Helvetica-Oblique"/>
          <w:color w:val="000000"/>
          <w:spacing w:val="-3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al</w:t>
      </w:r>
      <w:r>
        <w:rPr>
          <w:rFonts w:ascii="BJASVU+Helvetica-Oblique"/>
          <w:color w:val="000000"/>
          <w:spacing w:val="14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de</w:t>
      </w:r>
      <w:r>
        <w:rPr>
          <w:rFonts w:ascii="BJASVU+Helvetica-Oblique"/>
          <w:color w:val="000000"/>
          <w:spacing w:val="13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la</w:t>
      </w:r>
      <w:r>
        <w:rPr>
          <w:rFonts w:ascii="BJASVU+Helvetica-Oblique"/>
          <w:color w:val="000000"/>
          <w:spacing w:val="13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fecha</w:t>
      </w:r>
      <w:r>
        <w:rPr>
          <w:rFonts w:ascii="BJASVU+Helvetica-Oblique"/>
          <w:color w:val="000000"/>
          <w:spacing w:val="14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de</w:t>
      </w:r>
      <w:r>
        <w:rPr>
          <w:rFonts w:ascii="BJASVU+Helvetica-Oblique"/>
          <w:color w:val="000000"/>
          <w:spacing w:val="13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la</w:t>
      </w:r>
      <w:r>
        <w:rPr>
          <w:rFonts w:ascii="BJASVU+Helvetica-Oblique"/>
          <w:color w:val="000000"/>
          <w:spacing w:val="13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recepción</w:t>
      </w:r>
      <w:r>
        <w:rPr>
          <w:rFonts w:ascii="BJASVU+Helvetica-Oblique"/>
          <w:color w:val="000000"/>
          <w:spacing w:val="16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16"/>
          <w:sz w:val="15"/>
        </w:rPr>
        <w:t xml:space="preserve"> </w:t>
      </w:r>
      <w:r>
        <w:rPr>
          <w:rFonts w:ascii="BJASVU+Helvetica-Oblique"/>
          <w:color w:val="000000"/>
          <w:spacing w:val="-1"/>
          <w:sz w:val="15"/>
        </w:rPr>
        <w:t>la</w:t>
      </w:r>
      <w:r>
        <w:rPr>
          <w:rFonts w:ascii="BJASVU+Helvetica-Oblique"/>
          <w:color w:val="000000"/>
          <w:spacing w:val="1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presente</w:t>
      </w:r>
      <w:r>
        <w:rPr>
          <w:rFonts w:ascii="BJASVU+Helvetica-Oblique"/>
          <w:color w:val="000000"/>
          <w:spacing w:val="14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notificación,</w:t>
      </w:r>
      <w:r>
        <w:rPr>
          <w:rFonts w:ascii="BJASVU+Helvetica-Oblique"/>
          <w:color w:val="000000"/>
          <w:spacing w:val="16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14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conformidad</w:t>
      </w:r>
      <w:r>
        <w:rPr>
          <w:rFonts w:ascii="BJASVU+Helvetica-Oblique"/>
          <w:color w:val="000000"/>
          <w:spacing w:val="1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con</w:t>
      </w:r>
      <w:r>
        <w:rPr>
          <w:rFonts w:ascii="BJASVU+Helvetica-Oblique"/>
          <w:color w:val="000000"/>
          <w:spacing w:val="16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lo</w:t>
      </w:r>
      <w:r>
        <w:rPr>
          <w:rFonts w:ascii="BJASVU+Helvetica-Oblique"/>
          <w:color w:val="000000"/>
          <w:spacing w:val="1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dispuesto</w:t>
      </w:r>
      <w:r>
        <w:rPr>
          <w:rFonts w:ascii="BJASVU+Helvetica-Oblique"/>
          <w:color w:val="000000"/>
          <w:spacing w:val="16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en</w:t>
      </w:r>
      <w:r>
        <w:rPr>
          <w:rFonts w:ascii="BJASVU+Helvetica-Oblique"/>
          <w:color w:val="000000"/>
          <w:spacing w:val="16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el</w:t>
      </w:r>
      <w:r>
        <w:rPr>
          <w:rFonts w:ascii="BJASVU+Helvetica-Oblique" w:hAnsi="BJASVU+Helvetica-Oblique" w:cs="BJASVU+Helvetica-Oblique"/>
          <w:color w:val="000000"/>
          <w:sz w:val="15"/>
        </w:rPr>
        <w:cr/>
      </w:r>
      <w:r>
        <w:rPr>
          <w:rFonts w:ascii="BJASVU+Helvetica-Oblique"/>
          <w:color w:val="000000"/>
          <w:spacing w:val="-34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artículo</w:t>
      </w:r>
      <w:r>
        <w:rPr>
          <w:rFonts w:ascii="BJASVU+Helvetica-Oblique"/>
          <w:color w:val="000000"/>
          <w:spacing w:val="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123.1</w:t>
      </w:r>
      <w:r>
        <w:rPr>
          <w:rFonts w:ascii="BJASVU+Helvetica-Oblique"/>
          <w:color w:val="000000"/>
          <w:spacing w:val="6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7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la</w:t>
      </w:r>
      <w:r>
        <w:rPr>
          <w:rFonts w:ascii="BJASVU+Helvetica-Oblique"/>
          <w:color w:val="000000"/>
          <w:spacing w:val="4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Ley</w:t>
      </w:r>
      <w:r>
        <w:rPr>
          <w:rFonts w:ascii="BJASVU+Helvetica-Oblique"/>
          <w:color w:val="000000"/>
          <w:spacing w:val="5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39/2015,</w:t>
      </w:r>
      <w:r>
        <w:rPr>
          <w:rFonts w:ascii="BJASVU+Helvetica-Oblique"/>
          <w:color w:val="000000"/>
          <w:spacing w:val="5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de</w:t>
      </w:r>
      <w:r>
        <w:rPr>
          <w:rFonts w:ascii="BJASVU+Helvetica-Oblique"/>
          <w:color w:val="000000"/>
          <w:spacing w:val="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1</w:t>
      </w:r>
      <w:r>
        <w:rPr>
          <w:rFonts w:ascii="BJASVU+Helvetica-Oblique"/>
          <w:color w:val="000000"/>
          <w:spacing w:val="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octubre,</w:t>
      </w:r>
      <w:r>
        <w:rPr>
          <w:rFonts w:ascii="BJASVU+Helvetica-Oblique"/>
          <w:color w:val="000000"/>
          <w:spacing w:val="7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del</w:t>
      </w:r>
      <w:r>
        <w:rPr>
          <w:rFonts w:ascii="BJASVU+Helvetica-Oblique"/>
          <w:color w:val="000000"/>
          <w:spacing w:val="6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Procedimiento</w:t>
      </w:r>
      <w:r>
        <w:rPr>
          <w:rFonts w:ascii="BJASVU+Helvetica-Oblique"/>
          <w:color w:val="000000"/>
          <w:spacing w:val="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Administrativo</w:t>
      </w:r>
      <w:r>
        <w:rPr>
          <w:rFonts w:ascii="BJASVU+Helvetica-Oblique"/>
          <w:color w:val="000000"/>
          <w:spacing w:val="5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Común</w:t>
      </w:r>
      <w:r>
        <w:rPr>
          <w:rFonts w:ascii="BJASVU+Helvetica-Oblique"/>
          <w:color w:val="000000"/>
          <w:spacing w:val="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7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las</w:t>
      </w:r>
      <w:r>
        <w:rPr>
          <w:rFonts w:ascii="BJASVU+Helvetica-Oblique" w:hAnsi="BJASVU+Helvetica-Oblique" w:cs="BJASVU+Helvetica-Oblique"/>
          <w:color w:val="000000"/>
          <w:sz w:val="15"/>
        </w:rPr>
        <w:cr/>
      </w:r>
      <w:r>
        <w:rPr>
          <w:rFonts w:ascii="BJASVU+Helvetica-Oblique"/>
          <w:color w:val="000000"/>
          <w:spacing w:val="-3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Administraciones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Públicas.</w:t>
      </w:r>
    </w:p>
    <w:p w:rsidR="00B76B61" w:rsidRDefault="008F45B3">
      <w:pPr>
        <w:spacing w:before="182" w:after="0" w:line="184" w:lineRule="exact"/>
        <w:ind w:left="1652"/>
        <w:jc w:val="left"/>
        <w:rPr>
          <w:rFonts w:ascii="BJASVU+Helvetica-Oblique"/>
          <w:color w:val="000000"/>
          <w:sz w:val="15"/>
        </w:rPr>
      </w:pPr>
      <w:r>
        <w:rPr>
          <w:rFonts w:ascii="BJASVU+Helvetica-Oblique"/>
          <w:color w:val="000000"/>
          <w:sz w:val="15"/>
        </w:rPr>
        <w:t>A</w:t>
      </w:r>
      <w:r>
        <w:rPr>
          <w:rFonts w:ascii="BJASVU+Helvetica-Oblique"/>
          <w:color w:val="000000"/>
          <w:spacing w:val="2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tenor</w:t>
      </w:r>
      <w:r>
        <w:rPr>
          <w:rFonts w:ascii="BJASVU+Helvetica-Oblique"/>
          <w:color w:val="000000"/>
          <w:spacing w:val="26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del</w:t>
      </w:r>
      <w:r>
        <w:rPr>
          <w:rFonts w:ascii="BJASVU+Helvetica-Oblique"/>
          <w:color w:val="000000"/>
          <w:spacing w:val="25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apartado</w:t>
      </w:r>
      <w:r>
        <w:rPr>
          <w:rFonts w:ascii="BJASVU+Helvetica-Oblique"/>
          <w:color w:val="000000"/>
          <w:spacing w:val="2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2</w:t>
      </w:r>
      <w:r>
        <w:rPr>
          <w:rFonts w:ascii="BJASVU+Helvetica-Oblique"/>
          <w:color w:val="000000"/>
          <w:spacing w:val="25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del</w:t>
      </w:r>
      <w:r>
        <w:rPr>
          <w:rFonts w:ascii="BJASVU+Helvetica-Oblique"/>
          <w:color w:val="000000"/>
          <w:spacing w:val="22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artículo</w:t>
      </w:r>
      <w:r>
        <w:rPr>
          <w:rFonts w:ascii="BJASVU+Helvetica-Oblique"/>
          <w:color w:val="000000"/>
          <w:spacing w:val="25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124</w:t>
      </w:r>
      <w:r>
        <w:rPr>
          <w:rFonts w:ascii="BJASVU+Helvetica-Oblique"/>
          <w:color w:val="000000"/>
          <w:spacing w:val="25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25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la</w:t>
      </w:r>
      <w:r>
        <w:rPr>
          <w:rFonts w:ascii="BJASVU+Helvetica-Oblique"/>
          <w:color w:val="000000"/>
          <w:spacing w:val="22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Ley</w:t>
      </w:r>
      <w:r>
        <w:rPr>
          <w:rFonts w:ascii="BJASVU+Helvetica-Oblique"/>
          <w:color w:val="000000"/>
          <w:spacing w:val="2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39/2015,</w:t>
      </w:r>
      <w:r>
        <w:rPr>
          <w:rFonts w:ascii="BJASVU+Helvetica-Oblique"/>
          <w:color w:val="000000"/>
          <w:spacing w:val="25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25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1</w:t>
      </w:r>
      <w:r>
        <w:rPr>
          <w:rFonts w:ascii="BJASVU+Helvetica-Oblique"/>
          <w:color w:val="000000"/>
          <w:spacing w:val="23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de</w:t>
      </w:r>
      <w:r>
        <w:rPr>
          <w:rFonts w:ascii="BJASVU+Helvetica-Oblique"/>
          <w:color w:val="000000"/>
          <w:spacing w:val="2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octubre,</w:t>
      </w:r>
      <w:r>
        <w:rPr>
          <w:rFonts w:ascii="BJASVU+Helvetica-Oblique"/>
          <w:color w:val="000000"/>
          <w:spacing w:val="25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del</w:t>
      </w:r>
      <w:r>
        <w:rPr>
          <w:rFonts w:ascii="BJASVU+Helvetica-Oblique"/>
          <w:color w:val="000000"/>
          <w:spacing w:val="25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t>Procedimiento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cr/>
      </w:r>
      <w:r>
        <w:rPr>
          <w:rFonts w:ascii="BJASVU+Helvetica-Oblique"/>
          <w:color w:val="000000"/>
          <w:spacing w:val="-3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Administrativo</w:t>
      </w:r>
      <w:r>
        <w:rPr>
          <w:rFonts w:ascii="BJASVU+Helvetica-Oblique"/>
          <w:color w:val="000000"/>
          <w:spacing w:val="7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t>Común</w:t>
      </w:r>
      <w:r>
        <w:rPr>
          <w:rFonts w:ascii="BJASVU+Helvetica-Oblique"/>
          <w:color w:val="000000"/>
          <w:spacing w:val="6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las</w:t>
      </w:r>
      <w:r>
        <w:rPr>
          <w:rFonts w:ascii="BJASVU+Helvetica-Oblique"/>
          <w:color w:val="000000"/>
          <w:spacing w:val="8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Administraciones</w:t>
      </w:r>
      <w:r>
        <w:rPr>
          <w:rFonts w:ascii="BJASVU+Helvetica-Oblique"/>
          <w:color w:val="000000"/>
          <w:spacing w:val="8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Públicas,</w:t>
      </w:r>
      <w:r>
        <w:rPr>
          <w:rFonts w:ascii="BJASVU+Helvetica-Oblique"/>
          <w:color w:val="000000"/>
          <w:spacing w:val="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el</w:t>
      </w:r>
      <w:r>
        <w:rPr>
          <w:rFonts w:ascii="BJASVU+Helvetica-Oblique"/>
          <w:color w:val="000000"/>
          <w:spacing w:val="6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plazo</w:t>
      </w:r>
      <w:r>
        <w:rPr>
          <w:rFonts w:ascii="BJASVU+Helvetica-Oblique"/>
          <w:color w:val="000000"/>
          <w:spacing w:val="7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máximo</w:t>
      </w:r>
      <w:r>
        <w:rPr>
          <w:rFonts w:ascii="BJASVU+Helvetica-Oblique"/>
          <w:color w:val="000000"/>
          <w:spacing w:val="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para</w:t>
      </w:r>
      <w:r>
        <w:rPr>
          <w:rFonts w:ascii="BJASVU+Helvetica-Oblique"/>
          <w:color w:val="000000"/>
          <w:spacing w:val="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dictar</w:t>
      </w:r>
      <w:r>
        <w:rPr>
          <w:rFonts w:ascii="BJASVU+Helvetica-Oblique"/>
          <w:color w:val="000000"/>
          <w:spacing w:val="56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y</w:t>
      </w:r>
      <w:r>
        <w:rPr>
          <w:rFonts w:ascii="BJASVU+Helvetica-Oblique"/>
          <w:color w:val="000000"/>
          <w:spacing w:val="8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notificar</w:t>
      </w:r>
      <w:r>
        <w:rPr>
          <w:rFonts w:ascii="BJASVU+Helvetica-Oblique"/>
          <w:color w:val="000000"/>
          <w:spacing w:val="8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pacing w:val="-1"/>
          <w:sz w:val="15"/>
        </w:rPr>
        <w:t>la</w:t>
      </w:r>
      <w:r>
        <w:rPr>
          <w:rFonts w:ascii="BJASVU+Helvetica-Oblique" w:hAnsi="BJASVU+Helvetica-Oblique" w:cs="BJASVU+Helvetica-Oblique"/>
          <w:color w:val="000000"/>
          <w:spacing w:val="-1"/>
          <w:sz w:val="15"/>
        </w:rPr>
        <w:cr/>
      </w:r>
      <w:r>
        <w:rPr>
          <w:rFonts w:ascii="BJASVU+Helvetica-Oblique"/>
          <w:color w:val="000000"/>
          <w:spacing w:val="-34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resolución</w:t>
      </w:r>
      <w:r>
        <w:rPr>
          <w:rFonts w:ascii="BJASVU+Helvetica-Oblique"/>
          <w:color w:val="000000"/>
          <w:spacing w:val="2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del</w:t>
      </w:r>
      <w:r>
        <w:rPr>
          <w:rFonts w:ascii="BJASVU+Helvetica-Oblique"/>
          <w:color w:val="000000"/>
          <w:spacing w:val="2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recurso</w:t>
      </w:r>
      <w:r>
        <w:rPr>
          <w:rFonts w:ascii="BJASVU+Helvetica-Oblique"/>
          <w:color w:val="000000"/>
          <w:spacing w:val="21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t>será</w:t>
      </w:r>
      <w:r>
        <w:rPr>
          <w:rFonts w:ascii="BJASVU+Helvetica-Oblique"/>
          <w:color w:val="000000"/>
          <w:spacing w:val="20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UN</w:t>
      </w:r>
      <w:r>
        <w:rPr>
          <w:rFonts w:ascii="BJASVU+Helvetica-Oblique"/>
          <w:color w:val="000000"/>
          <w:spacing w:val="2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MES;</w:t>
      </w:r>
      <w:r>
        <w:rPr>
          <w:rFonts w:ascii="BJASVU+Helvetica-Oblique"/>
          <w:color w:val="000000"/>
          <w:spacing w:val="2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transcurrido</w:t>
      </w:r>
      <w:r>
        <w:rPr>
          <w:rFonts w:ascii="BJASVU+Helvetica-Oblique"/>
          <w:color w:val="000000"/>
          <w:spacing w:val="23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dicho</w:t>
      </w:r>
      <w:r>
        <w:rPr>
          <w:rFonts w:ascii="BJASVU+Helvetica-Oblique"/>
          <w:color w:val="000000"/>
          <w:spacing w:val="20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plazo</w:t>
      </w:r>
      <w:r>
        <w:rPr>
          <w:rFonts w:ascii="BJASVU+Helvetica-Oblique"/>
          <w:color w:val="000000"/>
          <w:spacing w:val="21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sin</w:t>
      </w:r>
      <w:r>
        <w:rPr>
          <w:rFonts w:ascii="BJASVU+Helvetica-Oblique"/>
          <w:color w:val="000000"/>
          <w:spacing w:val="20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haberse</w:t>
      </w:r>
      <w:r>
        <w:rPr>
          <w:rFonts w:ascii="BJASVU+Helvetica-Oblique"/>
          <w:color w:val="000000"/>
          <w:spacing w:val="2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notificado</w:t>
      </w:r>
      <w:r>
        <w:rPr>
          <w:rFonts w:ascii="BJASVU+Helvetica-Oblique"/>
          <w:color w:val="000000"/>
          <w:spacing w:val="23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resolución</w:t>
      </w:r>
      <w:r>
        <w:rPr>
          <w:rFonts w:ascii="BJASVU+Helvetica-Oblique" w:hAnsi="BJASVU+Helvetica-Oblique" w:cs="BJASVU+Helvetica-Oblique"/>
          <w:color w:val="000000"/>
          <w:sz w:val="15"/>
        </w:rPr>
        <w:cr/>
      </w:r>
      <w:r>
        <w:rPr>
          <w:rFonts w:ascii="BJASVU+Helvetica-Oblique"/>
          <w:color w:val="000000"/>
          <w:spacing w:val="-3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expresa,</w:t>
      </w:r>
      <w:r>
        <w:rPr>
          <w:rFonts w:ascii="BJASVU+Helvetica-Oblique"/>
          <w:color w:val="000000"/>
          <w:spacing w:val="-6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de</w:t>
      </w:r>
      <w:r>
        <w:rPr>
          <w:rFonts w:ascii="BJASVU+Helvetica-Oblique"/>
          <w:color w:val="000000"/>
          <w:spacing w:val="-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conformidad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con</w:t>
      </w:r>
      <w:r>
        <w:rPr>
          <w:rFonts w:ascii="BJASVU+Helvetica-Oblique"/>
          <w:color w:val="000000"/>
          <w:spacing w:val="-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el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artículo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24.1,</w:t>
      </w:r>
      <w:r>
        <w:rPr>
          <w:rFonts w:ascii="BJASVU+Helvetica-Oblique"/>
          <w:color w:val="000000"/>
          <w:spacing w:val="-6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párrafo</w:t>
      </w:r>
      <w:r>
        <w:rPr>
          <w:rFonts w:ascii="BJASVU+Helvetica-Oblique"/>
          <w:color w:val="000000"/>
          <w:spacing w:val="-6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tercero,</w:t>
      </w:r>
      <w:r>
        <w:rPr>
          <w:rFonts w:ascii="BJASVU+Helvetica-Oblique"/>
          <w:color w:val="000000"/>
          <w:spacing w:val="-6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/>
          <w:color w:val="000000"/>
          <w:spacing w:val="-1"/>
          <w:sz w:val="15"/>
        </w:rPr>
        <w:t>la</w:t>
      </w:r>
      <w:r>
        <w:rPr>
          <w:rFonts w:ascii="BJASVU+Helvetica-Oblique"/>
          <w:color w:val="000000"/>
          <w:spacing w:val="-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ley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referida,</w:t>
      </w:r>
      <w:r>
        <w:rPr>
          <w:rFonts w:ascii="BJASVU+Helvetica-Oblique"/>
          <w:color w:val="000000"/>
          <w:spacing w:val="-6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se</w:t>
      </w:r>
      <w:r>
        <w:rPr>
          <w:rFonts w:ascii="BJASVU+Helvetica-Oblique"/>
          <w:color w:val="000000"/>
          <w:spacing w:val="-5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producirá</w:t>
      </w:r>
      <w:r>
        <w:rPr>
          <w:rFonts w:ascii="BJASVU+Helvetica-Oblique"/>
          <w:color w:val="000000"/>
          <w:spacing w:val="-4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silencio</w:t>
      </w:r>
      <w:r>
        <w:rPr>
          <w:rFonts w:ascii="BJASVU+Helvetica-Oblique" w:hAnsi="BJASVU+Helvetica-Oblique" w:cs="BJASVU+Helvetica-Oblique"/>
          <w:color w:val="000000"/>
          <w:sz w:val="15"/>
        </w:rPr>
        <w:cr/>
      </w:r>
      <w:r>
        <w:rPr>
          <w:rFonts w:ascii="BJASVU+Helvetica-Oblique"/>
          <w:color w:val="000000"/>
          <w:spacing w:val="-3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administrativo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desestimatorio,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y</w:t>
      </w:r>
      <w:r>
        <w:rPr>
          <w:rFonts w:ascii="BJASVU+Helvetica-Oblique"/>
          <w:color w:val="000000"/>
          <w:spacing w:val="3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t>podrá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interponer</w:t>
      </w:r>
      <w:r>
        <w:rPr>
          <w:rFonts w:ascii="BJASVU+Helvetica-Oblique"/>
          <w:color w:val="000000"/>
          <w:spacing w:val="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recurso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contencioso-administrativo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en</w:t>
      </w:r>
      <w:r>
        <w:rPr>
          <w:rFonts w:ascii="BJASVU+Helvetica-Oblique"/>
          <w:color w:val="000000"/>
          <w:spacing w:val="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el</w:t>
      </w:r>
      <w:r>
        <w:rPr>
          <w:rFonts w:ascii="BJASVU+Helvetica-Oblique"/>
          <w:color w:val="000000"/>
          <w:spacing w:val="3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plazo</w:t>
      </w:r>
      <w:r>
        <w:rPr>
          <w:rFonts w:ascii="BJASVU+Helvetica-Oblique"/>
          <w:color w:val="000000"/>
          <w:spacing w:val="3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de</w:t>
      </w:r>
      <w:r>
        <w:rPr>
          <w:rFonts w:ascii="BJASVU+Helvetica-Oblique" w:hAnsi="BJASVU+Helvetica-Oblique" w:cs="BJASVU+Helvetica-Oblique"/>
          <w:color w:val="000000"/>
          <w:sz w:val="15"/>
        </w:rPr>
        <w:cr/>
      </w:r>
      <w:r>
        <w:rPr>
          <w:rFonts w:ascii="BJASVU+Helvetica-Oblique"/>
          <w:color w:val="000000"/>
          <w:spacing w:val="-3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SEIS</w:t>
      </w:r>
      <w:r>
        <w:rPr>
          <w:rFonts w:ascii="BJASVU+Helvetica-Oblique"/>
          <w:color w:val="000000"/>
          <w:spacing w:val="1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MESES,</w:t>
      </w:r>
      <w:r>
        <w:rPr>
          <w:rFonts w:ascii="BJASVU+Helvetica-Oblique"/>
          <w:color w:val="000000"/>
          <w:spacing w:val="17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computados</w:t>
      </w:r>
      <w:r>
        <w:rPr>
          <w:rFonts w:ascii="BJASVU+Helvetica-Oblique"/>
          <w:color w:val="000000"/>
          <w:spacing w:val="16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</w:t>
      </w:r>
      <w:r>
        <w:rPr>
          <w:rFonts w:ascii="BJASVU+Helvetica-Oblique"/>
          <w:color w:val="000000"/>
          <w:spacing w:val="16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partir</w:t>
      </w:r>
      <w:r>
        <w:rPr>
          <w:rFonts w:ascii="BJASVU+Helvetica-Oblique"/>
          <w:color w:val="000000"/>
          <w:spacing w:val="18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del</w:t>
      </w:r>
      <w:r>
        <w:rPr>
          <w:rFonts w:ascii="BJASVU+Helvetica-Oblique"/>
          <w:color w:val="000000"/>
          <w:spacing w:val="16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día</w:t>
      </w:r>
      <w:r>
        <w:rPr>
          <w:rFonts w:ascii="BJASVU+Helvetica-Oblique"/>
          <w:color w:val="000000"/>
          <w:spacing w:val="18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siguiente</w:t>
      </w:r>
      <w:r>
        <w:rPr>
          <w:rFonts w:ascii="BJASVU+Helvetica-Oblique"/>
          <w:color w:val="000000"/>
          <w:spacing w:val="1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</w:t>
      </w:r>
      <w:r>
        <w:rPr>
          <w:rFonts w:ascii="BJASVU+Helvetica-Oblique"/>
          <w:color w:val="000000"/>
          <w:spacing w:val="18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aquel</w:t>
      </w:r>
      <w:r>
        <w:rPr>
          <w:rFonts w:ascii="BJASVU+Helvetica-Oblique"/>
          <w:color w:val="000000"/>
          <w:spacing w:val="17"/>
          <w:sz w:val="15"/>
        </w:rPr>
        <w:t xml:space="preserve"> </w:t>
      </w:r>
      <w:r>
        <w:rPr>
          <w:rFonts w:ascii="BJASVU+Helvetica-Oblique"/>
          <w:color w:val="000000"/>
          <w:spacing w:val="2"/>
          <w:sz w:val="15"/>
        </w:rPr>
        <w:t>en</w:t>
      </w:r>
      <w:r>
        <w:rPr>
          <w:rFonts w:ascii="BJASVU+Helvetica-Oblique"/>
          <w:color w:val="000000"/>
          <w:spacing w:val="16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el</w:t>
      </w:r>
      <w:r>
        <w:rPr>
          <w:rFonts w:ascii="BJASVU+Helvetica-Oblique"/>
          <w:color w:val="000000"/>
          <w:spacing w:val="17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que</w:t>
      </w:r>
      <w:r>
        <w:rPr>
          <w:rFonts w:ascii="BJASVU+Helvetica-Oblique"/>
          <w:color w:val="000000"/>
          <w:spacing w:val="17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el</w:t>
      </w:r>
      <w:r>
        <w:rPr>
          <w:rFonts w:ascii="BJASVU+Helvetica-Oblique"/>
          <w:color w:val="000000"/>
          <w:spacing w:val="17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recurso</w:t>
      </w:r>
      <w:r>
        <w:rPr>
          <w:rFonts w:ascii="BJASVU+Helvetica-Oblique"/>
          <w:color w:val="000000"/>
          <w:spacing w:val="15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potestativo</w:t>
      </w:r>
      <w:r>
        <w:rPr>
          <w:rFonts w:ascii="BJASVU+Helvetica-Oblique"/>
          <w:color w:val="000000"/>
          <w:spacing w:val="17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pacing w:val="2"/>
          <w:sz w:val="15"/>
        </w:rPr>
        <w:t>de</w:t>
      </w:r>
      <w:r>
        <w:rPr>
          <w:rFonts w:ascii="BJASVU+Helvetica-Oblique" w:hAnsi="BJASVU+Helvetica-Oblique" w:cs="BJASVU+Helvetica-Oblique"/>
          <w:color w:val="000000"/>
          <w:spacing w:val="2"/>
          <w:sz w:val="15"/>
        </w:rPr>
        <w:cr/>
      </w:r>
      <w:r>
        <w:rPr>
          <w:rFonts w:ascii="BJASVU+Helvetica-Oblique"/>
          <w:color w:val="000000"/>
          <w:spacing w:val="-34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reposición</w:t>
      </w:r>
      <w:r>
        <w:rPr>
          <w:rFonts w:ascii="BJASVU+Helvetica-Oblique"/>
          <w:color w:val="000000"/>
          <w:sz w:val="15"/>
        </w:rPr>
        <w:t xml:space="preserve"> debe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entenderse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desestimado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por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silencio administrativo.</w:t>
      </w:r>
    </w:p>
    <w:p w:rsidR="00B76B61" w:rsidRDefault="008F45B3">
      <w:pPr>
        <w:spacing w:before="184" w:after="0" w:line="184" w:lineRule="exact"/>
        <w:ind w:left="1652"/>
        <w:jc w:val="left"/>
        <w:rPr>
          <w:rFonts w:ascii="BJASVU+Helvetica-Oblique"/>
          <w:color w:val="000000"/>
          <w:sz w:val="15"/>
        </w:rPr>
      </w:pPr>
      <w:r>
        <w:rPr>
          <w:rFonts w:ascii="BJASVU+Helvetica-Oblique"/>
          <w:color w:val="000000"/>
          <w:sz w:val="15"/>
        </w:rPr>
        <w:t xml:space="preserve">Todo </w:t>
      </w:r>
      <w:r>
        <w:rPr>
          <w:rFonts w:ascii="BJASVU+Helvetica-Oblique"/>
          <w:color w:val="000000"/>
          <w:spacing w:val="1"/>
          <w:sz w:val="15"/>
        </w:rPr>
        <w:t>ello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 xml:space="preserve">sin perjuicio </w:t>
      </w:r>
      <w:r>
        <w:rPr>
          <w:rFonts w:ascii="BJASVU+Helvetica-Oblique"/>
          <w:color w:val="000000"/>
          <w:spacing w:val="2"/>
          <w:sz w:val="15"/>
        </w:rPr>
        <w:t>de</w:t>
      </w:r>
      <w:r>
        <w:rPr>
          <w:rFonts w:ascii="BJASVU+Helvetica-Oblique"/>
          <w:color w:val="000000"/>
          <w:spacing w:val="-2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 xml:space="preserve">cualquiera otra </w:t>
      </w:r>
      <w:r>
        <w:rPr>
          <w:rFonts w:ascii="BJASVU+Helvetica-Oblique" w:hAnsi="BJASVU+Helvetica-Oblique" w:cs="BJASVU+Helvetica-Oblique"/>
          <w:color w:val="000000"/>
          <w:spacing w:val="1"/>
          <w:sz w:val="15"/>
        </w:rPr>
        <w:t>acción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o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pacing w:val="1"/>
          <w:sz w:val="15"/>
        </w:rPr>
        <w:t>recurso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que estimare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oportuno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interponer</w:t>
      </w:r>
      <w:r>
        <w:rPr>
          <w:rFonts w:ascii="BJASVU+Helvetica-Oblique"/>
          <w:color w:val="000000"/>
          <w:spacing w:val="1"/>
          <w:sz w:val="15"/>
        </w:rPr>
        <w:t xml:space="preserve"> para</w:t>
      </w:r>
      <w:r>
        <w:rPr>
          <w:rFonts w:ascii="BJASVU+Helvetica-Oblique"/>
          <w:color w:val="000000"/>
          <w:spacing w:val="-1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pacing w:val="-1"/>
          <w:sz w:val="15"/>
        </w:rPr>
        <w:t>la</w:t>
      </w:r>
      <w:r>
        <w:rPr>
          <w:rFonts w:ascii="BJASVU+Helvetica-Oblique" w:hAnsi="BJASVU+Helvetica-Oblique" w:cs="BJASVU+Helvetica-Oblique"/>
          <w:color w:val="000000"/>
          <w:spacing w:val="-1"/>
          <w:sz w:val="15"/>
        </w:rPr>
        <w:cr/>
      </w:r>
      <w:r>
        <w:rPr>
          <w:rFonts w:ascii="BJASVU+Helvetica-Oblique"/>
          <w:color w:val="000000"/>
          <w:spacing w:val="-34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mejor defensa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/>
          <w:color w:val="000000"/>
          <w:sz w:val="15"/>
        </w:rPr>
        <w:t>de sus</w:t>
      </w:r>
      <w:r>
        <w:rPr>
          <w:rFonts w:ascii="BJASVU+Helvetica-Oblique"/>
          <w:color w:val="000000"/>
          <w:spacing w:val="1"/>
          <w:sz w:val="15"/>
        </w:rPr>
        <w:t xml:space="preserve"> </w:t>
      </w:r>
      <w:r>
        <w:rPr>
          <w:rFonts w:ascii="BJASVU+Helvetica-Oblique" w:hAnsi="BJASVU+Helvetica-Oblique" w:cs="BJASVU+Helvetica-Oblique"/>
          <w:color w:val="000000"/>
          <w:sz w:val="15"/>
        </w:rPr>
        <w:t>derechos”.</w:t>
      </w:r>
    </w:p>
    <w:p w:rsidR="00B76B61" w:rsidRDefault="008F45B3">
      <w:pPr>
        <w:spacing w:before="179" w:after="0" w:line="189" w:lineRule="exact"/>
        <w:ind w:left="1232"/>
        <w:jc w:val="left"/>
        <w:rPr>
          <w:rFonts w:ascii="SRWBOG+Helvetica"/>
          <w:color w:val="000000"/>
          <w:sz w:val="15"/>
        </w:rPr>
      </w:pPr>
      <w:r>
        <w:rPr>
          <w:rFonts w:ascii="SRWBOG+Helvetica"/>
          <w:color w:val="000000"/>
          <w:sz w:val="15"/>
        </w:rPr>
        <w:t xml:space="preserve">Lo </w:t>
      </w:r>
      <w:r>
        <w:rPr>
          <w:rFonts w:ascii="SRWBOG+Helvetica"/>
          <w:color w:val="000000"/>
          <w:spacing w:val="1"/>
          <w:sz w:val="15"/>
        </w:rPr>
        <w:t>cual</w:t>
      </w:r>
      <w:r>
        <w:rPr>
          <w:rFonts w:ascii="SRWBOG+Helvetica"/>
          <w:color w:val="000000"/>
          <w:spacing w:val="-2"/>
          <w:sz w:val="15"/>
        </w:rPr>
        <w:t xml:space="preserve"> </w:t>
      </w:r>
      <w:r>
        <w:rPr>
          <w:rFonts w:ascii="SRWBOG+Helvetica"/>
          <w:color w:val="000000"/>
          <w:spacing w:val="1"/>
          <w:sz w:val="15"/>
        </w:rPr>
        <w:t>se</w:t>
      </w:r>
      <w:r>
        <w:rPr>
          <w:rFonts w:ascii="SRWBOG+Helvetica"/>
          <w:color w:val="000000"/>
          <w:spacing w:val="-1"/>
          <w:sz w:val="15"/>
        </w:rPr>
        <w:t xml:space="preserve"> </w:t>
      </w:r>
      <w:r>
        <w:rPr>
          <w:rFonts w:ascii="SRWBOG+Helvetica"/>
          <w:color w:val="000000"/>
          <w:spacing w:val="1"/>
          <w:sz w:val="15"/>
        </w:rPr>
        <w:t>hace</w:t>
      </w:r>
      <w:r>
        <w:rPr>
          <w:rFonts w:ascii="SRWBOG+Helvetica"/>
          <w:color w:val="000000"/>
          <w:spacing w:val="-1"/>
          <w:sz w:val="15"/>
        </w:rPr>
        <w:t xml:space="preserve"> </w:t>
      </w:r>
      <w:r>
        <w:rPr>
          <w:rFonts w:ascii="SRWBOG+Helvetica" w:hAnsi="SRWBOG+Helvetica" w:cs="SRWBOG+Helvetica"/>
          <w:color w:val="000000"/>
          <w:sz w:val="15"/>
        </w:rPr>
        <w:t>público</w:t>
      </w:r>
      <w:r>
        <w:rPr>
          <w:rFonts w:ascii="SRWBOG+Helvetica"/>
          <w:color w:val="000000"/>
          <w:spacing w:val="1"/>
          <w:sz w:val="15"/>
        </w:rPr>
        <w:t xml:space="preserve"> para</w:t>
      </w:r>
      <w:r>
        <w:rPr>
          <w:rFonts w:ascii="SRWBOG+Helvetica"/>
          <w:color w:val="000000"/>
          <w:spacing w:val="-1"/>
          <w:sz w:val="15"/>
        </w:rPr>
        <w:t xml:space="preserve"> </w:t>
      </w:r>
      <w:r>
        <w:rPr>
          <w:rFonts w:ascii="SRWBOG+Helvetica"/>
          <w:color w:val="000000"/>
          <w:spacing w:val="1"/>
          <w:sz w:val="15"/>
        </w:rPr>
        <w:t>general</w:t>
      </w:r>
      <w:r>
        <w:rPr>
          <w:rFonts w:ascii="SRWBOG+Helvetica"/>
          <w:color w:val="000000"/>
          <w:spacing w:val="-1"/>
          <w:sz w:val="15"/>
        </w:rPr>
        <w:t xml:space="preserve"> </w:t>
      </w:r>
      <w:r>
        <w:rPr>
          <w:rFonts w:ascii="SRWBOG+Helvetica"/>
          <w:color w:val="000000"/>
          <w:sz w:val="15"/>
        </w:rPr>
        <w:t>conocimiento.</w:t>
      </w:r>
    </w:p>
    <w:p w:rsidR="00B76B61" w:rsidRDefault="008F45B3">
      <w:pPr>
        <w:spacing w:before="179" w:after="0" w:line="189" w:lineRule="exact"/>
        <w:ind w:left="1232"/>
        <w:jc w:val="left"/>
        <w:rPr>
          <w:rFonts w:ascii="SRWBOG+Helvetica"/>
          <w:color w:val="000000"/>
          <w:sz w:val="15"/>
        </w:rPr>
      </w:pPr>
      <w:r>
        <w:rPr>
          <w:rFonts w:ascii="SRWBOG+Helvetica"/>
          <w:color w:val="000000"/>
          <w:sz w:val="15"/>
        </w:rPr>
        <w:t>Las</w:t>
      </w:r>
      <w:r>
        <w:rPr>
          <w:rFonts w:ascii="SRWBOG+Helvetica"/>
          <w:color w:val="000000"/>
          <w:spacing w:val="1"/>
          <w:sz w:val="15"/>
        </w:rPr>
        <w:t xml:space="preserve"> Palmas</w:t>
      </w:r>
      <w:r>
        <w:rPr>
          <w:rFonts w:ascii="SRWBOG+Helvetica"/>
          <w:color w:val="000000"/>
          <w:sz w:val="15"/>
        </w:rPr>
        <w:t xml:space="preserve"> de Gran</w:t>
      </w:r>
      <w:r>
        <w:rPr>
          <w:rFonts w:ascii="SRWBOG+Helvetica"/>
          <w:color w:val="000000"/>
          <w:spacing w:val="-1"/>
          <w:sz w:val="15"/>
        </w:rPr>
        <w:t xml:space="preserve"> </w:t>
      </w:r>
      <w:r>
        <w:rPr>
          <w:rFonts w:ascii="SRWBOG+Helvetica"/>
          <w:color w:val="000000"/>
          <w:sz w:val="15"/>
        </w:rPr>
        <w:t>Canaria,</w:t>
      </w:r>
      <w:r>
        <w:rPr>
          <w:rFonts w:ascii="SRWBOG+Helvetica"/>
          <w:color w:val="000000"/>
          <w:spacing w:val="1"/>
          <w:sz w:val="15"/>
        </w:rPr>
        <w:t xml:space="preserve"> </w:t>
      </w:r>
      <w:r>
        <w:rPr>
          <w:rFonts w:ascii="SRWBOG+Helvetica"/>
          <w:color w:val="000000"/>
          <w:sz w:val="15"/>
        </w:rPr>
        <w:t xml:space="preserve">a </w:t>
      </w:r>
      <w:r>
        <w:rPr>
          <w:rFonts w:ascii="SRWBOG+Helvetica"/>
          <w:color w:val="000000"/>
          <w:spacing w:val="1"/>
          <w:sz w:val="15"/>
        </w:rPr>
        <w:t>fecha</w:t>
      </w:r>
      <w:r>
        <w:rPr>
          <w:rFonts w:ascii="SRWBOG+Helvetica"/>
          <w:color w:val="000000"/>
          <w:spacing w:val="-1"/>
          <w:sz w:val="15"/>
        </w:rPr>
        <w:t xml:space="preserve"> </w:t>
      </w:r>
      <w:r>
        <w:rPr>
          <w:rFonts w:ascii="SRWBOG+Helvetica"/>
          <w:color w:val="000000"/>
          <w:sz w:val="15"/>
        </w:rPr>
        <w:t>de</w:t>
      </w:r>
      <w:r>
        <w:rPr>
          <w:rFonts w:ascii="SRWBOG+Helvetica"/>
          <w:color w:val="000000"/>
          <w:spacing w:val="2"/>
          <w:sz w:val="15"/>
        </w:rPr>
        <w:t xml:space="preserve"> </w:t>
      </w:r>
      <w:r>
        <w:rPr>
          <w:rFonts w:ascii="SRWBOG+Helvetica"/>
          <w:color w:val="000000"/>
          <w:spacing w:val="-1"/>
          <w:sz w:val="15"/>
        </w:rPr>
        <w:t>la</w:t>
      </w:r>
      <w:r>
        <w:rPr>
          <w:rFonts w:ascii="SRWBOG+Helvetica"/>
          <w:color w:val="000000"/>
          <w:spacing w:val="2"/>
          <w:sz w:val="15"/>
        </w:rPr>
        <w:t xml:space="preserve"> </w:t>
      </w:r>
      <w:r>
        <w:rPr>
          <w:rFonts w:ascii="SRWBOG+Helvetica"/>
          <w:color w:val="000000"/>
          <w:spacing w:val="1"/>
          <w:sz w:val="15"/>
        </w:rPr>
        <w:t>firma</w:t>
      </w:r>
      <w:r>
        <w:rPr>
          <w:rFonts w:ascii="SRWBOG+Helvetica"/>
          <w:color w:val="000000"/>
          <w:spacing w:val="-1"/>
          <w:sz w:val="15"/>
        </w:rPr>
        <w:t xml:space="preserve"> </w:t>
      </w:r>
      <w:r>
        <w:rPr>
          <w:rFonts w:ascii="SRWBOG+Helvetica" w:hAnsi="SRWBOG+Helvetica" w:cs="SRWBOG+Helvetica"/>
          <w:color w:val="000000"/>
          <w:sz w:val="15"/>
        </w:rPr>
        <w:t>electrónica.</w:t>
      </w:r>
    </w:p>
    <w:p w:rsidR="00B76B61" w:rsidRDefault="008F45B3">
      <w:pPr>
        <w:spacing w:before="187" w:after="0" w:line="189" w:lineRule="exact"/>
        <w:ind w:left="1232"/>
        <w:jc w:val="left"/>
        <w:rPr>
          <w:rFonts w:ascii="SRWBOG+Helvetica"/>
          <w:color w:val="000000"/>
          <w:sz w:val="15"/>
        </w:rPr>
      </w:pPr>
      <w:r>
        <w:rPr>
          <w:rFonts w:ascii="SRWBOG+Helvetica"/>
          <w:color w:val="000000"/>
          <w:sz w:val="15"/>
        </w:rPr>
        <w:t xml:space="preserve">Ana </w:t>
      </w:r>
      <w:r>
        <w:rPr>
          <w:rFonts w:ascii="SRWBOG+Helvetica" w:hAnsi="SRWBOG+Helvetica" w:cs="SRWBOG+Helvetica"/>
          <w:color w:val="000000"/>
          <w:spacing w:val="1"/>
          <w:sz w:val="15"/>
        </w:rPr>
        <w:t>Gutiérrez</w:t>
      </w:r>
      <w:r>
        <w:rPr>
          <w:rFonts w:ascii="SRWBOG+Helvetica"/>
          <w:color w:val="000000"/>
          <w:spacing w:val="-3"/>
          <w:sz w:val="15"/>
        </w:rPr>
        <w:t xml:space="preserve"> </w:t>
      </w:r>
      <w:r>
        <w:rPr>
          <w:rFonts w:ascii="SRWBOG+Helvetica"/>
          <w:color w:val="000000"/>
          <w:spacing w:val="1"/>
          <w:sz w:val="15"/>
        </w:rPr>
        <w:t>Triano</w:t>
      </w:r>
    </w:p>
    <w:p w:rsidR="00B76B61" w:rsidRDefault="008F45B3">
      <w:pPr>
        <w:spacing w:before="21" w:after="0" w:line="161" w:lineRule="exact"/>
        <w:ind w:left="1232"/>
        <w:jc w:val="left"/>
        <w:rPr>
          <w:rFonts w:ascii="WRBWIQ+Helvetica-Bold"/>
          <w:color w:val="000000"/>
          <w:sz w:val="15"/>
        </w:rPr>
      </w:pPr>
      <w:r>
        <w:rPr>
          <w:rFonts w:ascii="WRBWIQ+Helvetica-Bold"/>
          <w:color w:val="000000"/>
          <w:sz w:val="15"/>
        </w:rPr>
        <w:t xml:space="preserve">Directora </w:t>
      </w:r>
      <w:r>
        <w:rPr>
          <w:rFonts w:ascii="WRBWIQ+Helvetica-Bold"/>
          <w:color w:val="000000"/>
          <w:spacing w:val="1"/>
          <w:sz w:val="15"/>
        </w:rPr>
        <w:t>general</w:t>
      </w:r>
      <w:r>
        <w:rPr>
          <w:rFonts w:ascii="WRBWIQ+Helvetica-Bold"/>
          <w:color w:val="000000"/>
          <w:spacing w:val="-1"/>
          <w:sz w:val="15"/>
        </w:rPr>
        <w:t xml:space="preserve"> </w:t>
      </w:r>
      <w:r>
        <w:rPr>
          <w:rFonts w:ascii="WRBWIQ+Helvetica-Bold"/>
          <w:color w:val="000000"/>
          <w:sz w:val="15"/>
        </w:rPr>
        <w:t>de</w:t>
      </w:r>
      <w:r>
        <w:rPr>
          <w:rFonts w:ascii="WRBWIQ+Helvetica-Bold"/>
          <w:color w:val="000000"/>
          <w:spacing w:val="-1"/>
          <w:sz w:val="15"/>
        </w:rPr>
        <w:t xml:space="preserve"> </w:t>
      </w:r>
      <w:r>
        <w:rPr>
          <w:rFonts w:ascii="WRBWIQ+Helvetica-Bold"/>
          <w:color w:val="000000"/>
          <w:spacing w:val="1"/>
          <w:sz w:val="15"/>
        </w:rPr>
        <w:t>Recursos</w:t>
      </w:r>
      <w:r>
        <w:rPr>
          <w:rFonts w:ascii="WRBWIQ+Helvetica-Bold"/>
          <w:color w:val="000000"/>
          <w:spacing w:val="-1"/>
          <w:sz w:val="15"/>
        </w:rPr>
        <w:t xml:space="preserve"> </w:t>
      </w:r>
      <w:r>
        <w:rPr>
          <w:rFonts w:ascii="WRBWIQ+Helvetica-Bold"/>
          <w:color w:val="000000"/>
          <w:spacing w:val="1"/>
          <w:sz w:val="15"/>
        </w:rPr>
        <w:t>Humanos</w:t>
      </w:r>
    </w:p>
    <w:p w:rsidR="00B76B61" w:rsidRDefault="008F45B3">
      <w:pPr>
        <w:spacing w:before="0" w:after="0" w:line="189" w:lineRule="exact"/>
        <w:ind w:left="1232"/>
        <w:jc w:val="left"/>
        <w:rPr>
          <w:rFonts w:ascii="SRWBOG+Helvetica"/>
          <w:color w:val="000000"/>
          <w:sz w:val="15"/>
        </w:rPr>
      </w:pPr>
      <w:r>
        <w:rPr>
          <w:rFonts w:ascii="SRWBOG+Helvetica"/>
          <w:color w:val="000000"/>
          <w:sz w:val="15"/>
        </w:rPr>
        <w:t xml:space="preserve">(Acuerdo </w:t>
      </w:r>
      <w:r>
        <w:rPr>
          <w:rFonts w:ascii="SRWBOG+Helvetica"/>
          <w:color w:val="000000"/>
          <w:spacing w:val="1"/>
          <w:sz w:val="15"/>
        </w:rPr>
        <w:t xml:space="preserve">Junta </w:t>
      </w:r>
      <w:r>
        <w:rPr>
          <w:rFonts w:ascii="SRWBOG+Helvetica"/>
          <w:color w:val="000000"/>
          <w:sz w:val="15"/>
        </w:rPr>
        <w:t xml:space="preserve">de </w:t>
      </w:r>
      <w:r>
        <w:rPr>
          <w:rFonts w:ascii="SRWBOG+Helvetica"/>
          <w:color w:val="000000"/>
          <w:spacing w:val="1"/>
          <w:sz w:val="15"/>
        </w:rPr>
        <w:t>Gobierno</w:t>
      </w:r>
      <w:r>
        <w:rPr>
          <w:rFonts w:ascii="SRWBOG+Helvetica"/>
          <w:color w:val="000000"/>
          <w:spacing w:val="-1"/>
          <w:sz w:val="15"/>
        </w:rPr>
        <w:t xml:space="preserve"> </w:t>
      </w:r>
      <w:r>
        <w:rPr>
          <w:rFonts w:ascii="SRWBOG+Helvetica"/>
          <w:color w:val="000000"/>
          <w:spacing w:val="1"/>
          <w:sz w:val="15"/>
        </w:rPr>
        <w:t>Local</w:t>
      </w:r>
      <w:r>
        <w:rPr>
          <w:rFonts w:ascii="SRWBOG+Helvetica"/>
          <w:color w:val="000000"/>
          <w:spacing w:val="-1"/>
          <w:sz w:val="15"/>
        </w:rPr>
        <w:t xml:space="preserve"> </w:t>
      </w:r>
      <w:r>
        <w:rPr>
          <w:rFonts w:ascii="SRWBOG+Helvetica"/>
          <w:color w:val="000000"/>
          <w:spacing w:val="2"/>
          <w:sz w:val="15"/>
        </w:rPr>
        <w:t>de</w:t>
      </w:r>
      <w:r>
        <w:rPr>
          <w:rFonts w:ascii="SRWBOG+Helvetica"/>
          <w:color w:val="000000"/>
          <w:spacing w:val="-2"/>
          <w:sz w:val="15"/>
        </w:rPr>
        <w:t xml:space="preserve"> </w:t>
      </w:r>
      <w:r>
        <w:rPr>
          <w:rFonts w:ascii="SRWBOG+Helvetica"/>
          <w:color w:val="000000"/>
          <w:sz w:val="15"/>
        </w:rPr>
        <w:t>19</w:t>
      </w:r>
      <w:r>
        <w:rPr>
          <w:rFonts w:ascii="SRWBOG+Helvetica"/>
          <w:color w:val="000000"/>
          <w:spacing w:val="2"/>
          <w:sz w:val="15"/>
        </w:rPr>
        <w:t xml:space="preserve"> </w:t>
      </w:r>
      <w:r>
        <w:rPr>
          <w:rFonts w:ascii="SRWBOG+Helvetica"/>
          <w:color w:val="000000"/>
          <w:sz w:val="15"/>
        </w:rPr>
        <w:t>de</w:t>
      </w:r>
      <w:r>
        <w:rPr>
          <w:rFonts w:ascii="SRWBOG+Helvetica"/>
          <w:color w:val="000000"/>
          <w:spacing w:val="2"/>
          <w:sz w:val="15"/>
        </w:rPr>
        <w:t xml:space="preserve"> </w:t>
      </w:r>
      <w:r>
        <w:rPr>
          <w:rFonts w:ascii="SRWBOG+Helvetica"/>
          <w:color w:val="000000"/>
          <w:sz w:val="15"/>
        </w:rPr>
        <w:t>octubre</w:t>
      </w:r>
      <w:r>
        <w:rPr>
          <w:rFonts w:ascii="SRWBOG+Helvetica"/>
          <w:color w:val="000000"/>
          <w:spacing w:val="1"/>
          <w:sz w:val="15"/>
        </w:rPr>
        <w:t xml:space="preserve"> de</w:t>
      </w:r>
      <w:r>
        <w:rPr>
          <w:rFonts w:ascii="SRWBOG+Helvetica"/>
          <w:color w:val="000000"/>
          <w:spacing w:val="-1"/>
          <w:sz w:val="15"/>
        </w:rPr>
        <w:t xml:space="preserve"> </w:t>
      </w:r>
      <w:r>
        <w:rPr>
          <w:rFonts w:ascii="SRWBOG+Helvetica"/>
          <w:color w:val="000000"/>
          <w:sz w:val="15"/>
        </w:rPr>
        <w:t>2023)</w:t>
      </w:r>
    </w:p>
    <w:sectPr w:rsidR="00B76B61">
      <w:pgSz w:w="11900" w:h="16840"/>
      <w:pgMar w:top="1736" w:right="100" w:bottom="0" w:left="1658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2CB429-A20E-4511-A7FD-F1464EAB85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D42EE89-AAE6-46A0-9D24-D52C6DFC46D3}"/>
  </w:font>
  <w:font w:name="SRWBOG+Helvetica">
    <w:charset w:val="01"/>
    <w:family w:val="auto"/>
    <w:pitch w:val="variable"/>
    <w:sig w:usb0="01010101" w:usb1="01010101" w:usb2="01010101" w:usb3="01010101" w:csb0="01010101" w:csb1="01010101"/>
    <w:embedRegular r:id="rId3" w:fontKey="{CB4B37E5-5278-461B-9C9A-18E0066FDC6D}"/>
  </w:font>
  <w:font w:name="WRBWIQ+Helvetica-Bold">
    <w:charset w:val="01"/>
    <w:family w:val="auto"/>
    <w:pitch w:val="variable"/>
    <w:sig w:usb0="01010101" w:usb1="01010101" w:usb2="01010101" w:usb3="01010101" w:csb0="01010101" w:csb1="01010101"/>
    <w:embedRegular r:id="rId4" w:fontKey="{7CF83C08-BF57-43B5-8DD9-6ABA42D03920}"/>
  </w:font>
  <w:font w:name="VJRAAL+Helvetica-BoldOblique">
    <w:charset w:val="01"/>
    <w:family w:val="auto"/>
    <w:pitch w:val="variable"/>
    <w:sig w:usb0="01010101" w:usb1="01010101" w:usb2="01010101" w:usb3="01010101" w:csb0="01010101" w:csb1="01010101"/>
    <w:embedRegular r:id="rId5" w:fontKey="{81BFA8F8-0BFD-45F8-90BA-63CC8631A284}"/>
  </w:font>
  <w:font w:name="BJASVU+Helvetica-Oblique">
    <w:charset w:val="01"/>
    <w:family w:val="auto"/>
    <w:pitch w:val="variable"/>
    <w:sig w:usb0="01010101" w:usb1="01010101" w:usb2="01010101" w:usb3="01010101" w:csb0="01010101" w:csb1="01010101"/>
    <w:embedRegular r:id="rId6" w:fontKey="{BF945F40-18A5-4F3D-85AC-3B5601B2431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CF239313-329F-4EB2-9EC6-0AABF8A666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FE46AFA5-C34E-436E-99C8-9ED7D4866C9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47FDC76A-73CB-48E1-BFAC-21E5A1E2EA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B7F87"/>
    <w:rsid w:val="00326579"/>
    <w:rsid w:val="003877E3"/>
    <w:rsid w:val="008F45B3"/>
    <w:rsid w:val="00B06B85"/>
    <w:rsid w:val="00B76B61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  <w15:docId w15:val="{754CAC60-8491-428E-A968-EC002E0E2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2483</Words>
  <Characters>13661</Characters>
  <Application>Microsoft Office Word</Application>
  <DocSecurity>0</DocSecurity>
  <Lines>113</Lines>
  <Paragraphs>32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5</cp:revision>
  <dcterms:created xsi:type="dcterms:W3CDTF">2025-06-26T12:42:00Z</dcterms:created>
  <dcterms:modified xsi:type="dcterms:W3CDTF">2025-06-26T12:44:00Z</dcterms:modified>
</cp:coreProperties>
</file>