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5" w:x="2035" w:y="10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Arial Narrow"/>
          <w:color w:val="000000"/>
          <w:spacing w:val="0"/>
          <w:sz w:val="12"/>
        </w:rPr>
      </w:pPr>
      <w:r>
        <w:rPr>
          <w:rFonts w:ascii="Arial Narrow" w:hAnsi="Arial Narrow" w:cs="Arial Narrow"/>
          <w:color w:val="008934"/>
          <w:spacing w:val="0"/>
          <w:sz w:val="12"/>
        </w:rPr>
        <w:t>Área</w:t>
      </w:r>
      <w:r>
        <w:rPr>
          <w:rFonts w:ascii="Arial Narrow"/>
          <w:color w:val="008934"/>
          <w:spacing w:val="1"/>
          <w:sz w:val="12"/>
        </w:rPr>
        <w:t xml:space="preserve"> </w:t>
      </w:r>
      <w:r>
        <w:rPr>
          <w:rFonts w:ascii="Arial Narrow"/>
          <w:color w:val="008934"/>
          <w:spacing w:val="1"/>
          <w:sz w:val="12"/>
        </w:rPr>
        <w:t>de</w:t>
      </w:r>
      <w:r>
        <w:rPr>
          <w:rFonts w:ascii="Arial Narrow"/>
          <w:color w:val="008934"/>
          <w:spacing w:val="-2"/>
          <w:sz w:val="12"/>
        </w:rPr>
        <w:t xml:space="preserve"> </w:t>
      </w:r>
      <w:r>
        <w:rPr>
          <w:rFonts w:ascii="Arial Narrow"/>
          <w:color w:val="008934"/>
          <w:spacing w:val="1"/>
          <w:sz w:val="12"/>
        </w:rPr>
        <w:t>Gobierno</w:t>
      </w:r>
      <w:r>
        <w:rPr>
          <w:rFonts w:ascii="Arial Narrow"/>
          <w:color w:val="008934"/>
          <w:spacing w:val="0"/>
          <w:sz w:val="12"/>
        </w:rPr>
        <w:t xml:space="preserve"> </w:t>
      </w:r>
      <w:r>
        <w:rPr>
          <w:rFonts w:ascii="Arial Narrow"/>
          <w:color w:val="008934"/>
          <w:spacing w:val="-1"/>
          <w:sz w:val="12"/>
        </w:rPr>
        <w:t>de</w:t>
      </w:r>
      <w:r>
        <w:rPr>
          <w:rFonts w:ascii="Arial Narrow"/>
          <w:color w:val="008934"/>
          <w:spacing w:val="1"/>
          <w:sz w:val="12"/>
        </w:rPr>
        <w:t xml:space="preserve"> </w:t>
      </w:r>
      <w:r>
        <w:rPr>
          <w:rFonts w:ascii="Arial Narrow"/>
          <w:color w:val="008934"/>
          <w:spacing w:val="0"/>
          <w:sz w:val="12"/>
        </w:rPr>
        <w:t>Urbanismo,</w:t>
      </w:r>
      <w:r>
        <w:rPr>
          <w:rFonts w:ascii="Arial Narrow"/>
          <w:color w:val="008934"/>
          <w:spacing w:val="-1"/>
          <w:sz w:val="12"/>
        </w:rPr>
        <w:t xml:space="preserve"> </w:t>
      </w:r>
      <w:r>
        <w:rPr>
          <w:rFonts w:ascii="Arial Narrow" w:hAnsi="Arial Narrow" w:cs="Arial Narrow"/>
          <w:color w:val="008934"/>
          <w:spacing w:val="1"/>
          <w:sz w:val="12"/>
        </w:rPr>
        <w:t>Edificación</w:t>
      </w:r>
      <w:r>
        <w:rPr>
          <w:rFonts w:ascii="Arial Narrow"/>
          <w:color w:val="008934"/>
          <w:spacing w:val="-2"/>
          <w:sz w:val="12"/>
        </w:rPr>
        <w:t xml:space="preserve"> </w:t>
      </w:r>
      <w:r>
        <w:rPr>
          <w:rFonts w:ascii="Arial Narrow"/>
          <w:color w:val="008934"/>
          <w:spacing w:val="0"/>
          <w:sz w:val="12"/>
        </w:rPr>
        <w:t>y</w:t>
      </w:r>
      <w:r>
        <w:rPr>
          <w:rFonts w:ascii="Arial Narrow"/>
          <w:color w:val="008934"/>
          <w:spacing w:val="2"/>
          <w:sz w:val="12"/>
        </w:rPr>
        <w:t xml:space="preserve"> </w:t>
      </w:r>
      <w:r>
        <w:rPr>
          <w:rFonts w:ascii="Arial Narrow"/>
          <w:color w:val="008934"/>
          <w:spacing w:val="0"/>
          <w:sz w:val="12"/>
        </w:rPr>
        <w:t>Sostenibilidad</w:t>
      </w:r>
      <w:r>
        <w:rPr>
          <w:rFonts w:ascii="Arial Narrow"/>
          <w:color w:val="008934"/>
          <w:spacing w:val="-2"/>
          <w:sz w:val="12"/>
        </w:rPr>
        <w:t xml:space="preserve"> </w:t>
      </w:r>
      <w:r>
        <w:rPr>
          <w:rFonts w:ascii="Arial Narrow"/>
          <w:color w:val="008934"/>
          <w:spacing w:val="0"/>
          <w:sz w:val="12"/>
        </w:rPr>
        <w:t>Ambiental</w:t>
      </w:r>
      <w:r>
        <w:rPr>
          <w:rFonts w:ascii="Arial Narrow"/>
          <w:color w:val="000000"/>
          <w:spacing w:val="0"/>
          <w:sz w:val="12"/>
        </w:rPr>
      </w:r>
    </w:p>
    <w:p>
      <w:pPr>
        <w:pStyle w:val="Normal"/>
        <w:framePr w:w="3385" w:x="2035" w:y="1017"/>
        <w:widowControl w:val="off"/>
        <w:autoSpaceDE w:val="off"/>
        <w:autoSpaceDN w:val="off"/>
        <w:spacing w:before="3" w:after="0" w:line="136" w:lineRule="exact"/>
        <w:ind w:left="0" w:right="0" w:firstLine="0"/>
        <w:jc w:val="left"/>
        <w:rPr>
          <w:rFonts w:ascii="Arial Narrow"/>
          <w:color w:val="000000"/>
          <w:spacing w:val="0"/>
          <w:sz w:val="12"/>
        </w:rPr>
      </w:pPr>
      <w:r>
        <w:rPr>
          <w:rFonts w:ascii="Arial Narrow" w:hAnsi="Arial Narrow" w:cs="Arial Narrow"/>
          <w:color w:val="008934"/>
          <w:spacing w:val="0"/>
          <w:sz w:val="12"/>
        </w:rPr>
        <w:t>Dirección</w:t>
      </w:r>
      <w:r>
        <w:rPr>
          <w:rFonts w:ascii="Arial Narrow"/>
          <w:color w:val="008934"/>
          <w:spacing w:val="1"/>
          <w:sz w:val="12"/>
        </w:rPr>
        <w:t xml:space="preserve"> </w:t>
      </w:r>
      <w:r>
        <w:rPr>
          <w:rFonts w:ascii="Arial Narrow"/>
          <w:color w:val="008934"/>
          <w:spacing w:val="0"/>
          <w:sz w:val="12"/>
        </w:rPr>
        <w:t>General</w:t>
      </w:r>
      <w:r>
        <w:rPr>
          <w:rFonts w:ascii="Arial Narrow"/>
          <w:color w:val="008934"/>
          <w:spacing w:val="2"/>
          <w:sz w:val="12"/>
        </w:rPr>
        <w:t xml:space="preserve"> </w:t>
      </w:r>
      <w:r>
        <w:rPr>
          <w:rFonts w:ascii="Arial Narrow"/>
          <w:color w:val="008934"/>
          <w:spacing w:val="-1"/>
          <w:sz w:val="12"/>
        </w:rPr>
        <w:t>de</w:t>
      </w:r>
      <w:r>
        <w:rPr>
          <w:rFonts w:ascii="Arial Narrow"/>
          <w:color w:val="008934"/>
          <w:spacing w:val="2"/>
          <w:sz w:val="12"/>
        </w:rPr>
        <w:t xml:space="preserve"> </w:t>
      </w:r>
      <w:r>
        <w:rPr>
          <w:rFonts w:ascii="Arial Narrow" w:hAnsi="Arial Narrow" w:cs="Arial Narrow"/>
          <w:color w:val="008934"/>
          <w:spacing w:val="0"/>
          <w:sz w:val="12"/>
        </w:rPr>
        <w:t>Edificación</w:t>
      </w:r>
      <w:r>
        <w:rPr>
          <w:rFonts w:ascii="Arial Narrow"/>
          <w:color w:val="008934"/>
          <w:spacing w:val="-2"/>
          <w:sz w:val="12"/>
        </w:rPr>
        <w:t xml:space="preserve"> </w:t>
      </w:r>
      <w:r>
        <w:rPr>
          <w:rFonts w:ascii="Arial Narrow"/>
          <w:color w:val="008934"/>
          <w:spacing w:val="0"/>
          <w:sz w:val="12"/>
        </w:rPr>
        <w:t>y</w:t>
      </w:r>
      <w:r>
        <w:rPr>
          <w:rFonts w:ascii="Arial Narrow"/>
          <w:color w:val="008934"/>
          <w:spacing w:val="2"/>
          <w:sz w:val="12"/>
        </w:rPr>
        <w:t xml:space="preserve"> </w:t>
      </w:r>
      <w:r>
        <w:rPr>
          <w:rFonts w:ascii="Arial Narrow"/>
          <w:color w:val="008934"/>
          <w:spacing w:val="0"/>
          <w:sz w:val="12"/>
        </w:rPr>
        <w:t>Actividades</w:t>
      </w:r>
      <w:r>
        <w:rPr>
          <w:rFonts w:ascii="Arial Narrow"/>
          <w:color w:val="000000"/>
          <w:spacing w:val="0"/>
          <w:sz w:val="12"/>
        </w:rPr>
      </w:r>
    </w:p>
    <w:p>
      <w:pPr>
        <w:pStyle w:val="Normal"/>
        <w:framePr w:w="3385" w:x="2035" w:y="10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Verdana"/>
          <w:color w:val="000000"/>
          <w:spacing w:val="0"/>
          <w:sz w:val="12"/>
        </w:rPr>
      </w:pPr>
      <w:r>
        <w:rPr>
          <w:rFonts w:ascii="Verdana"/>
          <w:color w:val="000000"/>
          <w:spacing w:val="0"/>
          <w:sz w:val="12"/>
        </w:rPr>
        <w:t>Ref.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GMGB/MGPB/ioo</w:t>
      </w:r>
      <w:r>
        <w:rPr>
          <w:rFonts w:ascii="Verdana"/>
          <w:color w:val="000000"/>
          <w:spacing w:val="0"/>
          <w:sz w:val="12"/>
        </w:rPr>
      </w:r>
    </w:p>
    <w:p>
      <w:pPr>
        <w:pStyle w:val="Normal"/>
        <w:framePr w:w="8075" w:x="2157" w:y="208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0"/>
          <w:sz w:val="19"/>
        </w:rPr>
        <w:t>Asunto:</w:t>
      </w:r>
      <w:r>
        <w:rPr>
          <w:rFonts w:ascii="Times New Roman"/>
          <w:b w:val="on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b w:val="on"/>
          <w:color w:val="231f20"/>
          <w:spacing w:val="0"/>
          <w:sz w:val="19"/>
        </w:rPr>
        <w:t>REGLAMENTO</w:t>
      </w:r>
      <w:r>
        <w:rPr>
          <w:rFonts w:ascii="Arial"/>
          <w:b w:val="on"/>
          <w:color w:val="231f20"/>
          <w:spacing w:val="12"/>
          <w:sz w:val="19"/>
        </w:rPr>
        <w:t xml:space="preserve"> </w:t>
      </w:r>
      <w:r>
        <w:rPr>
          <w:rFonts w:ascii="Arial"/>
          <w:b w:val="on"/>
          <w:color w:val="231f20"/>
          <w:spacing w:val="0"/>
          <w:sz w:val="19"/>
        </w:rPr>
        <w:t>DEL</w:t>
      </w:r>
      <w:r>
        <w:rPr>
          <w:rFonts w:ascii="Arial"/>
          <w:b w:val="on"/>
          <w:color w:val="231f20"/>
          <w:spacing w:val="12"/>
          <w:sz w:val="19"/>
        </w:rPr>
        <w:t xml:space="preserve"> </w:t>
      </w:r>
      <w:r>
        <w:rPr>
          <w:rFonts w:ascii="Arial"/>
          <w:b w:val="on"/>
          <w:color w:val="231f20"/>
          <w:spacing w:val="0"/>
          <w:sz w:val="19"/>
        </w:rPr>
        <w:t>CONSEJO</w:t>
      </w:r>
      <w:r>
        <w:rPr>
          <w:rFonts w:ascii="Arial"/>
          <w:b w:val="on"/>
          <w:color w:val="231f20"/>
          <w:spacing w:val="13"/>
          <w:sz w:val="19"/>
        </w:rPr>
        <w:t xml:space="preserve"> </w:t>
      </w:r>
      <w:r>
        <w:rPr>
          <w:rFonts w:ascii="Arial"/>
          <w:b w:val="on"/>
          <w:color w:val="231f20"/>
          <w:spacing w:val="-1"/>
          <w:sz w:val="19"/>
        </w:rPr>
        <w:t>MUNICIPAL</w:t>
      </w:r>
      <w:r>
        <w:rPr>
          <w:rFonts w:ascii="Arial"/>
          <w:b w:val="on"/>
          <w:color w:val="231f20"/>
          <w:spacing w:val="12"/>
          <w:sz w:val="19"/>
        </w:rPr>
        <w:t xml:space="preserve"> </w:t>
      </w:r>
      <w:r>
        <w:rPr>
          <w:rFonts w:ascii="Arial"/>
          <w:b w:val="on"/>
          <w:color w:val="231f20"/>
          <w:spacing w:val="1"/>
          <w:sz w:val="19"/>
        </w:rPr>
        <w:t>DE</w:t>
      </w:r>
      <w:r>
        <w:rPr>
          <w:rFonts w:ascii="Arial"/>
          <w:b w:val="on"/>
          <w:color w:val="231f20"/>
          <w:spacing w:val="10"/>
          <w:sz w:val="19"/>
        </w:rPr>
        <w:t xml:space="preserve"> </w:t>
      </w:r>
      <w:r>
        <w:rPr>
          <w:rFonts w:ascii="Arial"/>
          <w:b w:val="on"/>
          <w:color w:val="231f20"/>
          <w:spacing w:val="0"/>
          <w:sz w:val="19"/>
        </w:rPr>
        <w:t>PATRIMONIO</w:t>
      </w:r>
      <w:r>
        <w:rPr>
          <w:rFonts w:ascii="Arial"/>
          <w:b w:val="on"/>
          <w:color w:val="231f20"/>
          <w:spacing w:val="18"/>
          <w:sz w:val="19"/>
        </w:rPr>
        <w:t xml:space="preserve"> </w:t>
      </w:r>
      <w:r>
        <w:rPr>
          <w:rFonts w:ascii="Arial"/>
          <w:b w:val="on"/>
          <w:color w:val="231f20"/>
          <w:spacing w:val="-1"/>
          <w:sz w:val="19"/>
        </w:rPr>
        <w:t>CULTURAL</w:t>
      </w:r>
      <w:r>
        <w:rPr>
          <w:rFonts w:ascii="Arial"/>
          <w:b w:val="on"/>
          <w:color w:val="231f20"/>
          <w:spacing w:val="12"/>
          <w:sz w:val="19"/>
        </w:rPr>
        <w:t xml:space="preserve"> </w:t>
      </w:r>
      <w:r>
        <w:rPr>
          <w:rFonts w:ascii="Arial"/>
          <w:b w:val="on"/>
          <w:color w:val="231f20"/>
          <w:spacing w:val="0"/>
          <w:sz w:val="19"/>
        </w:rPr>
        <w:t>DEL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8075" w:x="2157" w:y="2083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231f20"/>
          <w:spacing w:val="0"/>
          <w:sz w:val="19"/>
        </w:rPr>
        <w:t>EXCMO.</w:t>
      </w:r>
      <w:r>
        <w:rPr>
          <w:rFonts w:ascii="Arial"/>
          <w:b w:val="on"/>
          <w:color w:val="231f20"/>
          <w:spacing w:val="2"/>
          <w:sz w:val="19"/>
        </w:rPr>
        <w:t xml:space="preserve"> </w:t>
      </w:r>
      <w:r>
        <w:rPr>
          <w:rFonts w:ascii="Arial"/>
          <w:b w:val="on"/>
          <w:color w:val="231f20"/>
          <w:spacing w:val="-1"/>
          <w:sz w:val="19"/>
        </w:rPr>
        <w:t>AYUNTAMIENTO</w:t>
      </w:r>
      <w:r>
        <w:rPr>
          <w:rFonts w:ascii="Arial"/>
          <w:b w:val="on"/>
          <w:color w:val="231f20"/>
          <w:spacing w:val="3"/>
          <w:sz w:val="19"/>
        </w:rPr>
        <w:t xml:space="preserve"> </w:t>
      </w:r>
      <w:r>
        <w:rPr>
          <w:rFonts w:ascii="Arial"/>
          <w:b w:val="on"/>
          <w:color w:val="231f20"/>
          <w:spacing w:val="-1"/>
          <w:sz w:val="19"/>
        </w:rPr>
        <w:t>DE</w:t>
      </w:r>
      <w:r>
        <w:rPr>
          <w:rFonts w:ascii="Arial"/>
          <w:b w:val="on"/>
          <w:color w:val="231f20"/>
          <w:spacing w:val="1"/>
          <w:sz w:val="19"/>
        </w:rPr>
        <w:t xml:space="preserve"> </w:t>
      </w:r>
      <w:r>
        <w:rPr>
          <w:rFonts w:ascii="Arial"/>
          <w:b w:val="on"/>
          <w:color w:val="231f20"/>
          <w:spacing w:val="-1"/>
          <w:sz w:val="19"/>
        </w:rPr>
        <w:t>LAS</w:t>
      </w:r>
      <w:r>
        <w:rPr>
          <w:rFonts w:ascii="Arial"/>
          <w:b w:val="on"/>
          <w:color w:val="231f20"/>
          <w:spacing w:val="2"/>
          <w:sz w:val="19"/>
        </w:rPr>
        <w:t xml:space="preserve"> </w:t>
      </w:r>
      <w:r>
        <w:rPr>
          <w:rFonts w:ascii="Arial"/>
          <w:b w:val="on"/>
          <w:color w:val="231f20"/>
          <w:spacing w:val="0"/>
          <w:sz w:val="19"/>
        </w:rPr>
        <w:t>PALMAS</w:t>
      </w:r>
      <w:r>
        <w:rPr>
          <w:rFonts w:ascii="Arial"/>
          <w:b w:val="on"/>
          <w:color w:val="231f20"/>
          <w:spacing w:val="1"/>
          <w:sz w:val="19"/>
        </w:rPr>
        <w:t xml:space="preserve"> </w:t>
      </w:r>
      <w:r>
        <w:rPr>
          <w:rFonts w:ascii="Arial"/>
          <w:b w:val="on"/>
          <w:color w:val="231f20"/>
          <w:spacing w:val="1"/>
          <w:sz w:val="19"/>
        </w:rPr>
        <w:t>DE</w:t>
      </w:r>
      <w:r>
        <w:rPr>
          <w:rFonts w:ascii="Arial"/>
          <w:b w:val="on"/>
          <w:color w:val="231f20"/>
          <w:spacing w:val="-1"/>
          <w:sz w:val="19"/>
        </w:rPr>
        <w:t xml:space="preserve"> </w:t>
      </w:r>
      <w:r>
        <w:rPr>
          <w:rFonts w:ascii="Arial"/>
          <w:b w:val="on"/>
          <w:color w:val="231f20"/>
          <w:spacing w:val="-1"/>
          <w:sz w:val="19"/>
        </w:rPr>
        <w:t>GRAN</w:t>
      </w:r>
      <w:r>
        <w:rPr>
          <w:rFonts w:ascii="Arial"/>
          <w:b w:val="on"/>
          <w:color w:val="231f20"/>
          <w:spacing w:val="1"/>
          <w:sz w:val="19"/>
        </w:rPr>
        <w:t xml:space="preserve"> </w:t>
      </w:r>
      <w:r>
        <w:rPr>
          <w:rFonts w:ascii="Arial"/>
          <w:b w:val="on"/>
          <w:color w:val="231f20"/>
          <w:spacing w:val="0"/>
          <w:sz w:val="19"/>
        </w:rPr>
        <w:t>CANARIA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2944" w:x="2157" w:y="273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i w:val="on"/>
          <w:color w:val="000000"/>
          <w:spacing w:val="0"/>
          <w:sz w:val="19"/>
        </w:rPr>
        <w:t>Trámite:</w:t>
      </w:r>
      <w:r>
        <w:rPr>
          <w:rFonts w:ascii="Times New Roman"/>
          <w:b w:val="on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Providencia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2"/>
          <w:sz w:val="19"/>
        </w:rPr>
        <w:t>de</w:t>
      </w:r>
      <w:r>
        <w:rPr>
          <w:rFonts w:ascii="Arial"/>
          <w:b w:val="on"/>
          <w:color w:val="000000"/>
          <w:spacing w:val="3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inicio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947" w:x="2157" w:y="339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1"/>
          <w:sz w:val="19"/>
        </w:rPr>
        <w:t>I.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ANTECEDENTES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8077" w:x="2157" w:y="383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Primero</w:t>
      </w:r>
      <w:r>
        <w:rPr>
          <w:rFonts w:ascii="Arial"/>
          <w:color w:val="000000"/>
          <w:spacing w:val="0"/>
          <w:sz w:val="19"/>
        </w:rPr>
        <w:t>.</w:t>
      </w:r>
      <w:r>
        <w:rPr>
          <w:rFonts w:ascii="Arial"/>
          <w:color w:val="000000"/>
          <w:spacing w:val="1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aprobación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nueva</w:t>
      </w:r>
      <w:r>
        <w:rPr>
          <w:rFonts w:ascii="Arial"/>
          <w:color w:val="000000"/>
          <w:spacing w:val="1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Ley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11/2019,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25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abril,</w:t>
      </w:r>
      <w:r>
        <w:rPr>
          <w:rFonts w:ascii="Arial"/>
          <w:color w:val="000000"/>
          <w:spacing w:val="1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Patrimonio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Cultural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7" w:x="2157" w:y="3830"/>
        <w:widowControl w:val="off"/>
        <w:autoSpaceDE w:val="off"/>
        <w:autoSpaceDN w:val="off"/>
        <w:spacing w:before="9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Canarias.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(BO.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Canarias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13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mayo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2019,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núm.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90,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BOE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12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junio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2019,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núm.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140),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determina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7" w:x="2157" w:y="3830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4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sustitución</w:t>
      </w:r>
      <w:r>
        <w:rPr>
          <w:rFonts w:ascii="Arial"/>
          <w:color w:val="000000"/>
          <w:spacing w:val="4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4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su</w:t>
      </w:r>
      <w:r>
        <w:rPr>
          <w:rFonts w:ascii="Arial"/>
          <w:color w:val="000000"/>
          <w:spacing w:val="4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anterior</w:t>
      </w:r>
      <w:r>
        <w:rPr>
          <w:rFonts w:ascii="Arial"/>
          <w:color w:val="000000"/>
          <w:spacing w:val="4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precedente,</w:t>
      </w:r>
      <w:r>
        <w:rPr>
          <w:rFonts w:ascii="Arial"/>
          <w:color w:val="000000"/>
          <w:spacing w:val="4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4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Ley</w:t>
      </w:r>
      <w:r>
        <w:rPr>
          <w:rFonts w:ascii="Arial"/>
          <w:color w:val="000000"/>
          <w:spacing w:val="3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4/1999,</w:t>
      </w:r>
      <w:r>
        <w:rPr>
          <w:rFonts w:ascii="Arial"/>
          <w:color w:val="000000"/>
          <w:spacing w:val="4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4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15</w:t>
      </w:r>
      <w:r>
        <w:rPr>
          <w:rFonts w:ascii="Arial"/>
          <w:color w:val="000000"/>
          <w:spacing w:val="4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3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marzo,</w:t>
      </w:r>
      <w:r>
        <w:rPr>
          <w:rFonts w:ascii="Arial"/>
          <w:color w:val="000000"/>
          <w:spacing w:val="4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4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Patrimonio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7" w:x="2157" w:y="3830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Histórico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Canarias,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que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es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derogada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prácticamente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su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integridad,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excepción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sus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7" w:x="2157" w:y="3830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disposiciones</w:t>
      </w:r>
      <w:r>
        <w:rPr>
          <w:rFonts w:ascii="Arial"/>
          <w:color w:val="000000"/>
          <w:spacing w:val="10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adicionales</w:t>
      </w:r>
      <w:r>
        <w:rPr>
          <w:rFonts w:ascii="Arial"/>
          <w:color w:val="000000"/>
          <w:spacing w:val="10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primera</w:t>
      </w:r>
      <w:r>
        <w:rPr>
          <w:rFonts w:ascii="Arial"/>
          <w:color w:val="000000"/>
          <w:spacing w:val="10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10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cuarta,</w:t>
      </w:r>
      <w:r>
        <w:rPr>
          <w:rFonts w:ascii="Arial"/>
          <w:color w:val="000000"/>
          <w:spacing w:val="10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referidas</w:t>
      </w:r>
      <w:r>
        <w:rPr>
          <w:rFonts w:ascii="Arial"/>
          <w:color w:val="000000"/>
          <w:spacing w:val="10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particularmente</w:t>
      </w:r>
      <w:r>
        <w:rPr>
          <w:rFonts w:ascii="Arial"/>
          <w:color w:val="000000"/>
          <w:spacing w:val="10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10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escalas</w:t>
      </w:r>
      <w:r>
        <w:rPr>
          <w:rFonts w:ascii="Arial"/>
          <w:color w:val="000000"/>
          <w:spacing w:val="104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7" w:x="2157" w:y="3830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funcionarios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carrera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especialidades</w:t>
      </w:r>
      <w:r>
        <w:rPr>
          <w:rFonts w:ascii="Arial"/>
          <w:color w:val="000000"/>
          <w:spacing w:val="1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propias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materia;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esta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sustitución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normativa,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7" w:x="2157" w:y="3830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debido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evolución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conceptual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más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amplia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después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casi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una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veintena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años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que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7" w:x="2157" w:y="3830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ha</w:t>
      </w:r>
      <w:r>
        <w:rPr>
          <w:rFonts w:ascii="Arial"/>
          <w:color w:val="000000"/>
          <w:spacing w:val="4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estado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vigente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,</w:t>
      </w:r>
      <w:r>
        <w:rPr>
          <w:rFonts w:ascii="Arial"/>
          <w:color w:val="000000"/>
          <w:spacing w:val="4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4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asimismo</w:t>
      </w:r>
      <w:r>
        <w:rPr>
          <w:rFonts w:ascii="Arial"/>
          <w:color w:val="000000"/>
          <w:spacing w:val="4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evolución</w:t>
      </w:r>
      <w:r>
        <w:rPr>
          <w:rFonts w:ascii="Arial"/>
          <w:color w:val="000000"/>
          <w:spacing w:val="4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4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los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instrumentos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46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protección</w:t>
      </w:r>
      <w:r>
        <w:rPr>
          <w:rFonts w:ascii="Arial"/>
          <w:color w:val="000000"/>
          <w:spacing w:val="4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que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7" w:x="2157" w:y="3830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contempla</w:t>
      </w:r>
      <w:r>
        <w:rPr>
          <w:rFonts w:ascii="Arial"/>
          <w:color w:val="000000"/>
          <w:spacing w:val="2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para</w:t>
      </w:r>
      <w:r>
        <w:rPr>
          <w:rFonts w:ascii="Arial"/>
          <w:color w:val="000000"/>
          <w:spacing w:val="2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conectarlos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íntimamente</w:t>
      </w:r>
      <w:r>
        <w:rPr>
          <w:rFonts w:ascii="Arial"/>
          <w:color w:val="000000"/>
          <w:spacing w:val="2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</w:t>
      </w:r>
      <w:r>
        <w:rPr>
          <w:rFonts w:ascii="Arial"/>
          <w:color w:val="000000"/>
          <w:spacing w:val="2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otras</w:t>
      </w:r>
      <w:r>
        <w:rPr>
          <w:rFonts w:ascii="Arial"/>
          <w:color w:val="000000"/>
          <w:spacing w:val="2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disciplinas</w:t>
      </w:r>
      <w:r>
        <w:rPr>
          <w:rFonts w:ascii="Arial"/>
          <w:color w:val="000000"/>
          <w:spacing w:val="2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</w:t>
      </w:r>
      <w:r>
        <w:rPr>
          <w:rFonts w:ascii="Arial"/>
          <w:color w:val="000000"/>
          <w:spacing w:val="25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importantes</w:t>
      </w:r>
      <w:r>
        <w:rPr>
          <w:rFonts w:ascii="Arial"/>
          <w:color w:val="000000"/>
          <w:spacing w:val="2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incidencias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7" w:x="2157" w:y="3830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en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mismo,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en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este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orden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cosas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,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señala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Preámbulo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nueva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Ley: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03" w:x="2157" w:y="601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0"/>
          <w:sz w:val="19"/>
        </w:rPr>
        <w:t>“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009" w:x="2221" w:y="601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…</w:t>
      </w:r>
      <w:r>
        <w:rPr>
          <w:rFonts w:ascii="Arial"/>
          <w:i w:val="on"/>
          <w:color w:val="000000"/>
          <w:spacing w:val="0"/>
          <w:sz w:val="19"/>
        </w:rPr>
        <w:t>Otros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derechos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conceptos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que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estudian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hoy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los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especialistas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precisan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ser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incorporados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8076" w:x="2157" w:y="623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esta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ley.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9"/>
        </w:rPr>
        <w:t>equiparación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de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oportunidades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el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derecho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al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disfrute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del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patrimonio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cultural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8076" w:x="2157" w:y="6236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para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todas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las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personas,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en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cada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una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de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sus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manifestaciones,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nos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llevan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establecer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-2"/>
          <w:sz w:val="19"/>
        </w:rPr>
        <w:t>un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8076" w:x="2157" w:y="6236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0"/>
          <w:sz w:val="19"/>
        </w:rPr>
        <w:t>diálogo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entre</w:t>
      </w:r>
      <w:r>
        <w:rPr>
          <w:rFonts w:ascii="Arial"/>
          <w:i w:val="on"/>
          <w:color w:val="000000"/>
          <w:spacing w:val="69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la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accesibilidad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universal</w:t>
      </w:r>
      <w:r>
        <w:rPr>
          <w:rFonts w:ascii="Arial"/>
          <w:i w:val="on"/>
          <w:color w:val="000000"/>
          <w:spacing w:val="6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el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patrimonio</w:t>
      </w:r>
      <w:r>
        <w:rPr>
          <w:rFonts w:ascii="Arial"/>
          <w:i w:val="on"/>
          <w:color w:val="000000"/>
          <w:spacing w:val="6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cultural.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Dos</w:t>
      </w:r>
      <w:r>
        <w:rPr>
          <w:rFonts w:ascii="Arial"/>
          <w:i w:val="on"/>
          <w:color w:val="000000"/>
          <w:spacing w:val="7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mundos</w:t>
      </w:r>
      <w:r>
        <w:rPr>
          <w:rFonts w:ascii="Arial"/>
          <w:i w:val="on"/>
          <w:color w:val="000000"/>
          <w:spacing w:val="6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que</w:t>
      </w:r>
      <w:r>
        <w:rPr>
          <w:rFonts w:ascii="Arial"/>
          <w:i w:val="on"/>
          <w:color w:val="000000"/>
          <w:spacing w:val="69"/>
          <w:sz w:val="19"/>
        </w:rPr>
        <w:t xml:space="preserve"> </w:t>
      </w:r>
      <w:r>
        <w:rPr>
          <w:rFonts w:ascii="Arial"/>
          <w:i w:val="on"/>
          <w:color w:val="000000"/>
          <w:spacing w:val="-2"/>
          <w:sz w:val="19"/>
        </w:rPr>
        <w:t>se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8076" w:x="2157" w:y="6236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expresan</w:t>
      </w:r>
      <w:r>
        <w:rPr>
          <w:rFonts w:ascii="Arial"/>
          <w:i w:val="on"/>
          <w:color w:val="000000"/>
          <w:spacing w:val="7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de</w:t>
      </w:r>
      <w:r>
        <w:rPr>
          <w:rFonts w:ascii="Arial"/>
          <w:i w:val="on"/>
          <w:color w:val="000000"/>
          <w:spacing w:val="7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forma</w:t>
      </w:r>
      <w:r>
        <w:rPr>
          <w:rFonts w:ascii="Arial"/>
          <w:i w:val="on"/>
          <w:color w:val="000000"/>
          <w:spacing w:val="7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diferente</w:t>
      </w:r>
      <w:r>
        <w:rPr>
          <w:rFonts w:ascii="Arial"/>
          <w:i w:val="on"/>
          <w:color w:val="000000"/>
          <w:spacing w:val="7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que</w:t>
      </w:r>
      <w:r>
        <w:rPr>
          <w:rFonts w:ascii="Arial"/>
          <w:i w:val="on"/>
          <w:color w:val="000000"/>
          <w:spacing w:val="8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deben</w:t>
      </w:r>
      <w:r>
        <w:rPr>
          <w:rFonts w:ascii="Arial"/>
          <w:i w:val="on"/>
          <w:color w:val="000000"/>
          <w:spacing w:val="8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acercarse,</w:t>
      </w:r>
      <w:r>
        <w:rPr>
          <w:rFonts w:ascii="Arial"/>
          <w:i w:val="on"/>
          <w:color w:val="000000"/>
          <w:spacing w:val="8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estudiando</w:t>
      </w:r>
      <w:r>
        <w:rPr>
          <w:rFonts w:ascii="Arial"/>
          <w:i w:val="on"/>
          <w:color w:val="000000"/>
          <w:spacing w:val="8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7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buscando</w:t>
      </w:r>
      <w:r>
        <w:rPr>
          <w:rFonts w:ascii="Arial"/>
          <w:i w:val="on"/>
          <w:color w:val="000000"/>
          <w:spacing w:val="8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medidas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8076" w:x="2157" w:y="6236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particulares,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de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modo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que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garanticen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la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igualdad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de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oportunidades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de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las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personas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con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8076" w:x="2157" w:y="6236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discapacidad.</w:t>
      </w:r>
      <w:r>
        <w:rPr>
          <w:rFonts w:ascii="Arial" w:hAnsi="Arial" w:cs="Arial"/>
          <w:i w:val="on"/>
          <w:color w:val="000000"/>
          <w:spacing w:val="0"/>
          <w:sz w:val="19"/>
        </w:rPr>
        <w:t>(…)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076" w:x="2157" w:y="6236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8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presente</w:t>
      </w:r>
      <w:r>
        <w:rPr>
          <w:rFonts w:ascii="Arial"/>
          <w:i w:val="on"/>
          <w:color w:val="000000"/>
          <w:spacing w:val="8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ley</w:t>
      </w:r>
      <w:r>
        <w:rPr>
          <w:rFonts w:ascii="Arial"/>
          <w:i w:val="on"/>
          <w:color w:val="000000"/>
          <w:spacing w:val="8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contiene</w:t>
      </w:r>
      <w:r>
        <w:rPr>
          <w:rFonts w:ascii="Arial"/>
          <w:i w:val="on"/>
          <w:color w:val="000000"/>
          <w:spacing w:val="88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la</w:t>
      </w:r>
      <w:r>
        <w:rPr>
          <w:rFonts w:ascii="Arial"/>
          <w:i w:val="on"/>
          <w:color w:val="000000"/>
          <w:spacing w:val="8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9"/>
        </w:rPr>
        <w:t>regulación</w:t>
      </w:r>
      <w:r>
        <w:rPr>
          <w:rFonts w:ascii="Arial"/>
          <w:i w:val="on"/>
          <w:color w:val="000000"/>
          <w:spacing w:val="8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de</w:t>
      </w:r>
      <w:r>
        <w:rPr>
          <w:rFonts w:ascii="Arial"/>
          <w:i w:val="on"/>
          <w:color w:val="000000"/>
          <w:spacing w:val="8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todos</w:t>
      </w:r>
      <w:r>
        <w:rPr>
          <w:rFonts w:ascii="Arial"/>
          <w:i w:val="on"/>
          <w:color w:val="000000"/>
          <w:spacing w:val="8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aquellos</w:t>
      </w:r>
      <w:r>
        <w:rPr>
          <w:rFonts w:ascii="Arial"/>
          <w:i w:val="on"/>
          <w:color w:val="000000"/>
          <w:spacing w:val="8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aspectos</w:t>
      </w:r>
      <w:r>
        <w:rPr>
          <w:rFonts w:ascii="Arial"/>
          <w:i w:val="on"/>
          <w:color w:val="000000"/>
          <w:spacing w:val="8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relativos</w:t>
      </w:r>
      <w:r>
        <w:rPr>
          <w:rFonts w:ascii="Arial"/>
          <w:i w:val="on"/>
          <w:color w:val="000000"/>
          <w:spacing w:val="8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8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8076" w:x="2157" w:y="6236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competencias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de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las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administraciones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9"/>
        </w:rPr>
        <w:t>públicas</w:t>
      </w:r>
      <w:r>
        <w:rPr>
          <w:rFonts w:ascii="Arial"/>
          <w:i w:val="on"/>
          <w:color w:val="000000"/>
          <w:spacing w:val="6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canarias,</w:t>
      </w:r>
      <w:r>
        <w:rPr>
          <w:rFonts w:ascii="Arial"/>
          <w:i w:val="on"/>
          <w:color w:val="000000"/>
          <w:spacing w:val="6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los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9"/>
        </w:rPr>
        <w:t>órganos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instituciones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8076" w:x="2157" w:y="6236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consultivas,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las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9"/>
        </w:rPr>
        <w:t>categorías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de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bienes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instrumentos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de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9"/>
        </w:rPr>
        <w:t>protección,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9"/>
        </w:rPr>
        <w:t>así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como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el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9"/>
        </w:rPr>
        <w:t>régimen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8076" w:x="2157" w:y="6236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0"/>
          <w:sz w:val="19"/>
        </w:rPr>
        <w:t>común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9"/>
        </w:rPr>
        <w:t>específico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9"/>
        </w:rPr>
        <w:t>protección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de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bienes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del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patrimonio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cultural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9"/>
        </w:rPr>
        <w:t>Canarias.”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076" w:x="2157" w:y="863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Segundo.</w:t>
      </w:r>
      <w:r>
        <w:rPr>
          <w:rFonts w:ascii="Arial"/>
          <w:b w:val="on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principales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novedades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que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afectan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motivan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presente</w:t>
      </w:r>
      <w:r>
        <w:rPr>
          <w:rFonts w:ascii="Arial"/>
          <w:color w:val="000000"/>
          <w:spacing w:val="1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expediente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vienen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6" w:x="2157" w:y="8636"/>
        <w:widowControl w:val="off"/>
        <w:autoSpaceDE w:val="off"/>
        <w:autoSpaceDN w:val="off"/>
        <w:spacing w:before="9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determinadas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por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diferente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conceptuación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que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hace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actual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Ley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Patrimonio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Cultural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6" w:x="2157" w:y="8636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Canarias,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los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órganos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asesores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consultivos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distintas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administraciones</w:t>
      </w:r>
      <w:r>
        <w:rPr>
          <w:rFonts w:ascii="Arial"/>
          <w:color w:val="000000"/>
          <w:spacing w:val="9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públicas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6" w:x="2157" w:y="8636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con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competencias</w:t>
      </w:r>
      <w:r>
        <w:rPr>
          <w:rFonts w:ascii="Arial"/>
          <w:color w:val="000000"/>
          <w:spacing w:val="2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2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materia,</w:t>
      </w:r>
      <w:r>
        <w:rPr>
          <w:rFonts w:ascii="Arial"/>
          <w:color w:val="000000"/>
          <w:spacing w:val="2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siendo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Consejo</w:t>
      </w:r>
      <w:r>
        <w:rPr>
          <w:rFonts w:ascii="Arial"/>
          <w:color w:val="000000"/>
          <w:spacing w:val="2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Patrimonio</w:t>
      </w:r>
      <w:r>
        <w:rPr>
          <w:rFonts w:ascii="Arial"/>
          <w:color w:val="000000"/>
          <w:spacing w:val="2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Cultural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Canarias</w:t>
      </w:r>
      <w:r>
        <w:rPr>
          <w:rFonts w:ascii="Arial"/>
          <w:color w:val="000000"/>
          <w:spacing w:val="2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6" w:x="2157" w:y="8636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composición</w:t>
      </w:r>
      <w:r>
        <w:rPr>
          <w:rFonts w:ascii="Arial"/>
          <w:color w:val="000000"/>
          <w:spacing w:val="6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eminentemente</w:t>
      </w:r>
      <w:r>
        <w:rPr>
          <w:rFonts w:ascii="Arial"/>
          <w:color w:val="000000"/>
          <w:spacing w:val="69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política</w:t>
      </w:r>
      <w:r>
        <w:rPr>
          <w:rFonts w:ascii="Arial"/>
          <w:color w:val="000000"/>
          <w:spacing w:val="7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funcionalmente</w:t>
      </w:r>
      <w:r>
        <w:rPr>
          <w:rFonts w:ascii="Arial"/>
          <w:color w:val="000000"/>
          <w:spacing w:val="6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encaminado</w:t>
      </w:r>
      <w:r>
        <w:rPr>
          <w:rFonts w:ascii="Arial"/>
          <w:color w:val="000000"/>
          <w:spacing w:val="6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7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llevar</w:t>
      </w:r>
      <w:r>
        <w:rPr>
          <w:rFonts w:ascii="Arial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6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cabo</w:t>
      </w:r>
      <w:r>
        <w:rPr>
          <w:rFonts w:ascii="Arial"/>
          <w:color w:val="000000"/>
          <w:spacing w:val="69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6" w:x="2157" w:y="8636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coordinación</w:t>
      </w:r>
      <w:r>
        <w:rPr>
          <w:rFonts w:ascii="Arial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armonización</w:t>
      </w:r>
      <w:r>
        <w:rPr>
          <w:rFonts w:ascii="Arial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nivel</w:t>
      </w:r>
      <w:r>
        <w:rPr>
          <w:rFonts w:ascii="Arial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regional</w:t>
      </w:r>
      <w:r>
        <w:rPr>
          <w:rFonts w:ascii="Arial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68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políticas</w:t>
      </w:r>
      <w:r>
        <w:rPr>
          <w:rFonts w:ascii="Arial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6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administraciones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6" w:x="2157" w:y="8636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públicas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</w:t>
      </w:r>
      <w:r>
        <w:rPr>
          <w:rFonts w:ascii="Arial"/>
          <w:color w:val="000000"/>
          <w:spacing w:val="29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materia,</w:t>
      </w:r>
      <w:r>
        <w:rPr>
          <w:rFonts w:ascii="Arial"/>
          <w:color w:val="000000"/>
          <w:spacing w:val="2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mientras</w:t>
      </w:r>
      <w:r>
        <w:rPr>
          <w:rFonts w:ascii="Arial"/>
          <w:color w:val="000000"/>
          <w:spacing w:val="25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que</w:t>
      </w:r>
      <w:r>
        <w:rPr>
          <w:rFonts w:ascii="Arial"/>
          <w:color w:val="000000"/>
          <w:spacing w:val="2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los</w:t>
      </w:r>
      <w:r>
        <w:rPr>
          <w:rFonts w:ascii="Arial"/>
          <w:color w:val="000000"/>
          <w:spacing w:val="2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Consejos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2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corporaciones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locales,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sean</w:t>
      </w:r>
      <w:r>
        <w:rPr>
          <w:rFonts w:ascii="Arial"/>
          <w:color w:val="000000"/>
          <w:spacing w:val="2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6" w:x="2157" w:y="8636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insulares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municipales,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se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les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otorga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un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carácter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eminentemente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técnico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cualificación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6" w:x="2157" w:y="8636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especializada.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2" w:x="2157" w:y="106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características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generales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los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consejos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municipales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patrimonio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cultural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conforme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2" w:x="2157" w:y="10606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Ley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que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establece,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podrían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señalarse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siguientes: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03" w:x="2157" w:y="1104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-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2" w:x="2157" w:y="11043"/>
        <w:widowControl w:val="off"/>
        <w:autoSpaceDE w:val="off"/>
        <w:autoSpaceDN w:val="off"/>
        <w:spacing w:before="0" w:after="0" w:line="213" w:lineRule="exact"/>
        <w:ind w:left="216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9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cualidad</w:t>
      </w:r>
      <w:r>
        <w:rPr>
          <w:rFonts w:ascii="Arial"/>
          <w:color w:val="000000"/>
          <w:spacing w:val="9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como</w:t>
      </w:r>
      <w:r>
        <w:rPr>
          <w:rFonts w:ascii="Arial"/>
          <w:color w:val="000000"/>
          <w:spacing w:val="98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órgano</w:t>
      </w:r>
      <w:r>
        <w:rPr>
          <w:rFonts w:ascii="Arial"/>
          <w:color w:val="000000"/>
          <w:spacing w:val="98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técnico</w:t>
      </w:r>
      <w:r>
        <w:rPr>
          <w:rFonts w:ascii="Arial"/>
          <w:color w:val="000000"/>
          <w:spacing w:val="9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asesor</w:t>
      </w:r>
      <w:r>
        <w:rPr>
          <w:rFonts w:ascii="Arial"/>
          <w:color w:val="000000"/>
          <w:spacing w:val="9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98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99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Administración</w:t>
      </w:r>
      <w:r>
        <w:rPr>
          <w:rFonts w:ascii="Arial"/>
          <w:color w:val="000000"/>
          <w:spacing w:val="9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municipal,</w:t>
      </w:r>
      <w:r>
        <w:rPr>
          <w:rFonts w:ascii="Arial"/>
          <w:color w:val="000000"/>
          <w:spacing w:val="9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cuyas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2" w:x="2157" w:y="11043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competencias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5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funcionamiento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ha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regular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reglamentariamente.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2" w:x="2157" w:y="11043"/>
        <w:widowControl w:val="off"/>
        <w:autoSpaceDE w:val="off"/>
        <w:autoSpaceDN w:val="off"/>
        <w:spacing w:before="7" w:after="0" w:line="213" w:lineRule="exact"/>
        <w:ind w:left="176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58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supeditación</w:t>
      </w:r>
      <w:r>
        <w:rPr>
          <w:rFonts w:ascii="Arial"/>
          <w:color w:val="000000"/>
          <w:spacing w:val="5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5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Consejo</w:t>
      </w:r>
      <w:r>
        <w:rPr>
          <w:rFonts w:ascii="Arial"/>
          <w:color w:val="000000"/>
          <w:spacing w:val="5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al</w:t>
      </w:r>
      <w:r>
        <w:rPr>
          <w:rFonts w:ascii="Arial"/>
          <w:color w:val="000000"/>
          <w:spacing w:val="5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respeto</w:t>
      </w:r>
      <w:r>
        <w:rPr>
          <w:rFonts w:ascii="Arial"/>
          <w:color w:val="000000"/>
          <w:spacing w:val="5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5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deberes</w:t>
      </w:r>
      <w:r>
        <w:rPr>
          <w:rFonts w:ascii="Arial"/>
          <w:color w:val="000000"/>
          <w:spacing w:val="5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58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6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administración</w:t>
      </w:r>
      <w:r>
        <w:rPr>
          <w:rFonts w:ascii="Arial"/>
          <w:color w:val="000000"/>
          <w:spacing w:val="5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para</w:t>
      </w:r>
      <w:r>
        <w:rPr>
          <w:rFonts w:ascii="Arial"/>
          <w:color w:val="000000"/>
          <w:spacing w:val="5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</w:t>
      </w:r>
      <w:r>
        <w:rPr>
          <w:rFonts w:ascii="Arial"/>
          <w:color w:val="000000"/>
          <w:spacing w:val="5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03" w:x="2157" w:y="1148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-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4" w:x="2157" w:y="1169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patrimonio</w:t>
      </w:r>
      <w:r>
        <w:rPr>
          <w:rFonts w:ascii="Arial"/>
          <w:color w:val="000000"/>
          <w:spacing w:val="2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cultural</w:t>
      </w:r>
      <w:r>
        <w:rPr>
          <w:rFonts w:ascii="Arial"/>
          <w:color w:val="000000"/>
          <w:spacing w:val="2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2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mantener,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conservar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1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utilizar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los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bienes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que</w:t>
      </w:r>
      <w:r>
        <w:rPr>
          <w:rFonts w:ascii="Arial"/>
          <w:color w:val="000000"/>
          <w:spacing w:val="27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lo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integran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2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modo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4" w:x="2157" w:y="11698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compatible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sus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valores.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7" w:x="2157" w:y="1235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En</w:t>
      </w:r>
      <w:r>
        <w:rPr>
          <w:rFonts w:ascii="Arial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estos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términos,</w:t>
      </w:r>
      <w:r>
        <w:rPr>
          <w:rFonts w:ascii="Arial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por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lo</w:t>
      </w:r>
      <w:r>
        <w:rPr>
          <w:rFonts w:ascii="Arial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que</w:t>
      </w:r>
      <w:r>
        <w:rPr>
          <w:rFonts w:ascii="Arial"/>
          <w:color w:val="000000"/>
          <w:spacing w:val="6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refiere</w:t>
      </w:r>
      <w:r>
        <w:rPr>
          <w:rFonts w:ascii="Arial"/>
          <w:color w:val="000000"/>
          <w:spacing w:val="68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específicamente</w:t>
      </w:r>
      <w:r>
        <w:rPr>
          <w:rFonts w:ascii="Arial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el</w:t>
      </w:r>
      <w:r>
        <w:rPr>
          <w:rFonts w:ascii="Arial"/>
          <w:color w:val="231f20"/>
          <w:spacing w:val="64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Consejo</w:t>
      </w:r>
      <w:r>
        <w:rPr>
          <w:rFonts w:ascii="Arial"/>
          <w:color w:val="231f20"/>
          <w:spacing w:val="65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Municipal</w:t>
      </w:r>
      <w:r>
        <w:rPr>
          <w:rFonts w:ascii="Arial"/>
          <w:color w:val="231f20"/>
          <w:spacing w:val="65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7" w:x="2157" w:y="12353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31f20"/>
          <w:spacing w:val="0"/>
          <w:sz w:val="19"/>
        </w:rPr>
        <w:t>Patrimonio</w:t>
      </w:r>
      <w:r>
        <w:rPr>
          <w:rFonts w:ascii="Arial"/>
          <w:color w:val="231f20"/>
          <w:spacing w:val="48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Cultural,</w:t>
      </w:r>
      <w:r>
        <w:rPr>
          <w:rFonts w:ascii="Arial"/>
          <w:color w:val="231f20"/>
          <w:spacing w:val="50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en</w:t>
      </w:r>
      <w:r>
        <w:rPr>
          <w:rFonts w:ascii="Arial"/>
          <w:color w:val="231f20"/>
          <w:spacing w:val="47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un</w:t>
      </w:r>
      <w:r>
        <w:rPr>
          <w:rFonts w:ascii="Arial"/>
          <w:color w:val="231f20"/>
          <w:spacing w:val="49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Ayuntamiento</w:t>
      </w:r>
      <w:r>
        <w:rPr>
          <w:rFonts w:ascii="Arial"/>
          <w:color w:val="231f20"/>
          <w:spacing w:val="49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como</w:t>
      </w:r>
      <w:r>
        <w:rPr>
          <w:rFonts w:ascii="Arial"/>
          <w:color w:val="231f20"/>
          <w:spacing w:val="49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el</w:t>
      </w:r>
      <w:r>
        <w:rPr>
          <w:rFonts w:ascii="Arial"/>
          <w:color w:val="231f20"/>
          <w:spacing w:val="48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de</w:t>
      </w:r>
      <w:r>
        <w:rPr>
          <w:rFonts w:ascii="Arial"/>
          <w:color w:val="231f20"/>
          <w:spacing w:val="49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Las</w:t>
      </w:r>
      <w:r>
        <w:rPr>
          <w:rFonts w:ascii="Arial"/>
          <w:color w:val="231f20"/>
          <w:spacing w:val="48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Palmas</w:t>
      </w:r>
      <w:r>
        <w:rPr>
          <w:rFonts w:ascii="Arial"/>
          <w:color w:val="231f20"/>
          <w:spacing w:val="49"/>
          <w:sz w:val="19"/>
        </w:rPr>
        <w:t xml:space="preserve"> </w:t>
      </w:r>
      <w:r>
        <w:rPr>
          <w:rFonts w:ascii="Arial"/>
          <w:color w:val="231f20"/>
          <w:spacing w:val="-2"/>
          <w:sz w:val="19"/>
        </w:rPr>
        <w:t>de</w:t>
      </w:r>
      <w:r>
        <w:rPr>
          <w:rFonts w:ascii="Arial"/>
          <w:color w:val="231f20"/>
          <w:spacing w:val="51"/>
          <w:sz w:val="19"/>
        </w:rPr>
        <w:t xml:space="preserve"> </w:t>
      </w:r>
      <w:r>
        <w:rPr>
          <w:rFonts w:ascii="Arial"/>
          <w:color w:val="231f20"/>
          <w:spacing w:val="1"/>
          <w:sz w:val="19"/>
        </w:rPr>
        <w:t>Gran</w:t>
      </w:r>
      <w:r>
        <w:rPr>
          <w:rFonts w:ascii="Arial"/>
          <w:color w:val="231f20"/>
          <w:spacing w:val="48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Canaria,</w:t>
      </w:r>
      <w:r>
        <w:rPr>
          <w:rFonts w:ascii="Arial"/>
          <w:color w:val="231f20"/>
          <w:spacing w:val="50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su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7" w:x="2157" w:y="12353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231f20"/>
          <w:spacing w:val="0"/>
          <w:sz w:val="19"/>
        </w:rPr>
        <w:t>constitución</w:t>
      </w:r>
      <w:r>
        <w:rPr>
          <w:rFonts w:ascii="Arial"/>
          <w:color w:val="231f20"/>
          <w:spacing w:val="1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es</w:t>
      </w:r>
      <w:r>
        <w:rPr>
          <w:rFonts w:ascii="Arial"/>
          <w:color w:val="231f20"/>
          <w:spacing w:val="1"/>
          <w:sz w:val="19"/>
        </w:rPr>
        <w:t xml:space="preserve"> </w:t>
      </w:r>
      <w:r>
        <w:rPr>
          <w:rFonts w:ascii="Arial" w:hAnsi="Arial" w:cs="Arial"/>
          <w:color w:val="231f20"/>
          <w:spacing w:val="0"/>
          <w:sz w:val="19"/>
        </w:rPr>
        <w:t>además</w:t>
      </w:r>
      <w:r>
        <w:rPr>
          <w:rFonts w:ascii="Arial"/>
          <w:color w:val="231f20"/>
          <w:spacing w:val="0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obligatoria,</w:t>
      </w:r>
      <w:r>
        <w:rPr>
          <w:rFonts w:ascii="Arial"/>
          <w:color w:val="231f20"/>
          <w:spacing w:val="2"/>
          <w:sz w:val="19"/>
        </w:rPr>
        <w:t xml:space="preserve"> </w:t>
      </w:r>
      <w:r>
        <w:rPr>
          <w:rFonts w:ascii="Arial"/>
          <w:color w:val="231f20"/>
          <w:spacing w:val="-2"/>
          <w:sz w:val="19"/>
        </w:rPr>
        <w:t>ya</w:t>
      </w:r>
      <w:r>
        <w:rPr>
          <w:rFonts w:ascii="Arial"/>
          <w:color w:val="231f20"/>
          <w:spacing w:val="4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que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cuenta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conjuntos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históricos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declarados,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entre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7" w:x="2157" w:y="12353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otros,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4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Conjunto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Histórico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Barrio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4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Triana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(B.O.C.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1993/09,</w:t>
      </w:r>
      <w:r>
        <w:rPr>
          <w:rFonts w:ascii="Arial"/>
          <w:color w:val="000000"/>
          <w:spacing w:val="4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14/07/1993),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49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así</w:t>
      </w:r>
      <w:r>
        <w:rPr>
          <w:rFonts w:ascii="Arial"/>
          <w:color w:val="000000"/>
          <w:spacing w:val="43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807" w:x="1667" w:y="14593"/>
        <w:widowControl w:val="off"/>
        <w:autoSpaceDE w:val="off"/>
        <w:autoSpaceDN w:val="off"/>
        <w:spacing w:before="0" w:after="0" w:line="159" w:lineRule="exact"/>
        <w:ind w:left="887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verificación:</w:t>
      </w:r>
      <w:r>
        <w:rPr>
          <w:rFonts w:ascii="Courier New"/>
          <w:color w:val="000000"/>
          <w:spacing w:val="0"/>
          <w:sz w:val="14"/>
        </w:rPr>
        <w:t>jlQb1mw0WWsOffTdc2ElTg==</w:t>
      </w:r>
      <w:r>
        <w:rPr>
          <w:rFonts w:ascii="Arial"/>
          <w:color w:val="000000"/>
          <w:spacing w:val="0"/>
          <w:sz w:val="14"/>
        </w:rPr>
        <w:t>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Permite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integridad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una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807" w:x="1667" w:y="145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documento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dirección: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https://www.laspalmasgc.es/es/online/sede-electronica/codigo-seguro-de-verificacion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807" w:x="1667" w:y="14593"/>
        <w:widowControl w:val="off"/>
        <w:autoSpaceDE w:val="off"/>
        <w:autoSpaceDN w:val="off"/>
        <w:spacing w:before="0" w:after="0" w:line="140" w:lineRule="exact"/>
        <w:ind w:left="36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documento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incorpora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reconocida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acuerdo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59/2003,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19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diciembre,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98" w:x="396" w:y="150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98" w:x="396" w:y="15093"/>
        <w:widowControl w:val="off"/>
        <w:autoSpaceDE w:val="off"/>
        <w:autoSpaceDN w:val="off"/>
        <w:spacing w:before="284" w:after="0" w:line="156" w:lineRule="exact"/>
        <w:ind w:left="167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ID.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34" w:x="2583" w:y="150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María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Pedrero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Balas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(Directora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Edificaciones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Actividades)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34" w:x="2583" w:y="15093"/>
        <w:widowControl w:val="off"/>
        <w:autoSpaceDE w:val="off"/>
        <w:autoSpaceDN w:val="off"/>
        <w:spacing w:before="64" w:after="0" w:line="156" w:lineRule="exact"/>
        <w:ind w:left="52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Gonzalo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Muñoz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Garcia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Borbolla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(Jefe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Servicio-GMG)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84" w:x="8990" w:y="150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11" w:x="10487" w:y="150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01/07/2021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11" w:x="10487" w:y="15093"/>
        <w:widowControl w:val="off"/>
        <w:autoSpaceDE w:val="off"/>
        <w:autoSpaceDN w:val="off"/>
        <w:spacing w:before="284" w:after="0" w:line="156" w:lineRule="exact"/>
        <w:ind w:left="25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1/3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99" w:x="2760" w:y="155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afirma.redsara.es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5747" w:y="1554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jlQb1mw0WWsOffTdc2ElTg==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39" w:x="8963" w:y="155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544" w:x="4798" w:y="16247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ourier New"/>
          <w:color w:val="000000"/>
          <w:spacing w:val="0"/>
          <w:sz w:val="16"/>
        </w:rPr>
        <w:t>jlQb1mw0WWsOffTdc2ElTg==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9pt;margin-top:-1pt;z-index:-3;width:577.75pt;height:824.2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7" w:x="1827" w:y="10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Arial Narrow"/>
          <w:color w:val="000000"/>
          <w:spacing w:val="0"/>
          <w:sz w:val="12"/>
        </w:rPr>
      </w:pPr>
      <w:r>
        <w:rPr>
          <w:rFonts w:ascii="Arial Narrow" w:hAnsi="Arial Narrow" w:cs="Arial Narrow"/>
          <w:color w:val="008934"/>
          <w:spacing w:val="0"/>
          <w:sz w:val="12"/>
        </w:rPr>
        <w:t>Área</w:t>
      </w:r>
      <w:r>
        <w:rPr>
          <w:rFonts w:ascii="Arial Narrow"/>
          <w:color w:val="008934"/>
          <w:spacing w:val="1"/>
          <w:sz w:val="12"/>
        </w:rPr>
        <w:t xml:space="preserve"> </w:t>
      </w:r>
      <w:r>
        <w:rPr>
          <w:rFonts w:ascii="Arial Narrow"/>
          <w:color w:val="008934"/>
          <w:spacing w:val="1"/>
          <w:sz w:val="12"/>
        </w:rPr>
        <w:t>de</w:t>
      </w:r>
      <w:r>
        <w:rPr>
          <w:rFonts w:ascii="Arial Narrow"/>
          <w:color w:val="008934"/>
          <w:spacing w:val="-2"/>
          <w:sz w:val="12"/>
        </w:rPr>
        <w:t xml:space="preserve"> </w:t>
      </w:r>
      <w:r>
        <w:rPr>
          <w:rFonts w:ascii="Arial Narrow"/>
          <w:color w:val="008934"/>
          <w:spacing w:val="1"/>
          <w:sz w:val="12"/>
        </w:rPr>
        <w:t>Gobierno</w:t>
      </w:r>
      <w:r>
        <w:rPr>
          <w:rFonts w:ascii="Arial Narrow"/>
          <w:color w:val="008934"/>
          <w:spacing w:val="0"/>
          <w:sz w:val="12"/>
        </w:rPr>
        <w:t xml:space="preserve"> </w:t>
      </w:r>
      <w:r>
        <w:rPr>
          <w:rFonts w:ascii="Arial Narrow"/>
          <w:color w:val="008934"/>
          <w:spacing w:val="-1"/>
          <w:sz w:val="12"/>
        </w:rPr>
        <w:t>de</w:t>
      </w:r>
      <w:r>
        <w:rPr>
          <w:rFonts w:ascii="Arial Narrow"/>
          <w:color w:val="008934"/>
          <w:spacing w:val="1"/>
          <w:sz w:val="12"/>
        </w:rPr>
        <w:t xml:space="preserve"> </w:t>
      </w:r>
      <w:r>
        <w:rPr>
          <w:rFonts w:ascii="Arial Narrow"/>
          <w:color w:val="008934"/>
          <w:spacing w:val="0"/>
          <w:sz w:val="12"/>
        </w:rPr>
        <w:t>Urbanismo,</w:t>
      </w:r>
      <w:r>
        <w:rPr>
          <w:rFonts w:ascii="Arial Narrow"/>
          <w:color w:val="008934"/>
          <w:spacing w:val="-1"/>
          <w:sz w:val="12"/>
        </w:rPr>
        <w:t xml:space="preserve"> </w:t>
      </w:r>
      <w:r>
        <w:rPr>
          <w:rFonts w:ascii="Arial Narrow" w:hAnsi="Arial Narrow" w:cs="Arial Narrow"/>
          <w:color w:val="008934"/>
          <w:spacing w:val="1"/>
          <w:sz w:val="12"/>
        </w:rPr>
        <w:t>Edificación</w:t>
      </w:r>
      <w:r>
        <w:rPr>
          <w:rFonts w:ascii="Arial Narrow"/>
          <w:color w:val="008934"/>
          <w:spacing w:val="-2"/>
          <w:sz w:val="12"/>
        </w:rPr>
        <w:t xml:space="preserve"> </w:t>
      </w:r>
      <w:r>
        <w:rPr>
          <w:rFonts w:ascii="Arial Narrow"/>
          <w:color w:val="008934"/>
          <w:spacing w:val="0"/>
          <w:sz w:val="12"/>
        </w:rPr>
        <w:t>y</w:t>
      </w:r>
      <w:r>
        <w:rPr>
          <w:rFonts w:ascii="Arial Narrow"/>
          <w:color w:val="008934"/>
          <w:spacing w:val="2"/>
          <w:sz w:val="12"/>
        </w:rPr>
        <w:t xml:space="preserve"> </w:t>
      </w:r>
      <w:r>
        <w:rPr>
          <w:rFonts w:ascii="Arial Narrow"/>
          <w:color w:val="008934"/>
          <w:spacing w:val="0"/>
          <w:sz w:val="12"/>
        </w:rPr>
        <w:t>Sostenibilidad</w:t>
      </w:r>
      <w:r>
        <w:rPr>
          <w:rFonts w:ascii="Arial Narrow"/>
          <w:color w:val="008934"/>
          <w:spacing w:val="-2"/>
          <w:sz w:val="12"/>
        </w:rPr>
        <w:t xml:space="preserve"> </w:t>
      </w:r>
      <w:r>
        <w:rPr>
          <w:rFonts w:ascii="Arial Narrow"/>
          <w:color w:val="008934"/>
          <w:spacing w:val="0"/>
          <w:sz w:val="12"/>
        </w:rPr>
        <w:t>Ambiental</w:t>
      </w:r>
      <w:r>
        <w:rPr>
          <w:rFonts w:ascii="Arial Narrow"/>
          <w:color w:val="000000"/>
          <w:spacing w:val="0"/>
          <w:sz w:val="12"/>
        </w:rPr>
      </w:r>
    </w:p>
    <w:p>
      <w:pPr>
        <w:pStyle w:val="Normal"/>
        <w:framePr w:w="3387" w:x="1827" w:y="1017"/>
        <w:widowControl w:val="off"/>
        <w:autoSpaceDE w:val="off"/>
        <w:autoSpaceDN w:val="off"/>
        <w:spacing w:before="3" w:after="0" w:line="136" w:lineRule="exact"/>
        <w:ind w:left="0" w:right="0" w:firstLine="0"/>
        <w:jc w:val="left"/>
        <w:rPr>
          <w:rFonts w:ascii="Arial Narrow"/>
          <w:color w:val="000000"/>
          <w:spacing w:val="0"/>
          <w:sz w:val="12"/>
        </w:rPr>
      </w:pPr>
      <w:r>
        <w:rPr>
          <w:rFonts w:ascii="Arial Narrow" w:hAnsi="Arial Narrow" w:cs="Arial Narrow"/>
          <w:color w:val="008934"/>
          <w:spacing w:val="0"/>
          <w:sz w:val="12"/>
        </w:rPr>
        <w:t>dirección</w:t>
      </w:r>
      <w:r>
        <w:rPr>
          <w:rFonts w:ascii="Arial Narrow"/>
          <w:color w:val="008934"/>
          <w:spacing w:val="2"/>
          <w:sz w:val="12"/>
        </w:rPr>
        <w:t xml:space="preserve"> </w:t>
      </w:r>
      <w:r>
        <w:rPr>
          <w:rFonts w:ascii="Arial Narrow"/>
          <w:color w:val="008934"/>
          <w:spacing w:val="0"/>
          <w:sz w:val="12"/>
        </w:rPr>
        <w:t>General</w:t>
      </w:r>
      <w:r>
        <w:rPr>
          <w:rFonts w:ascii="Arial Narrow"/>
          <w:color w:val="008934"/>
          <w:spacing w:val="2"/>
          <w:sz w:val="12"/>
        </w:rPr>
        <w:t xml:space="preserve"> </w:t>
      </w:r>
      <w:r>
        <w:rPr>
          <w:rFonts w:ascii="Arial Narrow"/>
          <w:color w:val="008934"/>
          <w:spacing w:val="-1"/>
          <w:sz w:val="12"/>
        </w:rPr>
        <w:t>de</w:t>
      </w:r>
      <w:r>
        <w:rPr>
          <w:rFonts w:ascii="Arial Narrow"/>
          <w:color w:val="008934"/>
          <w:spacing w:val="2"/>
          <w:sz w:val="12"/>
        </w:rPr>
        <w:t xml:space="preserve"> </w:t>
      </w:r>
      <w:r>
        <w:rPr>
          <w:rFonts w:ascii="Arial Narrow" w:hAnsi="Arial Narrow" w:cs="Arial Narrow"/>
          <w:color w:val="008934"/>
          <w:spacing w:val="0"/>
          <w:sz w:val="12"/>
        </w:rPr>
        <w:t>Edificación</w:t>
      </w:r>
      <w:r>
        <w:rPr>
          <w:rFonts w:ascii="Arial Narrow"/>
          <w:color w:val="008934"/>
          <w:spacing w:val="-2"/>
          <w:sz w:val="12"/>
        </w:rPr>
        <w:t xml:space="preserve"> </w:t>
      </w:r>
      <w:r>
        <w:rPr>
          <w:rFonts w:ascii="Arial Narrow"/>
          <w:color w:val="008934"/>
          <w:spacing w:val="0"/>
          <w:sz w:val="12"/>
        </w:rPr>
        <w:t>y</w:t>
      </w:r>
      <w:r>
        <w:rPr>
          <w:rFonts w:ascii="Arial Narrow"/>
          <w:color w:val="008934"/>
          <w:spacing w:val="2"/>
          <w:sz w:val="12"/>
        </w:rPr>
        <w:t xml:space="preserve"> </w:t>
      </w:r>
      <w:r>
        <w:rPr>
          <w:rFonts w:ascii="Arial Narrow"/>
          <w:color w:val="008934"/>
          <w:spacing w:val="0"/>
          <w:sz w:val="12"/>
        </w:rPr>
        <w:t>Actividades</w:t>
      </w:r>
      <w:r>
        <w:rPr>
          <w:rFonts w:ascii="Arial Narrow"/>
          <w:color w:val="000000"/>
          <w:spacing w:val="0"/>
          <w:sz w:val="12"/>
        </w:rPr>
      </w:r>
    </w:p>
    <w:p>
      <w:pPr>
        <w:pStyle w:val="Normal"/>
        <w:framePr w:w="3387" w:x="1827" w:y="10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Verdana"/>
          <w:color w:val="000000"/>
          <w:spacing w:val="0"/>
          <w:sz w:val="12"/>
        </w:rPr>
      </w:pPr>
      <w:r>
        <w:rPr>
          <w:rFonts w:ascii="Verdana"/>
          <w:color w:val="000000"/>
          <w:spacing w:val="0"/>
          <w:sz w:val="12"/>
        </w:rPr>
        <w:t>Ref.</w:t>
      </w:r>
      <w:r>
        <w:rPr>
          <w:rFonts w:ascii="Verdana"/>
          <w:color w:val="000000"/>
          <w:spacing w:val="2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GMGB/MGPB/ioo</w:t>
      </w:r>
      <w:r>
        <w:rPr>
          <w:rFonts w:ascii="Verdana"/>
          <w:color w:val="000000"/>
          <w:spacing w:val="0"/>
          <w:sz w:val="12"/>
        </w:rPr>
      </w:r>
    </w:p>
    <w:p>
      <w:pPr>
        <w:pStyle w:val="Normal"/>
        <w:framePr w:w="8076" w:x="1912" w:y="208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establece</w:t>
      </w:r>
      <w:r>
        <w:rPr>
          <w:rFonts w:ascii="Arial"/>
          <w:color w:val="000000"/>
          <w:spacing w:val="27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2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nueva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disposición</w:t>
      </w:r>
      <w:r>
        <w:rPr>
          <w:rFonts w:ascii="Arial"/>
          <w:color w:val="000000"/>
          <w:spacing w:val="2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legal</w:t>
      </w:r>
      <w:r>
        <w:rPr>
          <w:rFonts w:ascii="Arial"/>
          <w:color w:val="000000"/>
          <w:spacing w:val="2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</w:t>
      </w:r>
      <w:r>
        <w:rPr>
          <w:rFonts w:ascii="Arial"/>
          <w:color w:val="000000"/>
          <w:spacing w:val="2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su</w:t>
      </w:r>
      <w:r>
        <w:rPr>
          <w:rFonts w:ascii="Arial"/>
          <w:color w:val="000000"/>
          <w:spacing w:val="27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artículo</w:t>
      </w:r>
      <w:r>
        <w:rPr>
          <w:rFonts w:ascii="Arial"/>
          <w:color w:val="000000"/>
          <w:spacing w:val="2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20,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2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como</w:t>
      </w:r>
      <w:r>
        <w:rPr>
          <w:rFonts w:ascii="Arial"/>
          <w:color w:val="000000"/>
          <w:spacing w:val="28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ya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indicó,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se</w:t>
      </w:r>
      <w:r>
        <w:rPr>
          <w:rFonts w:ascii="Arial"/>
          <w:color w:val="231f20"/>
          <w:spacing w:val="27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configura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382" w:x="1912" w:y="230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231f20"/>
          <w:spacing w:val="0"/>
          <w:sz w:val="19"/>
        </w:rPr>
        <w:t>además</w:t>
      </w:r>
      <w:r>
        <w:rPr>
          <w:rFonts w:ascii="Arial"/>
          <w:color w:val="231f20"/>
          <w:spacing w:val="105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con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55" w:x="3369" w:y="230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31f20"/>
          <w:spacing w:val="0"/>
          <w:sz w:val="19"/>
        </w:rPr>
        <w:t>perfiles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5690" w:x="4298" w:y="230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31f20"/>
          <w:spacing w:val="0"/>
          <w:sz w:val="19"/>
        </w:rPr>
        <w:t>eminentemente</w:t>
      </w:r>
      <w:r>
        <w:rPr>
          <w:rFonts w:ascii="Arial"/>
          <w:color w:val="231f20"/>
          <w:spacing w:val="102"/>
          <w:sz w:val="19"/>
        </w:rPr>
        <w:t xml:space="preserve"> </w:t>
      </w:r>
      <w:r>
        <w:rPr>
          <w:rFonts w:ascii="Arial" w:hAnsi="Arial" w:cs="Arial"/>
          <w:color w:val="231f20"/>
          <w:spacing w:val="0"/>
          <w:sz w:val="19"/>
        </w:rPr>
        <w:t>técnicos,</w:t>
      </w:r>
      <w:r>
        <w:rPr>
          <w:rFonts w:ascii="Arial"/>
          <w:color w:val="231f20"/>
          <w:spacing w:val="105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siendo</w:t>
      </w:r>
      <w:r>
        <w:rPr>
          <w:rFonts w:ascii="Arial"/>
          <w:color w:val="231f20"/>
          <w:spacing w:val="104"/>
          <w:sz w:val="19"/>
        </w:rPr>
        <w:t xml:space="preserve"> </w:t>
      </w:r>
      <w:r>
        <w:rPr>
          <w:rFonts w:ascii="Arial"/>
          <w:color w:val="231f20"/>
          <w:spacing w:val="-1"/>
          <w:sz w:val="19"/>
        </w:rPr>
        <w:t>la</w:t>
      </w:r>
      <w:r>
        <w:rPr>
          <w:rFonts w:ascii="Arial"/>
          <w:color w:val="231f20"/>
          <w:spacing w:val="105"/>
          <w:sz w:val="19"/>
        </w:rPr>
        <w:t xml:space="preserve"> </w:t>
      </w:r>
      <w:r>
        <w:rPr>
          <w:rFonts w:ascii="Arial" w:hAnsi="Arial" w:cs="Arial"/>
          <w:color w:val="231f20"/>
          <w:spacing w:val="0"/>
          <w:sz w:val="19"/>
        </w:rPr>
        <w:t>Corporación</w:t>
      </w:r>
      <w:r>
        <w:rPr>
          <w:rFonts w:ascii="Arial"/>
          <w:color w:val="231f20"/>
          <w:spacing w:val="104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local,</w:t>
      </w:r>
      <w:r>
        <w:rPr>
          <w:rFonts w:ascii="Arial"/>
          <w:color w:val="231f20"/>
          <w:spacing w:val="106"/>
          <w:sz w:val="19"/>
        </w:rPr>
        <w:t xml:space="preserve"> </w:t>
      </w:r>
      <w:r>
        <w:rPr>
          <w:rFonts w:ascii="Arial" w:hAnsi="Arial" w:cs="Arial"/>
          <w:color w:val="231f20"/>
          <w:spacing w:val="0"/>
          <w:sz w:val="19"/>
        </w:rPr>
        <w:t>vía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9" w:x="1912" w:y="252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31f20"/>
          <w:spacing w:val="0"/>
          <w:sz w:val="19"/>
        </w:rPr>
        <w:t>reglamentaria,</w:t>
      </w:r>
      <w:r>
        <w:rPr>
          <w:rFonts w:ascii="Arial"/>
          <w:color w:val="231f20"/>
          <w:spacing w:val="114"/>
          <w:sz w:val="19"/>
        </w:rPr>
        <w:t xml:space="preserve"> </w:t>
      </w:r>
      <w:r>
        <w:rPr>
          <w:rFonts w:ascii="Arial"/>
          <w:color w:val="231f20"/>
          <w:spacing w:val="-1"/>
          <w:sz w:val="19"/>
        </w:rPr>
        <w:t>la</w:t>
      </w:r>
      <w:r>
        <w:rPr>
          <w:rFonts w:ascii="Arial"/>
          <w:color w:val="231f20"/>
          <w:spacing w:val="114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encargada</w:t>
      </w:r>
      <w:r>
        <w:rPr>
          <w:rFonts w:ascii="Arial"/>
          <w:color w:val="231f20"/>
          <w:spacing w:val="112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de</w:t>
      </w:r>
      <w:r>
        <w:rPr>
          <w:rFonts w:ascii="Arial"/>
          <w:color w:val="231f20"/>
          <w:spacing w:val="112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establecer</w:t>
      </w:r>
      <w:r>
        <w:rPr>
          <w:rFonts w:ascii="Arial"/>
          <w:color w:val="231f20"/>
          <w:spacing w:val="113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su</w:t>
      </w:r>
      <w:r>
        <w:rPr>
          <w:rFonts w:ascii="Arial"/>
          <w:color w:val="231f20"/>
          <w:spacing w:val="113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regimen</w:t>
      </w:r>
      <w:r>
        <w:rPr>
          <w:rFonts w:ascii="Arial"/>
          <w:color w:val="231f20"/>
          <w:spacing w:val="113"/>
          <w:sz w:val="19"/>
        </w:rPr>
        <w:t xml:space="preserve"> </w:t>
      </w:r>
      <w:r>
        <w:rPr>
          <w:rFonts w:ascii="Arial" w:hAnsi="Arial" w:cs="Arial"/>
          <w:color w:val="231f20"/>
          <w:spacing w:val="0"/>
          <w:sz w:val="19"/>
        </w:rPr>
        <w:t>jurídico,</w:t>
      </w:r>
      <w:r>
        <w:rPr>
          <w:rFonts w:ascii="Arial"/>
          <w:color w:val="231f20"/>
          <w:spacing w:val="114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funcionamiento,</w:t>
      </w:r>
      <w:r>
        <w:rPr>
          <w:rFonts w:ascii="Arial"/>
          <w:color w:val="231f20"/>
          <w:spacing w:val="114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y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9" w:x="1912" w:y="2522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231f20"/>
          <w:spacing w:val="0"/>
          <w:sz w:val="19"/>
        </w:rPr>
        <w:t>composición</w:t>
      </w:r>
      <w:r>
        <w:rPr>
          <w:rFonts w:ascii="Arial"/>
          <w:color w:val="231f20"/>
          <w:spacing w:val="191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con</w:t>
      </w:r>
      <w:r>
        <w:rPr>
          <w:rFonts w:ascii="Arial"/>
          <w:color w:val="231f20"/>
          <w:spacing w:val="69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preferencia</w:t>
      </w:r>
      <w:r>
        <w:rPr>
          <w:rFonts w:ascii="Arial"/>
          <w:color w:val="231f20"/>
          <w:spacing w:val="71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en</w:t>
      </w:r>
      <w:r>
        <w:rPr>
          <w:rFonts w:ascii="Arial"/>
          <w:color w:val="231f20"/>
          <w:spacing w:val="69"/>
          <w:sz w:val="19"/>
        </w:rPr>
        <w:t xml:space="preserve"> </w:t>
      </w:r>
      <w:r>
        <w:rPr>
          <w:rFonts w:ascii="Arial"/>
          <w:color w:val="231f20"/>
          <w:spacing w:val="-1"/>
          <w:sz w:val="19"/>
        </w:rPr>
        <w:t>la</w:t>
      </w:r>
      <w:r>
        <w:rPr>
          <w:rFonts w:ascii="Arial"/>
          <w:color w:val="231f20"/>
          <w:spacing w:val="70"/>
          <w:sz w:val="19"/>
        </w:rPr>
        <w:t xml:space="preserve"> </w:t>
      </w:r>
      <w:r>
        <w:rPr>
          <w:rFonts w:ascii="Arial" w:hAnsi="Arial" w:cs="Arial"/>
          <w:color w:val="231f20"/>
          <w:spacing w:val="0"/>
          <w:sz w:val="19"/>
        </w:rPr>
        <w:t>designación</w:t>
      </w:r>
      <w:r>
        <w:rPr>
          <w:rFonts w:ascii="Arial"/>
          <w:color w:val="231f20"/>
          <w:spacing w:val="69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de</w:t>
      </w:r>
      <w:r>
        <w:rPr>
          <w:rFonts w:ascii="Arial"/>
          <w:color w:val="231f20"/>
          <w:spacing w:val="69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sus</w:t>
      </w:r>
      <w:r>
        <w:rPr>
          <w:rFonts w:ascii="Arial"/>
          <w:color w:val="231f20"/>
          <w:spacing w:val="69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miembros</w:t>
      </w:r>
      <w:r>
        <w:rPr>
          <w:rFonts w:ascii="Arial"/>
          <w:color w:val="231f20"/>
          <w:spacing w:val="68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a</w:t>
      </w:r>
      <w:r>
        <w:rPr>
          <w:rFonts w:ascii="Arial"/>
          <w:color w:val="231f20"/>
          <w:spacing w:val="70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los</w:t>
      </w:r>
      <w:r>
        <w:rPr>
          <w:rFonts w:ascii="Arial"/>
          <w:color w:val="231f20"/>
          <w:spacing w:val="70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criterios</w:t>
      </w:r>
      <w:r>
        <w:rPr>
          <w:rFonts w:ascii="Arial"/>
          <w:color w:val="231f20"/>
          <w:spacing w:val="69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9" w:x="1912" w:y="2522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231f20"/>
          <w:spacing w:val="0"/>
          <w:sz w:val="19"/>
        </w:rPr>
        <w:t>cualificación</w:t>
      </w:r>
      <w:r>
        <w:rPr>
          <w:rFonts w:ascii="Arial"/>
          <w:color w:val="231f20"/>
          <w:spacing w:val="11"/>
          <w:sz w:val="19"/>
        </w:rPr>
        <w:t xml:space="preserve"> </w:t>
      </w:r>
      <w:r>
        <w:rPr>
          <w:rFonts w:ascii="Arial"/>
          <w:color w:val="231f20"/>
          <w:spacing w:val="1"/>
          <w:sz w:val="19"/>
        </w:rPr>
        <w:t>que</w:t>
      </w:r>
      <w:r>
        <w:rPr>
          <w:rFonts w:ascii="Arial"/>
          <w:color w:val="231f20"/>
          <w:spacing w:val="12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ostenten.</w:t>
      </w:r>
      <w:r>
        <w:rPr>
          <w:rFonts w:ascii="Arial"/>
          <w:color w:val="231f20"/>
          <w:spacing w:val="15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Sobre</w:t>
      </w:r>
      <w:r>
        <w:rPr>
          <w:rFonts w:ascii="Arial"/>
          <w:color w:val="231f20"/>
          <w:spacing w:val="13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este</w:t>
      </w:r>
      <w:r>
        <w:rPr>
          <w:rFonts w:ascii="Arial"/>
          <w:color w:val="231f20"/>
          <w:spacing w:val="14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particular,</w:t>
      </w:r>
      <w:r>
        <w:rPr>
          <w:rFonts w:ascii="Arial"/>
          <w:color w:val="231f20"/>
          <w:spacing w:val="12"/>
          <w:sz w:val="19"/>
        </w:rPr>
        <w:t xml:space="preserve"> </w:t>
      </w:r>
      <w:r>
        <w:rPr>
          <w:rFonts w:ascii="Arial"/>
          <w:color w:val="231f20"/>
          <w:spacing w:val="-1"/>
          <w:sz w:val="19"/>
        </w:rPr>
        <w:t>la</w:t>
      </w:r>
      <w:r>
        <w:rPr>
          <w:rFonts w:ascii="Arial"/>
          <w:color w:val="231f20"/>
          <w:spacing w:val="14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Ley</w:t>
      </w:r>
      <w:r>
        <w:rPr>
          <w:rFonts w:ascii="Arial"/>
          <w:color w:val="231f20"/>
          <w:spacing w:val="12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unicamente</w:t>
      </w:r>
      <w:r>
        <w:rPr>
          <w:rFonts w:ascii="Arial"/>
          <w:color w:val="231f20"/>
          <w:spacing w:val="13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determina</w:t>
      </w:r>
      <w:r>
        <w:rPr>
          <w:rFonts w:ascii="Arial"/>
          <w:color w:val="231f20"/>
          <w:spacing w:val="15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con</w:t>
      </w:r>
      <w:r>
        <w:rPr>
          <w:rFonts w:ascii="Arial"/>
          <w:color w:val="231f20"/>
          <w:spacing w:val="13"/>
          <w:sz w:val="19"/>
        </w:rPr>
        <w:t xml:space="preserve"> </w:t>
      </w:r>
      <w:r>
        <w:rPr>
          <w:rFonts w:ascii="Arial" w:hAnsi="Arial" w:cs="Arial"/>
          <w:color w:val="231f20"/>
          <w:spacing w:val="-1"/>
          <w:sz w:val="19"/>
        </w:rPr>
        <w:t>carácter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9" w:x="1912" w:y="2522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31f20"/>
          <w:spacing w:val="0"/>
          <w:sz w:val="19"/>
        </w:rPr>
        <w:t>obligatorio</w:t>
      </w:r>
      <w:r>
        <w:rPr>
          <w:rFonts w:ascii="Arial"/>
          <w:color w:val="231f20"/>
          <w:spacing w:val="-3"/>
          <w:sz w:val="19"/>
        </w:rPr>
        <w:t xml:space="preserve"> </w:t>
      </w:r>
      <w:r>
        <w:rPr>
          <w:rFonts w:ascii="Arial"/>
          <w:color w:val="231f20"/>
          <w:spacing w:val="1"/>
          <w:sz w:val="19"/>
        </w:rPr>
        <w:t>que</w:t>
      </w:r>
      <w:r>
        <w:rPr>
          <w:rFonts w:ascii="Arial"/>
          <w:color w:val="231f20"/>
          <w:spacing w:val="0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se</w:t>
      </w:r>
      <w:r>
        <w:rPr>
          <w:rFonts w:ascii="Arial"/>
          <w:color w:val="231f20"/>
          <w:spacing w:val="-1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ha</w:t>
      </w:r>
      <w:r>
        <w:rPr>
          <w:rFonts w:ascii="Arial"/>
          <w:color w:val="231f20"/>
          <w:spacing w:val="0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de</w:t>
      </w:r>
      <w:r>
        <w:rPr>
          <w:rFonts w:ascii="Arial"/>
          <w:color w:val="231f20"/>
          <w:spacing w:val="-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garantizar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representación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cabildo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insular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correspondiente.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9" w:x="1912" w:y="2522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En</w:t>
      </w:r>
      <w:r>
        <w:rPr>
          <w:rFonts w:ascii="Arial"/>
          <w:color w:val="000000"/>
          <w:spacing w:val="3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cambio,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carácter</w:t>
      </w:r>
      <w:r>
        <w:rPr>
          <w:rFonts w:ascii="Arial"/>
          <w:color w:val="000000"/>
          <w:spacing w:val="3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indicativo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señala</w:t>
      </w:r>
      <w:r>
        <w:rPr>
          <w:rFonts w:ascii="Arial"/>
          <w:color w:val="000000"/>
          <w:spacing w:val="3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que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-en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medida</w:t>
      </w:r>
      <w:r>
        <w:rPr>
          <w:rFonts w:ascii="Arial"/>
          <w:color w:val="000000"/>
          <w:spacing w:val="3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lo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posible-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podrán</w:t>
      </w:r>
      <w:r>
        <w:rPr>
          <w:rFonts w:ascii="Arial"/>
          <w:color w:val="000000"/>
          <w:spacing w:val="3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estar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9" w:x="1912" w:y="2522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representados,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por</w:t>
      </w:r>
      <w:r>
        <w:rPr>
          <w:rFonts w:ascii="Arial"/>
          <w:color w:val="000000"/>
          <w:spacing w:val="37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lo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que</w:t>
      </w:r>
      <w:r>
        <w:rPr>
          <w:rFonts w:ascii="Arial"/>
          <w:color w:val="000000"/>
          <w:spacing w:val="3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al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Consejo</w:t>
      </w:r>
      <w:r>
        <w:rPr>
          <w:rFonts w:ascii="Arial"/>
          <w:color w:val="000000"/>
          <w:spacing w:val="3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Municipal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</w:t>
      </w:r>
      <w:r>
        <w:rPr>
          <w:rFonts w:ascii="Arial"/>
          <w:color w:val="000000"/>
          <w:spacing w:val="3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refiere,</w:t>
      </w:r>
      <w:r>
        <w:rPr>
          <w:rFonts w:ascii="Arial"/>
          <w:color w:val="000000"/>
          <w:spacing w:val="3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entre</w:t>
      </w:r>
      <w:r>
        <w:rPr>
          <w:rFonts w:ascii="Arial"/>
          <w:color w:val="000000"/>
          <w:spacing w:val="3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otros,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3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universidades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9" w:x="1912" w:y="2522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canarias,</w:t>
      </w:r>
      <w:r>
        <w:rPr>
          <w:rFonts w:ascii="Arial"/>
          <w:color w:val="000000"/>
          <w:spacing w:val="11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los</w:t>
      </w:r>
      <w:r>
        <w:rPr>
          <w:rFonts w:ascii="Arial"/>
          <w:color w:val="000000"/>
          <w:spacing w:val="11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colegios</w:t>
      </w:r>
      <w:r>
        <w:rPr>
          <w:rFonts w:ascii="Arial"/>
          <w:color w:val="000000"/>
          <w:spacing w:val="1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oficiales</w:t>
      </w:r>
      <w:r>
        <w:rPr>
          <w:rFonts w:ascii="Arial"/>
          <w:color w:val="000000"/>
          <w:spacing w:val="11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1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arquitectos,</w:t>
      </w:r>
      <w:r>
        <w:rPr>
          <w:rFonts w:ascii="Arial"/>
          <w:color w:val="000000"/>
          <w:spacing w:val="1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redactores</w:t>
      </w:r>
      <w:r>
        <w:rPr>
          <w:rFonts w:ascii="Arial"/>
          <w:color w:val="000000"/>
          <w:spacing w:val="11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1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planeamiento</w:t>
      </w:r>
      <w:r>
        <w:rPr>
          <w:rFonts w:ascii="Arial"/>
          <w:color w:val="000000"/>
          <w:spacing w:val="11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1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9" w:x="1912" w:y="2522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asociaciones</w:t>
      </w:r>
      <w:r>
        <w:rPr>
          <w:rFonts w:ascii="Arial"/>
          <w:color w:val="000000"/>
          <w:spacing w:val="2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ciudadanas</w:t>
      </w:r>
      <w:r>
        <w:rPr>
          <w:rFonts w:ascii="Arial"/>
          <w:color w:val="000000"/>
          <w:spacing w:val="2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2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reconocida</w:t>
      </w:r>
      <w:r>
        <w:rPr>
          <w:rFonts w:ascii="Arial"/>
          <w:color w:val="000000"/>
          <w:spacing w:val="27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dedicación</w:t>
      </w:r>
      <w:r>
        <w:rPr>
          <w:rFonts w:ascii="Arial"/>
          <w:color w:val="000000"/>
          <w:spacing w:val="2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28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2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defensa</w:t>
      </w:r>
      <w:r>
        <w:rPr>
          <w:rFonts w:ascii="Arial"/>
          <w:color w:val="000000"/>
          <w:spacing w:val="2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patrimonio</w:t>
      </w:r>
      <w:r>
        <w:rPr>
          <w:rFonts w:ascii="Arial"/>
          <w:color w:val="000000"/>
          <w:spacing w:val="2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cultural,</w:t>
      </w:r>
      <w:r>
        <w:rPr>
          <w:rFonts w:ascii="Arial"/>
          <w:color w:val="000000"/>
          <w:spacing w:val="2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9" w:x="1912" w:y="2522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asimismo</w:t>
      </w:r>
      <w:r>
        <w:rPr>
          <w:rFonts w:ascii="Arial"/>
          <w:color w:val="000000"/>
          <w:spacing w:val="3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representación</w:t>
      </w:r>
      <w:r>
        <w:rPr>
          <w:rFonts w:ascii="Arial"/>
          <w:color w:val="000000"/>
          <w:spacing w:val="3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3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personas</w:t>
      </w:r>
      <w:r>
        <w:rPr>
          <w:rFonts w:ascii="Arial"/>
          <w:color w:val="000000"/>
          <w:spacing w:val="36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que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ostenten</w:t>
      </w:r>
      <w:r>
        <w:rPr>
          <w:rFonts w:ascii="Arial"/>
          <w:color w:val="000000"/>
          <w:spacing w:val="36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37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consideración</w:t>
      </w:r>
      <w:r>
        <w:rPr>
          <w:rFonts w:ascii="Arial"/>
          <w:color w:val="000000"/>
          <w:spacing w:val="3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cronista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9" w:x="1912" w:y="2522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oficial,</w:t>
      </w:r>
      <w:r>
        <w:rPr>
          <w:rFonts w:ascii="Arial"/>
          <w:color w:val="000000"/>
          <w:spacing w:val="2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u</w:t>
      </w:r>
      <w:r>
        <w:rPr>
          <w:rFonts w:ascii="Arial"/>
          <w:color w:val="000000"/>
          <w:spacing w:val="2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otra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denominación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fines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2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objetivos</w:t>
      </w:r>
      <w:r>
        <w:rPr>
          <w:rFonts w:ascii="Arial"/>
          <w:color w:val="000000"/>
          <w:spacing w:val="2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similares,</w:t>
      </w:r>
      <w:r>
        <w:rPr>
          <w:rFonts w:ascii="Arial"/>
          <w:color w:val="000000"/>
          <w:spacing w:val="2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los</w:t>
      </w:r>
      <w:r>
        <w:rPr>
          <w:rFonts w:ascii="Arial"/>
          <w:color w:val="000000"/>
          <w:spacing w:val="2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municipios</w:t>
      </w:r>
      <w:r>
        <w:rPr>
          <w:rFonts w:ascii="Arial"/>
          <w:color w:val="000000"/>
          <w:spacing w:val="2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que</w:t>
      </w:r>
      <w:r>
        <w:rPr>
          <w:rFonts w:ascii="Arial"/>
          <w:color w:val="000000"/>
          <w:spacing w:val="2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cuenten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9" w:x="1912" w:y="2522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con</w:t>
      </w:r>
      <w:r>
        <w:rPr>
          <w:rFonts w:ascii="Arial"/>
          <w:color w:val="000000"/>
          <w:spacing w:val="4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dichas</w:t>
      </w:r>
      <w:r>
        <w:rPr>
          <w:rFonts w:ascii="Arial"/>
          <w:color w:val="000000"/>
          <w:spacing w:val="3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figuras,</w:t>
      </w:r>
      <w:r>
        <w:rPr>
          <w:rFonts w:ascii="Arial"/>
          <w:color w:val="000000"/>
          <w:spacing w:val="4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respetando</w:t>
      </w:r>
      <w:r>
        <w:rPr>
          <w:rFonts w:ascii="Arial"/>
          <w:color w:val="000000"/>
          <w:spacing w:val="4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</w:t>
      </w:r>
      <w:r>
        <w:rPr>
          <w:rFonts w:ascii="Arial"/>
          <w:color w:val="000000"/>
          <w:spacing w:val="4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todo</w:t>
      </w:r>
      <w:r>
        <w:rPr>
          <w:rFonts w:ascii="Arial"/>
          <w:color w:val="000000"/>
          <w:spacing w:val="3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caso,</w:t>
      </w:r>
      <w:r>
        <w:rPr>
          <w:rFonts w:ascii="Arial"/>
          <w:color w:val="000000"/>
          <w:spacing w:val="3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3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principio</w:t>
      </w:r>
      <w:r>
        <w:rPr>
          <w:rFonts w:ascii="Arial"/>
          <w:color w:val="000000"/>
          <w:spacing w:val="4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4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presencia</w:t>
      </w:r>
      <w:r>
        <w:rPr>
          <w:rFonts w:ascii="Arial"/>
          <w:color w:val="000000"/>
          <w:spacing w:val="4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equilibrada</w:t>
      </w:r>
      <w:r>
        <w:rPr>
          <w:rFonts w:ascii="Arial"/>
          <w:color w:val="000000"/>
          <w:spacing w:val="3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entre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9" w:x="1912" w:y="2522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mujeres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hombres.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5" w:x="1912" w:y="536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Esta</w:t>
      </w:r>
      <w:r>
        <w:rPr>
          <w:rFonts w:ascii="Arial"/>
          <w:i w:val="on"/>
          <w:color w:val="000000"/>
          <w:spacing w:val="7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9"/>
        </w:rPr>
        <w:t>regulación</w:t>
      </w:r>
      <w:r>
        <w:rPr>
          <w:rFonts w:ascii="Arial"/>
          <w:i w:val="on"/>
          <w:color w:val="000000"/>
          <w:spacing w:val="7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9"/>
        </w:rPr>
        <w:t>autonómica</w:t>
      </w:r>
      <w:r>
        <w:rPr>
          <w:rFonts w:ascii="Arial"/>
          <w:i w:val="on"/>
          <w:color w:val="000000"/>
          <w:spacing w:val="7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es</w:t>
      </w:r>
      <w:r>
        <w:rPr>
          <w:rFonts w:ascii="Arial"/>
          <w:i w:val="on"/>
          <w:color w:val="000000"/>
          <w:spacing w:val="7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complementada</w:t>
      </w:r>
      <w:r>
        <w:rPr>
          <w:rFonts w:ascii="Arial"/>
          <w:i w:val="on"/>
          <w:color w:val="000000"/>
          <w:spacing w:val="7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con</w:t>
      </w:r>
      <w:r>
        <w:rPr>
          <w:rFonts w:ascii="Arial"/>
          <w:i w:val="on"/>
          <w:color w:val="000000"/>
          <w:spacing w:val="7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las</w:t>
      </w:r>
      <w:r>
        <w:rPr>
          <w:rFonts w:ascii="Arial"/>
          <w:i w:val="on"/>
          <w:color w:val="000000"/>
          <w:spacing w:val="7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de</w:t>
      </w:r>
      <w:r>
        <w:rPr>
          <w:rFonts w:ascii="Arial"/>
          <w:i w:val="on"/>
          <w:color w:val="000000"/>
          <w:spacing w:val="7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9"/>
        </w:rPr>
        <w:t>índole</w:t>
      </w:r>
      <w:r>
        <w:rPr>
          <w:rFonts w:ascii="Arial"/>
          <w:i w:val="on"/>
          <w:color w:val="000000"/>
          <w:spacing w:val="7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normativo</w:t>
      </w:r>
      <w:r>
        <w:rPr>
          <w:rFonts w:ascii="Arial"/>
          <w:i w:val="on"/>
          <w:color w:val="000000"/>
          <w:spacing w:val="7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que</w:t>
      </w:r>
      <w:r>
        <w:rPr>
          <w:rFonts w:ascii="Arial"/>
          <w:i w:val="on"/>
          <w:color w:val="000000"/>
          <w:spacing w:val="75"/>
          <w:sz w:val="19"/>
        </w:rPr>
        <w:t xml:space="preserve"> </w:t>
      </w:r>
      <w:r>
        <w:rPr>
          <w:rFonts w:ascii="Arial"/>
          <w:i w:val="on"/>
          <w:color w:val="000000"/>
          <w:spacing w:val="-2"/>
          <w:sz w:val="19"/>
        </w:rPr>
        <w:t>se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8075" w:x="1912" w:y="5362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determinan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en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el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planeamiento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9"/>
        </w:rPr>
        <w:t>urbanístico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en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vigor.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9"/>
        </w:rPr>
        <w:t>Así,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el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Plan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General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de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9"/>
        </w:rPr>
        <w:t>Ordenación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8075" w:x="1912" w:y="5362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establece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en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sus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Normas</w:t>
      </w:r>
      <w:r>
        <w:rPr>
          <w:rFonts w:ascii="Arial"/>
          <w:i w:val="on"/>
          <w:color w:val="000000"/>
          <w:spacing w:val="4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de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9"/>
        </w:rPr>
        <w:t>Ordenación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Estructural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(art.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5.1.1)</w:t>
      </w:r>
      <w:r>
        <w:rPr>
          <w:rFonts w:ascii="Arial"/>
          <w:i w:val="on"/>
          <w:color w:val="000000"/>
          <w:spacing w:val="41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la</w:t>
      </w:r>
      <w:r>
        <w:rPr>
          <w:rFonts w:ascii="Arial"/>
          <w:i w:val="on"/>
          <w:color w:val="000000"/>
          <w:spacing w:val="4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cualidad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del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Consejo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8075" w:x="1912" w:y="5362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Municipal,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como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una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modalidad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de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instrumento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los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efectos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de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9"/>
        </w:rPr>
        <w:t>protección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del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patrimonio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8075" w:x="1912" w:y="5362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0"/>
          <w:sz w:val="19"/>
        </w:rPr>
        <w:t>histórico,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remitiendo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su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desarrollo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funcional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lo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que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se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establezca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en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el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Reglamento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que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-2"/>
          <w:sz w:val="19"/>
        </w:rPr>
        <w:t>se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8075" w:x="1912" w:y="5362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disponga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al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respecto.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-2"/>
          <w:sz w:val="19"/>
        </w:rPr>
        <w:t>En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similar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9"/>
        </w:rPr>
        <w:t>término,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el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art.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1.2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de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las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Normas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del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Plan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Especial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8075" w:x="1912" w:y="5362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0"/>
          <w:sz w:val="19"/>
        </w:rPr>
        <w:t>Protección</w:t>
      </w:r>
      <w:r>
        <w:rPr>
          <w:rFonts w:ascii="Arial"/>
          <w:i w:val="on"/>
          <w:color w:val="000000"/>
          <w:spacing w:val="5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de</w:t>
      </w:r>
      <w:r>
        <w:rPr>
          <w:rFonts w:ascii="Arial"/>
          <w:i w:val="on"/>
          <w:color w:val="000000"/>
          <w:spacing w:val="5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Vegueta-Triana</w:t>
      </w:r>
      <w:r>
        <w:rPr>
          <w:rFonts w:ascii="Arial"/>
          <w:i w:val="on"/>
          <w:color w:val="000000"/>
          <w:spacing w:val="5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hace</w:t>
      </w:r>
      <w:r>
        <w:rPr>
          <w:rFonts w:ascii="Arial"/>
          <w:i w:val="on"/>
          <w:color w:val="000000"/>
          <w:spacing w:val="5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9"/>
        </w:rPr>
        <w:t>mención</w:t>
      </w:r>
      <w:r>
        <w:rPr>
          <w:rFonts w:ascii="Arial"/>
          <w:i w:val="on"/>
          <w:color w:val="000000"/>
          <w:spacing w:val="5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5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las</w:t>
      </w:r>
      <w:r>
        <w:rPr>
          <w:rFonts w:ascii="Arial"/>
          <w:i w:val="on"/>
          <w:color w:val="000000"/>
          <w:spacing w:val="5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competencias</w:t>
      </w:r>
      <w:r>
        <w:rPr>
          <w:rFonts w:ascii="Arial"/>
          <w:i w:val="on"/>
          <w:color w:val="000000"/>
          <w:spacing w:val="5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asignadas</w:t>
      </w:r>
      <w:r>
        <w:rPr>
          <w:rFonts w:ascii="Arial"/>
          <w:i w:val="on"/>
          <w:color w:val="000000"/>
          <w:spacing w:val="5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al</w:t>
      </w:r>
      <w:r>
        <w:rPr>
          <w:rFonts w:ascii="Arial"/>
          <w:i w:val="on"/>
          <w:color w:val="000000"/>
          <w:spacing w:val="5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referido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8075" w:x="1912" w:y="5362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Consejo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Municipal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hasta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tanto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no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-2"/>
          <w:sz w:val="19"/>
        </w:rPr>
        <w:t>se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adscriban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las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mismas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la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Oficina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9"/>
        </w:rPr>
        <w:t>Gestión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Integrada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8075" w:x="1912" w:y="5362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conjuntos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9"/>
        </w:rPr>
        <w:t>históricos,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9"/>
        </w:rPr>
        <w:t>aún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sin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crear.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8075" w:x="1912" w:y="754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Tercero.</w:t>
      </w:r>
      <w:r>
        <w:rPr>
          <w:rFonts w:ascii="Arial"/>
          <w:b w:val="on"/>
          <w:color w:val="000000"/>
          <w:spacing w:val="74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De</w:t>
      </w:r>
      <w:r>
        <w:rPr>
          <w:rFonts w:ascii="Arial"/>
          <w:color w:val="000000"/>
          <w:spacing w:val="7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conformidad</w:t>
      </w:r>
      <w:r>
        <w:rPr>
          <w:rFonts w:ascii="Arial"/>
          <w:color w:val="000000"/>
          <w:spacing w:val="7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</w:t>
      </w:r>
      <w:r>
        <w:rPr>
          <w:rFonts w:ascii="Arial"/>
          <w:color w:val="000000"/>
          <w:spacing w:val="7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7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apartado</w:t>
      </w:r>
      <w:r>
        <w:rPr>
          <w:rFonts w:ascii="Arial"/>
          <w:color w:val="000000"/>
          <w:spacing w:val="7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3</w:t>
      </w:r>
      <w:r>
        <w:rPr>
          <w:rFonts w:ascii="Arial"/>
          <w:color w:val="000000"/>
          <w:spacing w:val="7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73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artículo</w:t>
      </w:r>
      <w:r>
        <w:rPr>
          <w:rFonts w:ascii="Arial"/>
          <w:color w:val="000000"/>
          <w:spacing w:val="7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71</w:t>
      </w:r>
      <w:r>
        <w:rPr>
          <w:rFonts w:ascii="Arial"/>
          <w:color w:val="000000"/>
          <w:spacing w:val="7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73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7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Ley</w:t>
      </w:r>
      <w:r>
        <w:rPr>
          <w:rFonts w:ascii="Arial"/>
          <w:color w:val="000000"/>
          <w:spacing w:val="7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39/2015,</w:t>
      </w:r>
      <w:r>
        <w:rPr>
          <w:rFonts w:ascii="Arial"/>
          <w:color w:val="000000"/>
          <w:spacing w:val="7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5" w:x="1912" w:y="7544"/>
        <w:widowControl w:val="off"/>
        <w:autoSpaceDE w:val="off"/>
        <w:autoSpaceDN w:val="off"/>
        <w:spacing w:before="9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Procedimiento</w:t>
      </w:r>
      <w:r>
        <w:rPr>
          <w:rFonts w:ascii="Arial"/>
          <w:color w:val="000000"/>
          <w:spacing w:val="4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Administrativo</w:t>
      </w:r>
      <w:r>
        <w:rPr>
          <w:rFonts w:ascii="Arial"/>
          <w:color w:val="000000"/>
          <w:spacing w:val="43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Común</w:t>
      </w:r>
      <w:r>
        <w:rPr>
          <w:rFonts w:ascii="Arial"/>
          <w:color w:val="000000"/>
          <w:spacing w:val="4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4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Administraciones</w:t>
      </w:r>
      <w:r>
        <w:rPr>
          <w:rFonts w:ascii="Arial"/>
          <w:color w:val="000000"/>
          <w:spacing w:val="4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Públicas,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4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expediente</w:t>
      </w:r>
      <w:r>
        <w:rPr>
          <w:rFonts w:ascii="Arial"/>
          <w:color w:val="000000"/>
          <w:spacing w:val="4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5" w:x="1912" w:y="7544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instruirá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6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Servicio</w:t>
      </w:r>
      <w:r>
        <w:rPr>
          <w:rFonts w:ascii="Arial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Edificación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6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Actividades,</w:t>
      </w:r>
      <w:r>
        <w:rPr>
          <w:rFonts w:ascii="Arial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encargado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66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ordenación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5" w:x="1912" w:y="7544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procedimiento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su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tramitación.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3" w:x="1912" w:y="863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Cuarto.</w:t>
      </w:r>
      <w:r>
        <w:rPr>
          <w:rFonts w:ascii="Arial"/>
          <w:b w:val="on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presente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acto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no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pone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fin</w:t>
      </w:r>
      <w:r>
        <w:rPr>
          <w:rFonts w:ascii="Arial"/>
          <w:color w:val="000000"/>
          <w:spacing w:val="4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vía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administrativa,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tampoco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decide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directa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3" w:x="1912" w:y="8636"/>
        <w:widowControl w:val="off"/>
        <w:autoSpaceDE w:val="off"/>
        <w:autoSpaceDN w:val="off"/>
        <w:spacing w:before="9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indirectamente</w:t>
      </w:r>
      <w:r>
        <w:rPr>
          <w:rFonts w:ascii="Arial"/>
          <w:color w:val="000000"/>
          <w:spacing w:val="4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procedimiento,</w:t>
      </w:r>
      <w:r>
        <w:rPr>
          <w:rFonts w:ascii="Arial"/>
          <w:color w:val="000000"/>
          <w:spacing w:val="4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ni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determina</w:t>
      </w:r>
      <w:r>
        <w:rPr>
          <w:rFonts w:ascii="Arial"/>
          <w:color w:val="000000"/>
          <w:spacing w:val="48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4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posibilidad</w:t>
      </w:r>
      <w:r>
        <w:rPr>
          <w:rFonts w:ascii="Arial"/>
          <w:color w:val="000000"/>
          <w:spacing w:val="4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5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que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continúe,</w:t>
      </w:r>
      <w:r>
        <w:rPr>
          <w:rFonts w:ascii="Arial"/>
          <w:color w:val="000000"/>
          <w:spacing w:val="1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tampoco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3" w:x="1912" w:y="8636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produce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indefensión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ni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ocasiona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perjuicio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irreparable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derechos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</w:t>
      </w:r>
      <w:r>
        <w:rPr>
          <w:rFonts w:ascii="Arial"/>
          <w:color w:val="000000"/>
          <w:spacing w:val="1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intereses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legítimos,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todo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3" w:x="1912" w:y="8636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-1"/>
          <w:sz w:val="19"/>
        </w:rPr>
        <w:t>lo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cual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lo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definen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como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un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acto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trámite.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217" w:x="1912" w:y="994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II.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FUNDAMENTACIÓN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JURÍDICA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8072" w:x="1912" w:y="1038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1.</w:t>
      </w:r>
      <w:r>
        <w:rPr>
          <w:rFonts w:ascii="Arial"/>
          <w:b w:val="on"/>
          <w:color w:val="000000"/>
          <w:spacing w:val="17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Artículos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25,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26,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49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1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Título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X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Ley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7/1985,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abril,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Reguladora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Bases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867" w:x="1912" w:y="106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Régimen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Local.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4" w:x="1912" w:y="110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2.</w:t>
      </w:r>
      <w:r>
        <w:rPr>
          <w:rFonts w:ascii="Arial"/>
          <w:b w:val="on"/>
          <w:color w:val="000000"/>
          <w:spacing w:val="77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Artículos</w:t>
      </w:r>
      <w:r>
        <w:rPr>
          <w:rFonts w:ascii="Arial"/>
          <w:color w:val="000000"/>
          <w:spacing w:val="7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71</w:t>
      </w:r>
      <w:r>
        <w:rPr>
          <w:rFonts w:ascii="Arial"/>
          <w:color w:val="000000"/>
          <w:spacing w:val="7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74"/>
          <w:sz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</w:rPr>
        <w:t>Título</w:t>
      </w:r>
      <w:r>
        <w:rPr>
          <w:rFonts w:ascii="Arial"/>
          <w:color w:val="000000"/>
          <w:spacing w:val="7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VI</w:t>
      </w:r>
      <w:r>
        <w:rPr>
          <w:rFonts w:ascii="Arial"/>
          <w:color w:val="000000"/>
          <w:spacing w:val="7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7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7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Ley</w:t>
      </w:r>
      <w:r>
        <w:rPr>
          <w:rFonts w:ascii="Arial"/>
          <w:color w:val="000000"/>
          <w:spacing w:val="7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39/2015,</w:t>
      </w:r>
      <w:r>
        <w:rPr>
          <w:rFonts w:ascii="Arial"/>
          <w:color w:val="000000"/>
          <w:spacing w:val="7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7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1</w:t>
      </w:r>
      <w:r>
        <w:rPr>
          <w:rFonts w:ascii="Arial"/>
          <w:color w:val="000000"/>
          <w:spacing w:val="7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7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octubre,</w:t>
      </w:r>
      <w:r>
        <w:rPr>
          <w:rFonts w:ascii="Arial"/>
          <w:color w:val="000000"/>
          <w:spacing w:val="7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7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Procedimiento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980" w:x="1912" w:y="1126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Administrativo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Común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de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Administraciones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Públicas.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4" w:x="1912" w:y="1169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3.</w:t>
      </w:r>
      <w:r>
        <w:rPr>
          <w:rFonts w:ascii="Arial"/>
          <w:b w:val="on"/>
          <w:color w:val="000000"/>
          <w:spacing w:val="97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Artículo</w:t>
      </w:r>
      <w:r>
        <w:rPr>
          <w:rFonts w:ascii="Arial"/>
          <w:color w:val="000000"/>
          <w:spacing w:val="9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44</w:t>
      </w:r>
      <w:r>
        <w:rPr>
          <w:rFonts w:ascii="Arial"/>
          <w:color w:val="000000"/>
          <w:spacing w:val="9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9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Reglamento</w:t>
      </w:r>
      <w:r>
        <w:rPr>
          <w:rFonts w:ascii="Arial"/>
          <w:color w:val="000000"/>
          <w:spacing w:val="94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Orgánico</w:t>
      </w:r>
      <w:r>
        <w:rPr>
          <w:rFonts w:ascii="Arial"/>
          <w:color w:val="000000"/>
          <w:spacing w:val="9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9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Gobierno</w:t>
      </w:r>
      <w:r>
        <w:rPr>
          <w:rFonts w:ascii="Arial"/>
          <w:color w:val="000000"/>
          <w:spacing w:val="9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9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96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97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Administración</w:t>
      </w:r>
      <w:r>
        <w:rPr>
          <w:rFonts w:ascii="Arial"/>
          <w:color w:val="000000"/>
          <w:spacing w:val="96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del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6704" w:x="1912" w:y="1191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Ayuntamiento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Palmas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Gran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Canaria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(BOP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núm.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89,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23.7.2004)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1" w:x="1912" w:y="1235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4.</w:t>
      </w:r>
      <w:r>
        <w:rPr>
          <w:rFonts w:ascii="Arial"/>
          <w:b w:val="on"/>
          <w:color w:val="000000"/>
          <w:spacing w:val="23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Artículo</w:t>
      </w:r>
      <w:r>
        <w:rPr>
          <w:rFonts w:ascii="Arial"/>
          <w:color w:val="000000"/>
          <w:spacing w:val="2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20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2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Ley</w:t>
      </w:r>
      <w:r>
        <w:rPr>
          <w:rFonts w:ascii="Arial"/>
          <w:color w:val="000000"/>
          <w:spacing w:val="2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11/2019,</w:t>
      </w:r>
      <w:r>
        <w:rPr>
          <w:rFonts w:ascii="Arial"/>
          <w:color w:val="000000"/>
          <w:spacing w:val="2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25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abril,</w:t>
      </w:r>
      <w:r>
        <w:rPr>
          <w:rFonts w:ascii="Arial"/>
          <w:color w:val="000000"/>
          <w:spacing w:val="2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Patrimonio</w:t>
      </w:r>
      <w:r>
        <w:rPr>
          <w:rFonts w:ascii="Arial"/>
          <w:color w:val="000000"/>
          <w:spacing w:val="2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Cultural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Canarias.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(BO.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5711" w:x="1912" w:y="1257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Canarias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13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mayo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2019,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núm.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90,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BOE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12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junio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2019,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núm.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140)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807" w:x="1667" w:y="14593"/>
        <w:widowControl w:val="off"/>
        <w:autoSpaceDE w:val="off"/>
        <w:autoSpaceDN w:val="off"/>
        <w:spacing w:before="0" w:after="0" w:line="159" w:lineRule="exact"/>
        <w:ind w:left="887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verificación:</w:t>
      </w:r>
      <w:r>
        <w:rPr>
          <w:rFonts w:ascii="Courier New"/>
          <w:color w:val="000000"/>
          <w:spacing w:val="0"/>
          <w:sz w:val="14"/>
        </w:rPr>
        <w:t>jlQb1mw0WWsOffTdc2ElTg==</w:t>
      </w:r>
      <w:r>
        <w:rPr>
          <w:rFonts w:ascii="Arial"/>
          <w:color w:val="000000"/>
          <w:spacing w:val="0"/>
          <w:sz w:val="14"/>
        </w:rPr>
        <w:t>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Permite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integridad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una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807" w:x="1667" w:y="145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documento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dirección: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https://www.laspalmasgc.es/es/online/sede-electronica/codigo-seguro-de-verificacion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807" w:x="1667" w:y="14593"/>
        <w:widowControl w:val="off"/>
        <w:autoSpaceDE w:val="off"/>
        <w:autoSpaceDN w:val="off"/>
        <w:spacing w:before="0" w:after="0" w:line="140" w:lineRule="exact"/>
        <w:ind w:left="36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documento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incorpora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reconocida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acuerdo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59/2003,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19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diciembre,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98" w:x="396" w:y="150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98" w:x="396" w:y="15093"/>
        <w:widowControl w:val="off"/>
        <w:autoSpaceDE w:val="off"/>
        <w:autoSpaceDN w:val="off"/>
        <w:spacing w:before="284" w:after="0" w:line="156" w:lineRule="exact"/>
        <w:ind w:left="167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ID.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34" w:x="2583" w:y="150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María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Pedrero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Balas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(Directora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Edificaciones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Actividades)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34" w:x="2583" w:y="15093"/>
        <w:widowControl w:val="off"/>
        <w:autoSpaceDE w:val="off"/>
        <w:autoSpaceDN w:val="off"/>
        <w:spacing w:before="64" w:after="0" w:line="156" w:lineRule="exact"/>
        <w:ind w:left="52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Gonzalo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Muñoz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Garcia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Borbolla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(Jefe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Servicio-GMG)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84" w:x="8990" w:y="150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11" w:x="10487" w:y="150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01/07/2021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11" w:x="10487" w:y="15093"/>
        <w:widowControl w:val="off"/>
        <w:autoSpaceDE w:val="off"/>
        <w:autoSpaceDN w:val="off"/>
        <w:spacing w:before="284" w:after="0" w:line="156" w:lineRule="exact"/>
        <w:ind w:left="25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2/3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99" w:x="2760" w:y="155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afirma.redsara.es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5747" w:y="1554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jlQb1mw0WWsOffTdc2ElTg==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39" w:x="8963" w:y="155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544" w:x="4798" w:y="16247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ourier New"/>
          <w:color w:val="000000"/>
          <w:spacing w:val="0"/>
          <w:sz w:val="16"/>
        </w:rPr>
        <w:t>jlQb1mw0WWsOffTdc2ElTg==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9pt;margin-top:-1pt;z-index:-7;width:577.75pt;height:824.2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5" w:x="2035" w:y="10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Arial Narrow"/>
          <w:color w:val="000000"/>
          <w:spacing w:val="0"/>
          <w:sz w:val="12"/>
        </w:rPr>
      </w:pPr>
      <w:r>
        <w:rPr>
          <w:rFonts w:ascii="Arial Narrow" w:hAnsi="Arial Narrow" w:cs="Arial Narrow"/>
          <w:color w:val="008934"/>
          <w:spacing w:val="0"/>
          <w:sz w:val="12"/>
        </w:rPr>
        <w:t>Área</w:t>
      </w:r>
      <w:r>
        <w:rPr>
          <w:rFonts w:ascii="Arial Narrow"/>
          <w:color w:val="008934"/>
          <w:spacing w:val="1"/>
          <w:sz w:val="12"/>
        </w:rPr>
        <w:t xml:space="preserve"> </w:t>
      </w:r>
      <w:r>
        <w:rPr>
          <w:rFonts w:ascii="Arial Narrow"/>
          <w:color w:val="008934"/>
          <w:spacing w:val="1"/>
          <w:sz w:val="12"/>
        </w:rPr>
        <w:t>de</w:t>
      </w:r>
      <w:r>
        <w:rPr>
          <w:rFonts w:ascii="Arial Narrow"/>
          <w:color w:val="008934"/>
          <w:spacing w:val="-2"/>
          <w:sz w:val="12"/>
        </w:rPr>
        <w:t xml:space="preserve"> </w:t>
      </w:r>
      <w:r>
        <w:rPr>
          <w:rFonts w:ascii="Arial Narrow"/>
          <w:color w:val="008934"/>
          <w:spacing w:val="1"/>
          <w:sz w:val="12"/>
        </w:rPr>
        <w:t>Gobierno</w:t>
      </w:r>
      <w:r>
        <w:rPr>
          <w:rFonts w:ascii="Arial Narrow"/>
          <w:color w:val="008934"/>
          <w:spacing w:val="0"/>
          <w:sz w:val="12"/>
        </w:rPr>
        <w:t xml:space="preserve"> </w:t>
      </w:r>
      <w:r>
        <w:rPr>
          <w:rFonts w:ascii="Arial Narrow"/>
          <w:color w:val="008934"/>
          <w:spacing w:val="-1"/>
          <w:sz w:val="12"/>
        </w:rPr>
        <w:t>de</w:t>
      </w:r>
      <w:r>
        <w:rPr>
          <w:rFonts w:ascii="Arial Narrow"/>
          <w:color w:val="008934"/>
          <w:spacing w:val="1"/>
          <w:sz w:val="12"/>
        </w:rPr>
        <w:t xml:space="preserve"> </w:t>
      </w:r>
      <w:r>
        <w:rPr>
          <w:rFonts w:ascii="Arial Narrow"/>
          <w:color w:val="008934"/>
          <w:spacing w:val="0"/>
          <w:sz w:val="12"/>
        </w:rPr>
        <w:t>Urbanismo,</w:t>
      </w:r>
      <w:r>
        <w:rPr>
          <w:rFonts w:ascii="Arial Narrow"/>
          <w:color w:val="008934"/>
          <w:spacing w:val="-1"/>
          <w:sz w:val="12"/>
        </w:rPr>
        <w:t xml:space="preserve"> </w:t>
      </w:r>
      <w:r>
        <w:rPr>
          <w:rFonts w:ascii="Arial Narrow" w:hAnsi="Arial Narrow" w:cs="Arial Narrow"/>
          <w:color w:val="008934"/>
          <w:spacing w:val="1"/>
          <w:sz w:val="12"/>
        </w:rPr>
        <w:t>Edificación</w:t>
      </w:r>
      <w:r>
        <w:rPr>
          <w:rFonts w:ascii="Arial Narrow"/>
          <w:color w:val="008934"/>
          <w:spacing w:val="-2"/>
          <w:sz w:val="12"/>
        </w:rPr>
        <w:t xml:space="preserve"> </w:t>
      </w:r>
      <w:r>
        <w:rPr>
          <w:rFonts w:ascii="Arial Narrow"/>
          <w:color w:val="008934"/>
          <w:spacing w:val="0"/>
          <w:sz w:val="12"/>
        </w:rPr>
        <w:t>y</w:t>
      </w:r>
      <w:r>
        <w:rPr>
          <w:rFonts w:ascii="Arial Narrow"/>
          <w:color w:val="008934"/>
          <w:spacing w:val="2"/>
          <w:sz w:val="12"/>
        </w:rPr>
        <w:t xml:space="preserve"> </w:t>
      </w:r>
      <w:r>
        <w:rPr>
          <w:rFonts w:ascii="Arial Narrow"/>
          <w:color w:val="008934"/>
          <w:spacing w:val="0"/>
          <w:sz w:val="12"/>
        </w:rPr>
        <w:t>Sostenibilidad</w:t>
      </w:r>
      <w:r>
        <w:rPr>
          <w:rFonts w:ascii="Arial Narrow"/>
          <w:color w:val="008934"/>
          <w:spacing w:val="-2"/>
          <w:sz w:val="12"/>
        </w:rPr>
        <w:t xml:space="preserve"> </w:t>
      </w:r>
      <w:r>
        <w:rPr>
          <w:rFonts w:ascii="Arial Narrow"/>
          <w:color w:val="008934"/>
          <w:spacing w:val="0"/>
          <w:sz w:val="12"/>
        </w:rPr>
        <w:t>Ambiental</w:t>
      </w:r>
      <w:r>
        <w:rPr>
          <w:rFonts w:ascii="Arial Narrow"/>
          <w:color w:val="000000"/>
          <w:spacing w:val="0"/>
          <w:sz w:val="12"/>
        </w:rPr>
      </w:r>
    </w:p>
    <w:p>
      <w:pPr>
        <w:pStyle w:val="Normal"/>
        <w:framePr w:w="3385" w:x="2035" w:y="1017"/>
        <w:widowControl w:val="off"/>
        <w:autoSpaceDE w:val="off"/>
        <w:autoSpaceDN w:val="off"/>
        <w:spacing w:before="3" w:after="0" w:line="136" w:lineRule="exact"/>
        <w:ind w:left="0" w:right="0" w:firstLine="0"/>
        <w:jc w:val="left"/>
        <w:rPr>
          <w:rFonts w:ascii="Arial Narrow"/>
          <w:color w:val="000000"/>
          <w:spacing w:val="0"/>
          <w:sz w:val="12"/>
        </w:rPr>
      </w:pPr>
      <w:r>
        <w:rPr>
          <w:rFonts w:ascii="Arial Narrow" w:hAnsi="Arial Narrow" w:cs="Arial Narrow"/>
          <w:color w:val="008934"/>
          <w:spacing w:val="0"/>
          <w:sz w:val="12"/>
        </w:rPr>
        <w:t>Dirección</w:t>
      </w:r>
      <w:r>
        <w:rPr>
          <w:rFonts w:ascii="Arial Narrow"/>
          <w:color w:val="008934"/>
          <w:spacing w:val="1"/>
          <w:sz w:val="12"/>
        </w:rPr>
        <w:t xml:space="preserve"> </w:t>
      </w:r>
      <w:r>
        <w:rPr>
          <w:rFonts w:ascii="Arial Narrow"/>
          <w:color w:val="008934"/>
          <w:spacing w:val="0"/>
          <w:sz w:val="12"/>
        </w:rPr>
        <w:t>General</w:t>
      </w:r>
      <w:r>
        <w:rPr>
          <w:rFonts w:ascii="Arial Narrow"/>
          <w:color w:val="008934"/>
          <w:spacing w:val="2"/>
          <w:sz w:val="12"/>
        </w:rPr>
        <w:t xml:space="preserve"> </w:t>
      </w:r>
      <w:r>
        <w:rPr>
          <w:rFonts w:ascii="Arial Narrow"/>
          <w:color w:val="008934"/>
          <w:spacing w:val="-1"/>
          <w:sz w:val="12"/>
        </w:rPr>
        <w:t>de</w:t>
      </w:r>
      <w:r>
        <w:rPr>
          <w:rFonts w:ascii="Arial Narrow"/>
          <w:color w:val="008934"/>
          <w:spacing w:val="2"/>
          <w:sz w:val="12"/>
        </w:rPr>
        <w:t xml:space="preserve"> </w:t>
      </w:r>
      <w:r>
        <w:rPr>
          <w:rFonts w:ascii="Arial Narrow" w:hAnsi="Arial Narrow" w:cs="Arial Narrow"/>
          <w:color w:val="008934"/>
          <w:spacing w:val="0"/>
          <w:sz w:val="12"/>
        </w:rPr>
        <w:t>Edificación</w:t>
      </w:r>
      <w:r>
        <w:rPr>
          <w:rFonts w:ascii="Arial Narrow"/>
          <w:color w:val="008934"/>
          <w:spacing w:val="-2"/>
          <w:sz w:val="12"/>
        </w:rPr>
        <w:t xml:space="preserve"> </w:t>
      </w:r>
      <w:r>
        <w:rPr>
          <w:rFonts w:ascii="Arial Narrow"/>
          <w:color w:val="008934"/>
          <w:spacing w:val="0"/>
          <w:sz w:val="12"/>
        </w:rPr>
        <w:t>y</w:t>
      </w:r>
      <w:r>
        <w:rPr>
          <w:rFonts w:ascii="Arial Narrow"/>
          <w:color w:val="008934"/>
          <w:spacing w:val="2"/>
          <w:sz w:val="12"/>
        </w:rPr>
        <w:t xml:space="preserve"> </w:t>
      </w:r>
      <w:r>
        <w:rPr>
          <w:rFonts w:ascii="Arial Narrow"/>
          <w:color w:val="008934"/>
          <w:spacing w:val="0"/>
          <w:sz w:val="12"/>
        </w:rPr>
        <w:t>Actividades</w:t>
      </w:r>
      <w:r>
        <w:rPr>
          <w:rFonts w:ascii="Arial Narrow"/>
          <w:color w:val="000000"/>
          <w:spacing w:val="0"/>
          <w:sz w:val="12"/>
        </w:rPr>
      </w:r>
    </w:p>
    <w:p>
      <w:pPr>
        <w:pStyle w:val="Normal"/>
        <w:framePr w:w="3385" w:x="2035" w:y="10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Verdana"/>
          <w:color w:val="000000"/>
          <w:spacing w:val="0"/>
          <w:sz w:val="12"/>
        </w:rPr>
      </w:pPr>
      <w:r>
        <w:rPr>
          <w:rFonts w:ascii="Verdana"/>
          <w:color w:val="000000"/>
          <w:spacing w:val="0"/>
          <w:sz w:val="12"/>
        </w:rPr>
        <w:t>Ref.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GMGB/MGPB/ioo</w:t>
      </w:r>
      <w:r>
        <w:rPr>
          <w:rFonts w:ascii="Verdana"/>
          <w:color w:val="000000"/>
          <w:spacing w:val="0"/>
          <w:sz w:val="12"/>
        </w:rPr>
      </w:r>
    </w:p>
    <w:p>
      <w:pPr>
        <w:pStyle w:val="Normal"/>
        <w:framePr w:w="1689" w:x="2157" w:y="208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III.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PROPUESTA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8077" w:x="2157" w:y="230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Con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base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los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antecedentes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expuestos,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estima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necesaria</w:t>
      </w:r>
      <w:r>
        <w:rPr>
          <w:rFonts w:ascii="Arial"/>
          <w:color w:val="000000"/>
          <w:spacing w:val="1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8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tramitación</w:t>
      </w:r>
      <w:r>
        <w:rPr>
          <w:rFonts w:ascii="Arial"/>
          <w:color w:val="000000"/>
          <w:spacing w:val="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expediente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7" w:x="2157" w:y="2304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administrativo</w:t>
      </w:r>
      <w:r>
        <w:rPr>
          <w:rFonts w:ascii="Arial"/>
          <w:color w:val="000000"/>
          <w:spacing w:val="6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para</w:t>
      </w:r>
      <w:r>
        <w:rPr>
          <w:rFonts w:ascii="Arial"/>
          <w:color w:val="000000"/>
          <w:spacing w:val="6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66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elaboración</w:t>
      </w:r>
      <w:r>
        <w:rPr>
          <w:rFonts w:ascii="Arial"/>
          <w:color w:val="000000"/>
          <w:spacing w:val="6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6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texto</w:t>
      </w:r>
      <w:r>
        <w:rPr>
          <w:rFonts w:ascii="Arial"/>
          <w:color w:val="000000"/>
          <w:spacing w:val="6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normativo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REGLAMENTO</w:t>
      </w:r>
      <w:r>
        <w:rPr>
          <w:rFonts w:ascii="Arial"/>
          <w:color w:val="231f20"/>
          <w:spacing w:val="62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DEL</w:t>
      </w:r>
      <w:r>
        <w:rPr>
          <w:rFonts w:ascii="Arial"/>
          <w:color w:val="231f20"/>
          <w:spacing w:val="61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CONSEJO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7" w:x="2157" w:y="2304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31f20"/>
          <w:spacing w:val="0"/>
          <w:sz w:val="19"/>
        </w:rPr>
        <w:t>MUNICIPAL</w:t>
      </w:r>
      <w:r>
        <w:rPr>
          <w:rFonts w:ascii="Arial"/>
          <w:color w:val="231f20"/>
          <w:spacing w:val="82"/>
          <w:sz w:val="19"/>
        </w:rPr>
        <w:t xml:space="preserve"> </w:t>
      </w:r>
      <w:r>
        <w:rPr>
          <w:rFonts w:ascii="Arial"/>
          <w:color w:val="231f20"/>
          <w:spacing w:val="-1"/>
          <w:sz w:val="19"/>
        </w:rPr>
        <w:t>DE</w:t>
      </w:r>
      <w:r>
        <w:rPr>
          <w:rFonts w:ascii="Arial"/>
          <w:color w:val="231f20"/>
          <w:spacing w:val="82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PATRIMONIO</w:t>
      </w:r>
      <w:r>
        <w:rPr>
          <w:rFonts w:ascii="Arial"/>
          <w:color w:val="231f20"/>
          <w:spacing w:val="83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CULTURAL</w:t>
      </w:r>
      <w:r>
        <w:rPr>
          <w:rFonts w:ascii="Arial"/>
          <w:color w:val="231f20"/>
          <w:spacing w:val="82"/>
          <w:sz w:val="19"/>
        </w:rPr>
        <w:t xml:space="preserve"> </w:t>
      </w:r>
      <w:r>
        <w:rPr>
          <w:rFonts w:ascii="Arial"/>
          <w:color w:val="231f20"/>
          <w:spacing w:val="-1"/>
          <w:sz w:val="19"/>
        </w:rPr>
        <w:t>DEL</w:t>
      </w:r>
      <w:r>
        <w:rPr>
          <w:rFonts w:ascii="Arial"/>
          <w:color w:val="231f20"/>
          <w:spacing w:val="83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EXCMO.</w:t>
      </w:r>
      <w:r>
        <w:rPr>
          <w:rFonts w:ascii="Arial"/>
          <w:color w:val="231f20"/>
          <w:spacing w:val="86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AYUNTAMIENTO</w:t>
      </w:r>
      <w:r>
        <w:rPr>
          <w:rFonts w:ascii="Arial"/>
          <w:color w:val="231f20"/>
          <w:spacing w:val="83"/>
          <w:sz w:val="19"/>
        </w:rPr>
        <w:t xml:space="preserve"> </w:t>
      </w:r>
      <w:r>
        <w:rPr>
          <w:rFonts w:ascii="Arial"/>
          <w:color w:val="231f20"/>
          <w:spacing w:val="-1"/>
          <w:sz w:val="19"/>
        </w:rPr>
        <w:t>DE</w:t>
      </w:r>
      <w:r>
        <w:rPr>
          <w:rFonts w:ascii="Arial"/>
          <w:color w:val="231f20"/>
          <w:spacing w:val="84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LAS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7" w:x="2157" w:y="2304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231f20"/>
          <w:spacing w:val="0"/>
          <w:sz w:val="19"/>
        </w:rPr>
        <w:t>PALMAS</w:t>
      </w:r>
      <w:r>
        <w:rPr>
          <w:rFonts w:ascii="Arial"/>
          <w:color w:val="231f20"/>
          <w:spacing w:val="1"/>
          <w:sz w:val="19"/>
        </w:rPr>
        <w:t xml:space="preserve"> </w:t>
      </w:r>
      <w:r>
        <w:rPr>
          <w:rFonts w:ascii="Arial"/>
          <w:color w:val="231f20"/>
          <w:spacing w:val="-1"/>
          <w:sz w:val="19"/>
        </w:rPr>
        <w:t>DE</w:t>
      </w:r>
      <w:r>
        <w:rPr>
          <w:rFonts w:ascii="Arial"/>
          <w:color w:val="231f20"/>
          <w:spacing w:val="1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GRAN</w:t>
      </w:r>
      <w:r>
        <w:rPr>
          <w:rFonts w:ascii="Arial"/>
          <w:color w:val="231f20"/>
          <w:spacing w:val="0"/>
          <w:sz w:val="19"/>
        </w:rPr>
        <w:t xml:space="preserve"> </w:t>
      </w:r>
      <w:r>
        <w:rPr>
          <w:rFonts w:ascii="Arial"/>
          <w:color w:val="231f20"/>
          <w:spacing w:val="0"/>
          <w:sz w:val="19"/>
        </w:rPr>
        <w:t>CANARIA.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5063" w:x="2157" w:y="361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Palmas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Gran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Canaria.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Fecha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firma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electrónicas.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465" w:x="3960" w:y="405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Jefe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Servicio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Edificaciones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Actividades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465" w:x="3960" w:y="4051"/>
        <w:widowControl w:val="off"/>
        <w:autoSpaceDE w:val="off"/>
        <w:autoSpaceDN w:val="off"/>
        <w:spacing w:before="5" w:after="0" w:line="213" w:lineRule="exact"/>
        <w:ind w:left="392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(Resolución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9281/2018,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19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marzo)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465" w:x="3960" w:y="4051"/>
        <w:widowControl w:val="off"/>
        <w:autoSpaceDE w:val="off"/>
        <w:autoSpaceDN w:val="off"/>
        <w:spacing w:before="7" w:after="0" w:line="213" w:lineRule="exact"/>
        <w:ind w:left="44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GONZALO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</w:rPr>
        <w:t>MUÑOZ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GARCIA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DE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BORBOLLA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661" w:x="2157" w:y="536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PROVIDENCIA</w:t>
      </w:r>
      <w:r>
        <w:rPr>
          <w:rFonts w:ascii="Arial"/>
          <w:b w:val="on"/>
          <w:color w:val="000000"/>
          <w:spacing w:val="-6"/>
          <w:sz w:val="19"/>
        </w:rPr>
        <w:t xml:space="preserve"> </w:t>
      </w:r>
      <w:r>
        <w:rPr>
          <w:rFonts w:ascii="Arial"/>
          <w:b w:val="on"/>
          <w:color w:val="000000"/>
          <w:spacing w:val="1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INICIO</w:t>
      </w:r>
      <w:r>
        <w:rPr>
          <w:rFonts w:ascii="Arial"/>
          <w:b w:val="on"/>
          <w:color w:val="000000"/>
          <w:spacing w:val="3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IMPULSO.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8075" w:x="2157" w:y="579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Visto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informe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que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antecede,</w:t>
      </w:r>
      <w:r>
        <w:rPr>
          <w:rFonts w:ascii="Arial"/>
          <w:color w:val="000000"/>
          <w:spacing w:val="2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al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amparo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artículo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44.2,c)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Reglamento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Orgánico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5" w:x="2157" w:y="5799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Gobierno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1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Administración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Ayuntamiento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Palmas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Gran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Canaria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el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5" w:x="2157" w:y="5799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ejercicio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delegación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competencias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Decreto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Alcalde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nº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29036/2019,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26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5" w:x="2157" w:y="5799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junio,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por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29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que</w:t>
      </w:r>
      <w:r>
        <w:rPr>
          <w:rFonts w:ascii="Arial"/>
          <w:color w:val="000000"/>
          <w:spacing w:val="2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establece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estructura</w:t>
      </w:r>
      <w:r>
        <w:rPr>
          <w:rFonts w:ascii="Arial"/>
          <w:color w:val="000000"/>
          <w:spacing w:val="29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orgánica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superior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3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directiva</w:t>
      </w:r>
      <w:r>
        <w:rPr>
          <w:rFonts w:ascii="Arial"/>
          <w:color w:val="000000"/>
          <w:spacing w:val="2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2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Áreas</w:t>
      </w:r>
      <w:r>
        <w:rPr>
          <w:rFonts w:ascii="Arial"/>
          <w:color w:val="000000"/>
          <w:spacing w:val="3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5" w:x="2157" w:y="5799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Gobierno,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procede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la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designación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nombramiento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titulares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mismas,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5" w:x="2157" w:y="5799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Concejalías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Delegadas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6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marco</w:t>
      </w:r>
      <w:r>
        <w:rPr>
          <w:rFonts w:ascii="Arial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legal</w:t>
      </w:r>
      <w:r>
        <w:rPr>
          <w:rFonts w:ascii="Arial"/>
          <w:color w:val="000000"/>
          <w:spacing w:val="6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6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funciones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estos,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6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Decreto</w:t>
      </w:r>
      <w:r>
        <w:rPr>
          <w:rFonts w:ascii="Arial"/>
          <w:color w:val="000000"/>
          <w:spacing w:val="65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núm.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3" w:x="2157" w:y="711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30451/2019,</w:t>
      </w:r>
      <w:r>
        <w:rPr>
          <w:rFonts w:ascii="Arial"/>
          <w:color w:val="000000"/>
          <w:spacing w:val="4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5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19</w:t>
      </w:r>
      <w:r>
        <w:rPr>
          <w:rFonts w:ascii="Arial"/>
          <w:color w:val="000000"/>
          <w:spacing w:val="5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julio,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por</w:t>
      </w:r>
      <w:r>
        <w:rPr>
          <w:rFonts w:ascii="Arial"/>
          <w:color w:val="000000"/>
          <w:spacing w:val="4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que</w:t>
      </w:r>
      <w:r>
        <w:rPr>
          <w:rFonts w:ascii="Arial"/>
          <w:color w:val="000000"/>
          <w:spacing w:val="4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</w:t>
      </w:r>
      <w:r>
        <w:rPr>
          <w:rFonts w:ascii="Arial"/>
          <w:color w:val="000000"/>
          <w:spacing w:val="5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establecen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los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ámbitos</w:t>
      </w:r>
      <w:r>
        <w:rPr>
          <w:rFonts w:ascii="Arial"/>
          <w:color w:val="000000"/>
          <w:spacing w:val="4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materiales,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sectores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7" w:x="2157" w:y="732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funcionales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22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2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estructura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organizativa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23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Área</w:t>
      </w:r>
      <w:r>
        <w:rPr>
          <w:rFonts w:ascii="Arial"/>
          <w:color w:val="000000"/>
          <w:spacing w:val="2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2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Gobierno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2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Urbanismo,</w:t>
      </w:r>
      <w:r>
        <w:rPr>
          <w:rFonts w:ascii="Arial"/>
          <w:color w:val="000000"/>
          <w:spacing w:val="25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Edificación</w:t>
      </w:r>
      <w:r>
        <w:rPr>
          <w:rFonts w:ascii="Arial"/>
          <w:color w:val="000000"/>
          <w:spacing w:val="2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7" w:x="2157" w:y="7329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Sostenibilidad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Ambiental.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1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Acuerdo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Junta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Gobierno</w:t>
      </w:r>
      <w:r>
        <w:rPr>
          <w:rFonts w:ascii="Arial"/>
          <w:color w:val="000000"/>
          <w:spacing w:val="1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2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Ciudad,</w:t>
      </w:r>
      <w:r>
        <w:rPr>
          <w:rFonts w:ascii="Arial"/>
          <w:color w:val="000000"/>
          <w:spacing w:val="1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15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fecha</w:t>
      </w:r>
      <w:r>
        <w:rPr>
          <w:rFonts w:ascii="Arial"/>
          <w:color w:val="000000"/>
          <w:spacing w:val="1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15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7" w:x="2157" w:y="7329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5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abril</w:t>
      </w:r>
      <w:r>
        <w:rPr>
          <w:rFonts w:ascii="Arial"/>
          <w:color w:val="000000"/>
          <w:spacing w:val="5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5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2021,</w:t>
      </w:r>
      <w:r>
        <w:rPr>
          <w:rFonts w:ascii="Arial"/>
          <w:color w:val="000000"/>
          <w:spacing w:val="54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por</w:t>
      </w:r>
      <w:r>
        <w:rPr>
          <w:rFonts w:ascii="Arial"/>
          <w:color w:val="000000"/>
          <w:spacing w:val="5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que</w:t>
      </w:r>
      <w:r>
        <w:rPr>
          <w:rFonts w:ascii="Arial"/>
          <w:color w:val="000000"/>
          <w:spacing w:val="4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</w:t>
      </w:r>
      <w:r>
        <w:rPr>
          <w:rFonts w:ascii="Arial"/>
          <w:color w:val="000000"/>
          <w:spacing w:val="5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acuerda</w:t>
      </w:r>
      <w:r>
        <w:rPr>
          <w:rFonts w:ascii="Arial"/>
          <w:color w:val="000000"/>
          <w:spacing w:val="5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47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nombramiento</w:t>
      </w:r>
      <w:r>
        <w:rPr>
          <w:rFonts w:ascii="Arial"/>
          <w:color w:val="000000"/>
          <w:spacing w:val="53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de</w:t>
      </w:r>
      <w:r>
        <w:rPr>
          <w:rFonts w:ascii="Arial"/>
          <w:color w:val="000000"/>
          <w:spacing w:val="5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5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Directora</w:t>
      </w:r>
      <w:r>
        <w:rPr>
          <w:rFonts w:ascii="Arial"/>
          <w:color w:val="000000"/>
          <w:spacing w:val="5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General</w:t>
      </w:r>
      <w:r>
        <w:rPr>
          <w:rFonts w:ascii="Arial"/>
          <w:color w:val="000000"/>
          <w:spacing w:val="52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de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7" w:x="2157" w:y="7329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Edificación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Actividades,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se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adopta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siguiente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257" w:x="2157" w:y="841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ACUERDO</w:t>
      </w:r>
      <w:r>
        <w:rPr>
          <w:rFonts w:ascii="Arial"/>
          <w:color w:val="000000"/>
          <w:spacing w:val="0"/>
          <w:sz w:val="19"/>
        </w:rPr>
        <w:t>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3" w:x="2157" w:y="863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Primero</w:t>
      </w:r>
      <w:r>
        <w:rPr>
          <w:rFonts w:ascii="Arial"/>
          <w:color w:val="000000"/>
          <w:spacing w:val="0"/>
          <w:sz w:val="19"/>
        </w:rPr>
        <w:t>.</w:t>
      </w:r>
      <w:r>
        <w:rPr>
          <w:rFonts w:ascii="Arial"/>
          <w:color w:val="000000"/>
          <w:spacing w:val="7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Iniciar</w:t>
      </w:r>
      <w:r>
        <w:rPr>
          <w:rFonts w:ascii="Arial"/>
          <w:color w:val="000000"/>
          <w:spacing w:val="8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8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tramitación</w:t>
      </w:r>
      <w:r>
        <w:rPr>
          <w:rFonts w:ascii="Arial"/>
          <w:color w:val="000000"/>
          <w:spacing w:val="8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7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expediente</w:t>
      </w:r>
      <w:r>
        <w:rPr>
          <w:rFonts w:ascii="Arial"/>
          <w:color w:val="000000"/>
          <w:spacing w:val="8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82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8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elaboración</w:t>
      </w:r>
      <w:r>
        <w:rPr>
          <w:rFonts w:ascii="Arial"/>
          <w:color w:val="000000"/>
          <w:spacing w:val="7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7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texto</w:t>
      </w:r>
      <w:r>
        <w:rPr>
          <w:rFonts w:ascii="Arial"/>
          <w:color w:val="000000"/>
          <w:spacing w:val="8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normativo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3" w:x="2157" w:y="8636"/>
        <w:widowControl w:val="off"/>
        <w:autoSpaceDE w:val="off"/>
        <w:autoSpaceDN w:val="off"/>
        <w:spacing w:before="9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denominado</w:t>
      </w:r>
      <w:r>
        <w:rPr>
          <w:rFonts w:ascii="Arial"/>
          <w:color w:val="000000"/>
          <w:spacing w:val="9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Reglamento</w:t>
      </w:r>
      <w:r>
        <w:rPr>
          <w:rFonts w:ascii="Arial"/>
          <w:color w:val="000000"/>
          <w:spacing w:val="9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9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Consejo</w:t>
      </w:r>
      <w:r>
        <w:rPr>
          <w:rFonts w:ascii="Arial"/>
          <w:color w:val="000000"/>
          <w:spacing w:val="9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Municipal</w:t>
      </w:r>
      <w:r>
        <w:rPr>
          <w:rFonts w:ascii="Arial"/>
          <w:color w:val="000000"/>
          <w:spacing w:val="98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9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Patrimonio</w:t>
      </w:r>
      <w:r>
        <w:rPr>
          <w:rFonts w:ascii="Arial"/>
          <w:color w:val="000000"/>
          <w:spacing w:val="96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Cultural</w:t>
      </w:r>
      <w:r>
        <w:rPr>
          <w:rFonts w:ascii="Arial"/>
          <w:color w:val="000000"/>
          <w:spacing w:val="9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9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Excmo.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3" w:x="2157" w:y="8636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Ayuntamiento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Palmas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Gran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Canaria.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6" w:x="2157" w:y="951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Segundo.</w:t>
      </w:r>
      <w:r>
        <w:rPr>
          <w:rFonts w:ascii="Arial"/>
          <w:b w:val="on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Designar</w:t>
      </w:r>
      <w:r>
        <w:rPr>
          <w:rFonts w:ascii="Arial"/>
          <w:color w:val="000000"/>
          <w:spacing w:val="3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</w:t>
      </w:r>
      <w:r>
        <w:rPr>
          <w:rFonts w:ascii="Arial"/>
          <w:color w:val="000000"/>
          <w:spacing w:val="33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la</w:t>
      </w:r>
      <w:r>
        <w:rPr>
          <w:rFonts w:ascii="Arial"/>
          <w:color w:val="000000"/>
          <w:spacing w:val="3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Jefa</w:t>
      </w:r>
      <w:r>
        <w:rPr>
          <w:rFonts w:ascii="Arial"/>
          <w:color w:val="000000"/>
          <w:spacing w:val="3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29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Sección</w:t>
      </w:r>
      <w:r>
        <w:rPr>
          <w:rFonts w:ascii="Arial"/>
          <w:color w:val="000000"/>
          <w:spacing w:val="3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3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Edificación</w:t>
      </w:r>
      <w:r>
        <w:rPr>
          <w:rFonts w:ascii="Arial"/>
          <w:color w:val="000000"/>
          <w:spacing w:val="3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como</w:t>
      </w:r>
      <w:r>
        <w:rPr>
          <w:rFonts w:ascii="Arial"/>
          <w:color w:val="000000"/>
          <w:spacing w:val="3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responsable</w:t>
      </w:r>
      <w:r>
        <w:rPr>
          <w:rFonts w:ascii="Arial"/>
          <w:color w:val="000000"/>
          <w:spacing w:val="3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directo</w:t>
      </w:r>
      <w:r>
        <w:rPr>
          <w:rFonts w:ascii="Arial"/>
          <w:color w:val="000000"/>
          <w:spacing w:val="3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29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su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6" w:x="2157" w:y="9511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tramitación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quien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adoptará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medidas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oportunas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para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remover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los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obstáculos</w:t>
      </w:r>
      <w:r>
        <w:rPr>
          <w:rFonts w:ascii="Arial"/>
          <w:color w:val="000000"/>
          <w:spacing w:val="3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que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impidan,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6" w:x="2157" w:y="9511"/>
        <w:widowControl w:val="off"/>
        <w:autoSpaceDE w:val="off"/>
        <w:autoSpaceDN w:val="off"/>
        <w:spacing w:before="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dificulten</w:t>
      </w:r>
      <w:r>
        <w:rPr>
          <w:rFonts w:ascii="Arial"/>
          <w:color w:val="000000"/>
          <w:spacing w:val="4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retrasen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su</w:t>
      </w:r>
      <w:r>
        <w:rPr>
          <w:rFonts w:ascii="Arial"/>
          <w:color w:val="000000"/>
          <w:spacing w:val="42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conclusión,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disponiendo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lo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necesario</w:t>
      </w:r>
      <w:r>
        <w:rPr>
          <w:rFonts w:ascii="Arial"/>
          <w:color w:val="000000"/>
          <w:spacing w:val="44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para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evitar</w:t>
      </w:r>
      <w:r>
        <w:rPr>
          <w:rFonts w:ascii="Arial"/>
          <w:color w:val="000000"/>
          <w:spacing w:val="4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4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eliminar</w:t>
      </w:r>
      <w:r>
        <w:rPr>
          <w:rFonts w:ascii="Arial"/>
          <w:color w:val="000000"/>
          <w:spacing w:val="43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toda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076" w:x="2157" w:y="9511"/>
        <w:widowControl w:val="off"/>
        <w:autoSpaceDE w:val="off"/>
        <w:autoSpaceDN w:val="off"/>
        <w:spacing w:before="5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anormalidad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en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la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tramitación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procedimiento.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6231" w:x="2157" w:y="1082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Las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Palmas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Gran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Canaria.</w:t>
      </w:r>
      <w:r>
        <w:rPr>
          <w:rFonts w:ascii="Arial"/>
          <w:color w:val="000000"/>
          <w:spacing w:val="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Fecha</w:t>
      </w:r>
      <w:r>
        <w:rPr>
          <w:rFonts w:ascii="Arial"/>
          <w:color w:val="000000"/>
          <w:spacing w:val="-2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3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firma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son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electrónicas.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6231" w:x="2157" w:y="10823"/>
        <w:widowControl w:val="off"/>
        <w:autoSpaceDE w:val="off"/>
        <w:autoSpaceDN w:val="off"/>
        <w:spacing w:before="7" w:after="0" w:line="213" w:lineRule="exact"/>
        <w:ind w:left="1842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/>
          <w:color w:val="000000"/>
          <w:spacing w:val="0"/>
          <w:sz w:val="19"/>
        </w:rPr>
        <w:t>La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directora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general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de</w:t>
      </w:r>
      <w:r>
        <w:rPr>
          <w:rFonts w:ascii="Arial"/>
          <w:color w:val="000000"/>
          <w:spacing w:val="-4"/>
          <w:sz w:val="19"/>
        </w:rPr>
        <w:t xml:space="preserve"> </w:t>
      </w:r>
      <w:r>
        <w:rPr>
          <w:rFonts w:ascii="Arial" w:hAnsi="Arial" w:cs="Arial"/>
          <w:color w:val="000000"/>
          <w:spacing w:val="0"/>
          <w:sz w:val="19"/>
        </w:rPr>
        <w:t>Edificación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y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Actividades,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2648" w:x="4870" w:y="1148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-1"/>
          <w:sz w:val="19"/>
        </w:rPr>
        <w:t>María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Gracia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Pedrero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Balas.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8807" w:x="1667" w:y="14593"/>
        <w:widowControl w:val="off"/>
        <w:autoSpaceDE w:val="off"/>
        <w:autoSpaceDN w:val="off"/>
        <w:spacing w:before="0" w:after="0" w:line="159" w:lineRule="exact"/>
        <w:ind w:left="887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verificación:</w:t>
      </w:r>
      <w:r>
        <w:rPr>
          <w:rFonts w:ascii="Courier New"/>
          <w:color w:val="000000"/>
          <w:spacing w:val="0"/>
          <w:sz w:val="14"/>
        </w:rPr>
        <w:t>jlQb1mw0WWsOffTdc2ElTg==</w:t>
      </w:r>
      <w:r>
        <w:rPr>
          <w:rFonts w:ascii="Arial"/>
          <w:color w:val="000000"/>
          <w:spacing w:val="0"/>
          <w:sz w:val="14"/>
        </w:rPr>
        <w:t>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Permite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integridad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una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807" w:x="1667" w:y="145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documento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dirección: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https://www.laspalmasgc.es/es/online/sede-electronica/codigo-seguro-de-verificacion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807" w:x="1667" w:y="14593"/>
        <w:widowControl w:val="off"/>
        <w:autoSpaceDE w:val="off"/>
        <w:autoSpaceDN w:val="off"/>
        <w:spacing w:before="0" w:after="0" w:line="140" w:lineRule="exact"/>
        <w:ind w:left="36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documento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incorpora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reconocida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acuerdo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59/2003,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19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diciembre,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98" w:x="396" w:y="150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98" w:x="396" w:y="15093"/>
        <w:widowControl w:val="off"/>
        <w:autoSpaceDE w:val="off"/>
        <w:autoSpaceDN w:val="off"/>
        <w:spacing w:before="284" w:after="0" w:line="156" w:lineRule="exact"/>
        <w:ind w:left="167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ID.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34" w:x="2583" w:y="150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María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Pedrero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Balas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(Directora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Edificaciones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Actividades)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34" w:x="2583" w:y="15093"/>
        <w:widowControl w:val="off"/>
        <w:autoSpaceDE w:val="off"/>
        <w:autoSpaceDN w:val="off"/>
        <w:spacing w:before="64" w:after="0" w:line="156" w:lineRule="exact"/>
        <w:ind w:left="52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Gonzalo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Muñoz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Garcia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Borbolla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(Jefe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Servicio-GMG)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84" w:x="8990" w:y="150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11" w:x="10487" w:y="150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01/07/2021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11" w:x="10487" w:y="15093"/>
        <w:widowControl w:val="off"/>
        <w:autoSpaceDE w:val="off"/>
        <w:autoSpaceDN w:val="off"/>
        <w:spacing w:before="284" w:after="0" w:line="156" w:lineRule="exact"/>
        <w:ind w:left="25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3/3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99" w:x="2760" w:y="155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afirma.redsara.es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5747" w:y="1554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jlQb1mw0WWsOffTdc2ElTg==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39" w:x="8963" w:y="155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544" w:x="4798" w:y="16247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ourier New"/>
          <w:color w:val="000000"/>
          <w:spacing w:val="0"/>
          <w:sz w:val="16"/>
        </w:rPr>
        <w:t>jlQb1mw0WWsOffTdc2ElTg==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9pt;margin-top:-1pt;z-index:-11;width:577.75pt;height:824.2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rial Narro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Courier Ne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1592</Words>
  <Characters>9312</Characters>
  <Application>Aspose</Application>
  <DocSecurity>0</DocSecurity>
  <Lines>173</Lines>
  <Paragraphs>173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10720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2025-06-09T13:06:18+01:00</dcterms:created>
  <dcterms:modified xmlns:xsi="http://www.w3.org/2001/XMLSchema-instance" xmlns:dcterms="http://purl.org/dc/terms/" xsi:type="dcterms:W3CDTF">2025-06-09T13:06:18+01:00</dcterms:modified>
</coreProperties>
</file>