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75" w:x="720" w:y="14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AHBSQR+Calibri Light Italic"/>
          <w:i w:val="on"/>
          <w:color w:val="000000"/>
          <w:spacing w:val="0"/>
          <w:sz w:val="24"/>
        </w:rPr>
      </w:pPr>
      <w:r>
        <w:rPr>
          <w:rFonts w:ascii="AHBSQR+Calibri Light Italic"/>
          <w:i w:val="on"/>
          <w:color w:val="538135"/>
          <w:spacing w:val="5"/>
          <w:sz w:val="24"/>
        </w:rPr>
        <w:t>e.</w:t>
      </w:r>
      <w:r>
        <w:rPr>
          <w:rFonts w:ascii="AHBSQR+Calibri Light Italic"/>
          <w:i w:val="on"/>
          <w:color w:val="538135"/>
          <w:spacing w:val="2"/>
          <w:sz w:val="24"/>
        </w:rPr>
        <w:t xml:space="preserve"> </w:t>
      </w:r>
      <w:r>
        <w:rPr>
          <w:rFonts w:ascii="AHBSQR+Calibri Light Italic"/>
          <w:i w:val="on"/>
          <w:color w:val="538135"/>
          <w:spacing w:val="5"/>
          <w:sz w:val="24"/>
        </w:rPr>
        <w:t>ii</w:t>
      </w:r>
      <w:r>
        <w:rPr>
          <w:rFonts w:ascii="AHBSQR+Calibri Light Italic"/>
          <w:i w:val="on"/>
          <w:color w:val="538135"/>
          <w:spacing w:val="3"/>
          <w:sz w:val="24"/>
        </w:rPr>
        <w:t xml:space="preserve"> </w:t>
      </w:r>
      <w:r>
        <w:rPr>
          <w:rFonts w:ascii="AHBSQR+Calibri Light Italic"/>
          <w:i w:val="on"/>
          <w:color w:val="538135"/>
          <w:spacing w:val="3"/>
          <w:sz w:val="24"/>
        </w:rPr>
        <w:t>Indicadores</w:t>
      </w:r>
      <w:r>
        <w:rPr>
          <w:rFonts w:ascii="AHBSQR+Calibri Light Italic"/>
          <w:i w:val="on"/>
          <w:color w:val="538135"/>
          <w:spacing w:val="3"/>
          <w:sz w:val="24"/>
        </w:rPr>
        <w:t xml:space="preserve"> </w:t>
      </w:r>
      <w:r>
        <w:rPr>
          <w:rFonts w:ascii="AHBSQR+Calibri Light Italic"/>
          <w:i w:val="on"/>
          <w:color w:val="538135"/>
          <w:spacing w:val="0"/>
          <w:sz w:val="24"/>
        </w:rPr>
        <w:t>de</w:t>
      </w:r>
      <w:r>
        <w:rPr>
          <w:rFonts w:ascii="AHBSQR+Calibri Light Italic"/>
          <w:i w:val="on"/>
          <w:color w:val="538135"/>
          <w:spacing w:val="8"/>
          <w:sz w:val="24"/>
        </w:rPr>
        <w:t xml:space="preserve"> </w:t>
      </w:r>
      <w:r>
        <w:rPr>
          <w:rFonts w:ascii="AHBSQR+Calibri Light Italic"/>
          <w:i w:val="on"/>
          <w:color w:val="538135"/>
          <w:spacing w:val="3"/>
          <w:sz w:val="24"/>
        </w:rPr>
        <w:t>resultado</w:t>
      </w:r>
      <w:r>
        <w:rPr>
          <w:rFonts w:ascii="AHBSQR+Calibri Light Italic"/>
          <w:i w:val="on"/>
          <w:color w:val="000000"/>
          <w:spacing w:val="0"/>
          <w:sz w:val="24"/>
        </w:rPr>
      </w:r>
    </w:p>
    <w:p>
      <w:pPr>
        <w:pStyle w:val="Normal"/>
        <w:framePr w:w="12779" w:x="720" w:y="230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Siguiendo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mismo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carácter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coherencia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alineación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con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programa,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los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indicadores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resultados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han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atendido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siguientes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características: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06" w:x="1080" w:y="27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6" w:x="1080" w:y="2767"/>
        <w:widowControl w:val="off"/>
        <w:autoSpaceDE w:val="off"/>
        <w:autoSpaceDN w:val="off"/>
        <w:spacing w:before="44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918" w:x="1440" w:y="276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Razonables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(reasonables):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deben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capturar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esencia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resultado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sobre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base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argumento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razonable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sobre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qué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aspecto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resultado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está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representado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por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4918" w:x="1440" w:y="2765"/>
        <w:widowControl w:val="off"/>
        <w:autoSpaceDE w:val="off"/>
        <w:autoSpaceDN w:val="off"/>
        <w:spacing w:before="11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indicador.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4916" w:x="1440" w:y="342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Normativos</w:t>
      </w:r>
      <w:r>
        <w:rPr>
          <w:rFonts w:ascii="Arial"/>
          <w:b w:val="on"/>
          <w:color w:val="000000"/>
          <w:spacing w:val="7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(normative)</w:t>
      </w:r>
      <w:r>
        <w:rPr>
          <w:rFonts w:ascii="Arial"/>
          <w:b w:val="on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tienen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una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interpretación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clara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aceptada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(por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ejemplo,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tendencia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hacia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una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dirección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dada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valor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indicador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sea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elemento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favorable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14" w:x="1440" w:y="364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no)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06" w:x="1080" w:y="40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6" w:x="1080" w:y="4081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671" w:x="1440" w:y="407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Robustos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(robust):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fiables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validados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estadísticamente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analíticamente,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cuando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posible,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cumpliendo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estándares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metodologías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internacionalmente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reconocidos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4917" w:x="1440" w:y="451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1"/>
          <w:sz w:val="19"/>
        </w:rPr>
        <w:t>Cumplir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con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la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política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(responsive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to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policy</w:t>
      </w:r>
      <w:r>
        <w:rPr>
          <w:rFonts w:ascii="Arial"/>
          <w:color w:val="000000"/>
          <w:spacing w:val="-1"/>
          <w:sz w:val="19"/>
        </w:rPr>
        <w:t>):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conectados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tanto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como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posible</w:t>
      </w:r>
      <w:r>
        <w:rPr>
          <w:rFonts w:ascii="Arial"/>
          <w:color w:val="000000"/>
          <w:spacing w:val="-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directamente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política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para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cuya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valoración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utilizan,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pero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mismo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tiempo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no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ser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413" w:x="1440" w:y="473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manipulables.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06" w:x="1080" w:y="51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6" w:x="1080" w:y="5173"/>
        <w:widowControl w:val="off"/>
        <w:autoSpaceDE w:val="off"/>
        <w:autoSpaceDN w:val="off"/>
        <w:spacing w:before="44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918" w:x="1440" w:y="517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Factibles</w:t>
      </w:r>
      <w:r>
        <w:rPr>
          <w:rFonts w:ascii="Arial"/>
          <w:b w:val="on"/>
          <w:color w:val="000000"/>
          <w:spacing w:val="2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(factible):</w:t>
      </w:r>
      <w:r>
        <w:rPr>
          <w:rFonts w:ascii="Arial"/>
          <w:b w:val="on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construido,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lo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posible,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sobre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datos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disponibles,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medida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que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no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suponga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una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carga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adicional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2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administración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pública,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empresas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los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4918" w:x="1440" w:y="5170"/>
        <w:widowControl w:val="off"/>
        <w:autoSpaceDE w:val="off"/>
        <w:autoSpaceDN w:val="off"/>
        <w:spacing w:before="9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ciudadanos.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4917" w:x="1440" w:y="58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Objeto</w:t>
      </w:r>
      <w:r>
        <w:rPr>
          <w:rFonts w:ascii="Arial"/>
          <w:b w:val="on"/>
          <w:color w:val="000000"/>
          <w:spacing w:val="14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1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debate</w:t>
      </w:r>
      <w:r>
        <w:rPr>
          <w:rFonts w:ascii="Arial"/>
          <w:b w:val="on"/>
          <w:color w:val="000000"/>
          <w:spacing w:val="1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(debatable)</w:t>
      </w:r>
      <w:r>
        <w:rPr>
          <w:rFonts w:ascii="Arial"/>
          <w:b w:val="on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se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puede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discutir: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prontitud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abiertamente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,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están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disposición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público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más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amplio,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capacidad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dar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lugar</w:t>
      </w:r>
      <w:r>
        <w:rPr>
          <w:rFonts w:ascii="Arial"/>
          <w:color w:val="000000"/>
          <w:spacing w:val="2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debate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128" w:x="1440" w:y="604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público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ser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revisados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cuando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sea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necesario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justificado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72" w:x="15787" w:y="109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90.799987792969pt;margin-top:16.2000007629395pt;z-index:-3;width:89pt;height:26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5.5999984741211pt;margin-top:10.5500001907349pt;z-index:-7;width:96.5500030517578pt;height:3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2.149993896484pt;margin-top:319.299987792969pt;z-index:-11;width:368.100006103516pt;height:161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637" w:x="720" w:y="11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-1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continuación</w:t>
      </w:r>
      <w:r>
        <w:rPr>
          <w:rFonts w:ascii="Arial"/>
          <w:color w:val="000000"/>
          <w:spacing w:val="-1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se</w:t>
      </w:r>
      <w:r>
        <w:rPr>
          <w:rFonts w:ascii="Arial"/>
          <w:color w:val="000000"/>
          <w:spacing w:val="-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enumeran</w:t>
      </w:r>
      <w:r>
        <w:rPr>
          <w:rFonts w:ascii="Arial"/>
          <w:color w:val="000000"/>
          <w:spacing w:val="-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-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indicadores</w:t>
      </w:r>
      <w:r>
        <w:rPr>
          <w:rFonts w:ascii="Arial"/>
          <w:color w:val="000000"/>
          <w:spacing w:val="-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resultado</w:t>
      </w:r>
      <w:r>
        <w:rPr>
          <w:rFonts w:ascii="Arial"/>
          <w:color w:val="000000"/>
          <w:spacing w:val="-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-1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Eje</w:t>
      </w:r>
      <w:r>
        <w:rPr>
          <w:rFonts w:ascii="Arial"/>
          <w:color w:val="000000"/>
          <w:spacing w:val="-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</w:t>
      </w:r>
      <w:r>
        <w:rPr>
          <w:rFonts w:ascii="Arial"/>
          <w:color w:val="000000"/>
          <w:spacing w:val="-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-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Programa</w:t>
      </w:r>
      <w:r>
        <w:rPr>
          <w:rFonts w:ascii="Arial"/>
          <w:color w:val="000000"/>
          <w:spacing w:val="-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Operativo</w:t>
      </w:r>
      <w:r>
        <w:rPr>
          <w:rFonts w:ascii="Arial"/>
          <w:color w:val="000000"/>
          <w:spacing w:val="-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Crecimiento</w:t>
      </w:r>
      <w:r>
        <w:rPr>
          <w:rFonts w:ascii="Arial"/>
          <w:color w:val="000000"/>
          <w:spacing w:val="-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Sostenible,</w:t>
      </w:r>
      <w:r>
        <w:rPr>
          <w:rFonts w:ascii="Arial"/>
          <w:color w:val="000000"/>
          <w:spacing w:val="-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-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cuales</w:t>
      </w:r>
      <w:r>
        <w:rPr>
          <w:rFonts w:ascii="Arial"/>
          <w:color w:val="000000"/>
          <w:spacing w:val="-1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</w:t>
      </w:r>
      <w:r>
        <w:rPr>
          <w:rFonts w:ascii="Arial"/>
          <w:color w:val="000000"/>
          <w:spacing w:val="-1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Estrategia</w:t>
      </w:r>
      <w:r>
        <w:rPr>
          <w:rFonts w:ascii="Arial"/>
          <w:color w:val="000000"/>
          <w:spacing w:val="-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Desarrollo</w:t>
      </w:r>
      <w:r>
        <w:rPr>
          <w:rFonts w:ascii="Arial"/>
          <w:color w:val="000000"/>
          <w:spacing w:val="-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Urbano</w:t>
      </w:r>
      <w:r>
        <w:rPr>
          <w:rFonts w:ascii="Arial"/>
          <w:color w:val="000000"/>
          <w:spacing w:val="-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Sostenible</w:t>
      </w:r>
      <w:r>
        <w:rPr>
          <w:rFonts w:ascii="Arial"/>
          <w:color w:val="000000"/>
          <w:spacing w:val="-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Integrado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5637" w:x="720" w:y="1133"/>
        <w:widowControl w:val="off"/>
        <w:autoSpaceDE w:val="off"/>
        <w:autoSpaceDN w:val="off"/>
        <w:spacing w:before="9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Ciudad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Palmas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Gran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contribuirá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su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consecución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través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desarrollo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líneas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actuación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definidas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presente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plan: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966" w:x="1500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Línea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ffffff"/>
          <w:spacing w:val="0"/>
          <w:sz w:val="22"/>
        </w:rPr>
        <w:t>Actuación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77" w:x="5893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Indicador</w:t>
      </w:r>
      <w:r>
        <w:rPr>
          <w:rFonts w:ascii="Calibri"/>
          <w:b w:val="on"/>
          <w:color w:val="ffffff"/>
          <w:spacing w:val="91"/>
          <w:sz w:val="22"/>
        </w:rPr>
        <w:t xml:space="preserve"> </w:t>
      </w:r>
      <w:r>
        <w:rPr>
          <w:rFonts w:ascii="Calibri" w:hAnsi="Calibri" w:cs="Calibri"/>
          <w:b w:val="on"/>
          <w:color w:val="ffffff"/>
          <w:spacing w:val="0"/>
          <w:sz w:val="22"/>
        </w:rPr>
        <w:t>Descripción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77" w:x="5893" w:y="1975"/>
        <w:widowControl w:val="off"/>
        <w:autoSpaceDE w:val="off"/>
        <w:autoSpaceDN w:val="off"/>
        <w:spacing w:before="9" w:after="0" w:line="270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Porcentaje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trámites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través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51" w:x="12035" w:y="1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Valor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actual</w:t>
      </w:r>
      <w:r>
        <w:rPr>
          <w:rFonts w:ascii="Calibri"/>
          <w:b w:val="on"/>
          <w:color w:val="ffffff"/>
          <w:spacing w:val="279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Valor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7" w:x="15100" w:y="1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Fuente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68" w:x="5893" w:y="2539"/>
        <w:widowControl w:val="off"/>
        <w:autoSpaceDE w:val="off"/>
        <w:autoSpaceDN w:val="off"/>
        <w:spacing w:before="0" w:after="0" w:line="270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Internet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empresas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ciudadanos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sobre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68" w:x="5893" w:y="25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(R023N)</w:t>
      </w:r>
      <w:r>
        <w:rPr>
          <w:rFonts w:ascii="Calibri"/>
          <w:color w:val="000000"/>
          <w:spacing w:val="2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trámites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cuentan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68" w:x="5893" w:y="2539"/>
        <w:widowControl w:val="off"/>
        <w:autoSpaceDE w:val="off"/>
        <w:autoSpaceDN w:val="off"/>
        <w:spacing w:before="0" w:after="0" w:line="266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estrategias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urbano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integrado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68" w:x="5893" w:y="2539"/>
        <w:widowControl w:val="off"/>
        <w:autoSpaceDE w:val="off"/>
        <w:autoSpaceDN w:val="off"/>
        <w:spacing w:before="0" w:after="0" w:line="269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seleccionadas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18" w:x="1500" w:y="26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sistemas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18" w:x="1500" w:y="26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gestión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social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inteligentes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42" w:x="790" w:y="36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OT.2</w:t>
      </w:r>
      <w:r>
        <w:rPr>
          <w:rFonts w:ascii="Calibri"/>
          <w:b w:val="on"/>
          <w:color w:val="ffffff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Agilización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pago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transporte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42" w:x="790" w:y="3622"/>
        <w:widowControl w:val="off"/>
        <w:autoSpaceDE w:val="off"/>
        <w:autoSpaceDN w:val="off"/>
        <w:spacing w:before="0" w:after="0" w:line="262" w:lineRule="exact"/>
        <w:ind w:left="7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mediante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soluciones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tecnológicas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42" w:x="790" w:y="3622"/>
        <w:widowControl w:val="off"/>
        <w:autoSpaceDE w:val="off"/>
        <w:autoSpaceDN w:val="off"/>
        <w:spacing w:before="9" w:after="0" w:line="270" w:lineRule="exact"/>
        <w:ind w:left="7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3: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plataforma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42" w:x="790" w:y="3622"/>
        <w:widowControl w:val="off"/>
        <w:autoSpaceDE w:val="off"/>
        <w:autoSpaceDN w:val="off"/>
        <w:spacing w:before="0" w:after="0" w:line="269" w:lineRule="exact"/>
        <w:ind w:left="7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horizontal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Smart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0" w:x="6899" w:y="36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más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20.000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habitantes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0" w:x="6899" w:y="36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transformadas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Smart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Cities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0" w:x="6899" w:y="3622"/>
        <w:widowControl w:val="off"/>
        <w:autoSpaceDE w:val="off"/>
        <w:autoSpaceDN w:val="off"/>
        <w:spacing w:before="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más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20.000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habitantes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0" w:x="6899" w:y="36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transformadas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Smart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Cities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0" w:x="6899" w:y="3622"/>
        <w:widowControl w:val="off"/>
        <w:autoSpaceDE w:val="off"/>
        <w:autoSpaceDN w:val="off"/>
        <w:spacing w:before="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más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20.000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habitantes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0" w:x="6899" w:y="36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transformadas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Smart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Cities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0" w:x="5893" w:y="37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(R025B)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0" w:x="5893" w:y="3756"/>
        <w:widowControl w:val="off"/>
        <w:autoSpaceDE w:val="off"/>
        <w:autoSpaceDN w:val="off"/>
        <w:spacing w:before="27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(R025B)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0" w:x="5893" w:y="3756"/>
        <w:widowControl w:val="off"/>
        <w:autoSpaceDE w:val="off"/>
        <w:autoSpaceDN w:val="off"/>
        <w:spacing w:before="27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(R025B)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50" w:x="1500" w:y="47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4: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Optimización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recogida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50" w:x="1500" w:y="47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basura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5" w:x="6899" w:y="5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Consumo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energía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sector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edificación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5" w:x="6899" w:y="52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infraestructuras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5" w:x="6899" w:y="52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cuentan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estrategias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5" w:x="6899" w:y="52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urbano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integrado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seleccionada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5" w:x="6899" w:y="5264"/>
        <w:widowControl w:val="off"/>
        <w:autoSpaceDE w:val="off"/>
        <w:autoSpaceDN w:val="off"/>
        <w:spacing w:before="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Consumo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energía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sector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edificación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5" w:x="6899" w:y="52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infraestructuras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5" w:x="6899" w:y="52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cuentan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estrategias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5" w:x="6899" w:y="52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urbano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integrado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seleccionada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6" w:x="1500" w:y="55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Sensorización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espacios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6" w:x="1500" w:y="55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optimización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consumos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5" w:x="5893" w:y="56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(R045D)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5" w:x="5893" w:y="5667"/>
        <w:widowControl w:val="off"/>
        <w:autoSpaceDE w:val="off"/>
        <w:autoSpaceDN w:val="off"/>
        <w:spacing w:before="815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(R045D)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1" w:x="1500" w:y="66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Implantación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energías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renovables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1" w:x="1500" w:y="66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optimización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recursos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0" w:x="790" w:y="7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OT.4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837" w:x="5893" w:y="7434"/>
        <w:widowControl w:val="off"/>
        <w:autoSpaceDE w:val="off"/>
        <w:autoSpaceDN w:val="off"/>
        <w:spacing w:before="0" w:after="0" w:line="270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viajes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transporte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publico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urbano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7" w:x="5893" w:y="74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(R045C)</w:t>
      </w:r>
      <w:r>
        <w:rPr>
          <w:rFonts w:ascii="Calibri"/>
          <w:color w:val="000000"/>
          <w:spacing w:val="2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cuentan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estrategias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09" w:x="1500" w:y="75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7: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Mejorar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conexión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distrito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09" w:x="1500" w:y="75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mediante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transporte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sostenible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6899" w:y="7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urbano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integrado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seleccionadas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viajes/año)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46" w:x="1500" w:y="82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8: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Rehabilitación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46" w:x="1500" w:y="82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mejora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accesibilidad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transporte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46" w:x="1500" w:y="82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sostenible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7" w:x="5893" w:y="8250"/>
        <w:widowControl w:val="off"/>
        <w:autoSpaceDE w:val="off"/>
        <w:autoSpaceDN w:val="off"/>
        <w:spacing w:before="0" w:after="0" w:line="270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viajes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transporte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publico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urbano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7" w:x="5893" w:y="82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(R045C)</w:t>
      </w:r>
      <w:r>
        <w:rPr>
          <w:rFonts w:ascii="Calibri"/>
          <w:color w:val="000000"/>
          <w:spacing w:val="2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cuentan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estrategias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7" w:x="5893" w:y="8250"/>
        <w:widowControl w:val="off"/>
        <w:autoSpaceDE w:val="off"/>
        <w:autoSpaceDN w:val="off"/>
        <w:spacing w:before="0" w:after="0" w:line="266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urbano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integrado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seleccionadas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viajes/año)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4" w:x="6899" w:y="90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Consumo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energía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sector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edificación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4" w:x="6899" w:y="9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infraestructuras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5" w:x="5893" w:y="9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(R045D)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" w:x="15787" w:y="109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690.799987792969pt;margin-top:16.2000007629395pt;z-index:-15;width:89pt;height:26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5.5999984741211pt;margin-top:10.5500001907349pt;z-index:-19;width:96.5500030517578pt;height:3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5pt;margin-top:97.1999969482422pt;z-index:-23;width:774.650024414063pt;height:384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32" w:x="6899" w:y="11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cuentan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estrategias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32" w:x="6899" w:y="11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urbano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integrado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seleccionada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6" w:x="6899" w:y="16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Consumo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energía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sector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edificación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6" w:x="6899" w:y="16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infraestructuras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6" w:x="6899" w:y="16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cuentan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estrategias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6" w:x="6899" w:y="16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urbano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integrado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seleccionada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2" w:x="1500" w:y="19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9: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Despliegue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sistemas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iluminación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2" w:x="1500" w:y="1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eficiente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Cono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5" w:x="5893" w:y="20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(R045D)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07" w:x="5893" w:y="2765"/>
        <w:widowControl w:val="off"/>
        <w:autoSpaceDE w:val="off"/>
        <w:autoSpaceDN w:val="off"/>
        <w:spacing w:before="0" w:after="0" w:line="270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visitantes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cuentan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07" w:x="5893" w:y="27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(R063L)</w:t>
      </w:r>
      <w:r>
        <w:rPr>
          <w:rFonts w:ascii="Calibri"/>
          <w:color w:val="000000"/>
          <w:spacing w:val="2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estrategias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urbano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integrado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07" w:x="5893" w:y="2765"/>
        <w:widowControl w:val="off"/>
        <w:autoSpaceDE w:val="off"/>
        <w:autoSpaceDN w:val="off"/>
        <w:spacing w:before="0" w:after="0" w:line="269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seleccionada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1" w:x="1500" w:y="28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parque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escultórico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1" w:x="1500" w:y="28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submarino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67" w:x="1500" w:y="3581"/>
        <w:widowControl w:val="off"/>
        <w:autoSpaceDE w:val="off"/>
        <w:autoSpaceDN w:val="off"/>
        <w:spacing w:before="0" w:after="0" w:line="270" w:lineRule="exact"/>
        <w:ind w:left="539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Superficie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suelo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urbano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rehabilitada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67" w:x="1500" w:y="35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Mejora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verdes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Sur</w:t>
      </w:r>
      <w:r>
        <w:rPr>
          <w:rFonts w:ascii="Calibri"/>
          <w:color w:val="000000"/>
          <w:spacing w:val="2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(R065P)</w:t>
      </w:r>
      <w:r>
        <w:rPr>
          <w:rFonts w:ascii="Calibri"/>
          <w:color w:val="000000"/>
          <w:spacing w:val="2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cuentan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estrategias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urbano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0" w:x="6899" w:y="41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seleccionadas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4" w:x="790" w:y="43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OT.6</w:t>
      </w:r>
      <w:r>
        <w:rPr>
          <w:rFonts w:ascii="Calibri"/>
          <w:b w:val="on"/>
          <w:color w:val="ffffff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Fomentar,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proteger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mejorar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05" w:x="5893" w:y="4532"/>
        <w:widowControl w:val="off"/>
        <w:autoSpaceDE w:val="off"/>
        <w:autoSpaceDN w:val="off"/>
        <w:spacing w:before="0" w:after="0" w:line="270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visitantes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cuentan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05" w:x="5893" w:y="4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(R063L)</w:t>
      </w:r>
      <w:r>
        <w:rPr>
          <w:rFonts w:ascii="Calibri"/>
          <w:color w:val="000000"/>
          <w:spacing w:val="2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estrategias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urbano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integrado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05" w:x="5893" w:y="4532"/>
        <w:widowControl w:val="off"/>
        <w:autoSpaceDE w:val="off"/>
        <w:autoSpaceDN w:val="off"/>
        <w:spacing w:before="0" w:after="0" w:line="269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seleccionada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91" w:x="1500" w:y="46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calidad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recursos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naturales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91" w:x="1500" w:y="46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infraestructuras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vinculados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91" w:x="1500" w:y="46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marítimo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Cono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74" w:x="5893" w:y="5482"/>
        <w:widowControl w:val="off"/>
        <w:autoSpaceDE w:val="off"/>
        <w:autoSpaceDN w:val="off"/>
        <w:spacing w:before="0" w:after="0" w:line="270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Superficie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suelo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urbano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rehabilitada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74" w:x="5893" w:y="54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(R065P)</w:t>
      </w:r>
      <w:r>
        <w:rPr>
          <w:rFonts w:ascii="Calibri"/>
          <w:color w:val="000000"/>
          <w:spacing w:val="2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cuentan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estrategias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urbano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74" w:x="5893" w:y="5482"/>
        <w:widowControl w:val="off"/>
        <w:autoSpaceDE w:val="off"/>
        <w:autoSpaceDN w:val="off"/>
        <w:spacing w:before="0" w:after="0" w:line="269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seleccionadas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91" w:x="5893" w:y="6298"/>
        <w:widowControl w:val="off"/>
        <w:autoSpaceDE w:val="off"/>
        <w:autoSpaceDN w:val="off"/>
        <w:spacing w:before="0" w:after="0" w:line="270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Porcentaje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91" w:x="5893" w:y="6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(R098A)</w:t>
      </w:r>
      <w:r>
        <w:rPr>
          <w:rFonts w:ascii="Calibri"/>
          <w:color w:val="000000"/>
          <w:spacing w:val="2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ambito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local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cuentan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91" w:x="5893" w:y="6298"/>
        <w:widowControl w:val="off"/>
        <w:autoSpaceDE w:val="off"/>
        <w:autoSpaceDN w:val="off"/>
        <w:spacing w:before="0" w:after="0" w:line="269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estrategias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urbano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sostenible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selecciona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8" w:x="1500" w:y="64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Mejorar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infraestructuras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8" w:x="1500" w:y="64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sociales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Cono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3" w:x="1500" w:y="7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15: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Actuaciones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rehabilitación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3" w:x="1500" w:y="71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tendentes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reforzar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relaciones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3" w:x="1500" w:y="7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barrios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Pedro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Hidalgo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3" w:x="1500" w:y="7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91" w:x="5893" w:y="7249"/>
        <w:widowControl w:val="off"/>
        <w:autoSpaceDE w:val="off"/>
        <w:autoSpaceDN w:val="off"/>
        <w:spacing w:before="0" w:after="0" w:line="270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Porcentaje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91" w:x="5893" w:y="724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(R098A)</w:t>
      </w:r>
      <w:r>
        <w:rPr>
          <w:rFonts w:ascii="Calibri"/>
          <w:color w:val="000000"/>
          <w:spacing w:val="2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ambito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local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cuentan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91" w:x="5893" w:y="7249"/>
        <w:widowControl w:val="off"/>
        <w:autoSpaceDE w:val="off"/>
        <w:autoSpaceDN w:val="off"/>
        <w:spacing w:before="0" w:after="0" w:line="269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estrategias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urbano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sostenible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selecciona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0" w:x="790" w:y="75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OT.9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91" w:x="5893" w:y="8197"/>
        <w:widowControl w:val="off"/>
        <w:autoSpaceDE w:val="off"/>
        <w:autoSpaceDN w:val="off"/>
        <w:spacing w:before="0" w:after="0" w:line="270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Porcentaje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91" w:x="5893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(R098A)</w:t>
      </w:r>
      <w:r>
        <w:rPr>
          <w:rFonts w:ascii="Calibri"/>
          <w:color w:val="000000"/>
          <w:spacing w:val="2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ambito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local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cuentan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91" w:x="5893" w:y="8197"/>
        <w:widowControl w:val="off"/>
        <w:autoSpaceDE w:val="off"/>
        <w:autoSpaceDN w:val="off"/>
        <w:spacing w:before="0" w:after="0" w:line="269" w:lineRule="exact"/>
        <w:ind w:left="10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estrategias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urbano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sostenible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selecciona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3" w:x="1500" w:y="83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competitividad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3" w:x="1500" w:y="83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empresarial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capacitación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empleo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" w:x="15787" w:y="109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690.799987792969pt;margin-top:16.2000007629395pt;z-index:-27;width:89pt;height:26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5.5999984741211pt;margin-top:10.5500001907349pt;z-index:-31;width:96.5500030517578pt;height:3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5pt;margin-top:55.3499984741211pt;z-index:-35;width:774.650024414063pt;height:396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HBSQR+Calibri Light Italic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E76400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828</Words>
  <Characters>4693</Characters>
  <Application>Aspose</Application>
  <DocSecurity>0</DocSecurity>
  <Lines>124</Lines>
  <Paragraphs>124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2025-06-17T14:27:01+01:00</dcterms:created>
  <dcterms:modified xmlns:xsi="http://www.w3.org/2001/XMLSchema-instance" xmlns:dcterms="http://purl.org/dc/terms/" xsi:type="dcterms:W3CDTF">2025-06-17T14:27:01+01:00</dcterms:modified>
</coreProperties>
</file>