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50" w:x="1133" w:y="13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538135"/>
          <w:spacing w:val="0"/>
          <w:sz w:val="14"/>
        </w:rPr>
        <w:t>ÁREA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DE</w:t>
      </w:r>
      <w:r>
        <w:rPr>
          <w:rFonts w:ascii="Arial"/>
          <w:color w:val="538135"/>
          <w:spacing w:val="-1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GOBIERNO</w:t>
      </w:r>
      <w:r>
        <w:rPr>
          <w:rFonts w:ascii="Arial"/>
          <w:color w:val="538135"/>
          <w:spacing w:val="-1"/>
          <w:sz w:val="14"/>
        </w:rPr>
        <w:t xml:space="preserve"> </w:t>
      </w:r>
      <w:r>
        <w:rPr>
          <w:rFonts w:ascii="Arial"/>
          <w:color w:val="538135"/>
          <w:spacing w:val="-1"/>
          <w:sz w:val="14"/>
        </w:rPr>
        <w:t>DE</w:t>
      </w:r>
      <w:r>
        <w:rPr>
          <w:rFonts w:ascii="Arial"/>
          <w:color w:val="538135"/>
          <w:spacing w:val="1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PRESIDENCIA,</w:t>
      </w:r>
      <w:r>
        <w:rPr>
          <w:rFonts w:ascii="Arial"/>
          <w:color w:val="538135"/>
          <w:spacing w:val="2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HACIENDA,</w:t>
      </w:r>
      <w:r>
        <w:rPr>
          <w:rFonts w:ascii="Arial"/>
          <w:color w:val="538135"/>
          <w:spacing w:val="4"/>
          <w:sz w:val="14"/>
        </w:rPr>
        <w:t xml:space="preserve"> </w:t>
      </w:r>
      <w:r>
        <w:rPr>
          <w:rFonts w:ascii="Arial" w:hAnsi="Arial" w:cs="Arial"/>
          <w:color w:val="538135"/>
          <w:spacing w:val="0"/>
          <w:sz w:val="14"/>
        </w:rPr>
        <w:t>MODERNIZACIÓN</w:t>
      </w:r>
      <w:r>
        <w:rPr>
          <w:rFonts w:ascii="Arial"/>
          <w:color w:val="538135"/>
          <w:spacing w:val="4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Y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RECURSOS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650" w:x="1133" w:y="1322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538135"/>
          <w:spacing w:val="0"/>
          <w:sz w:val="14"/>
        </w:rPr>
        <w:t>CONCEJALÍA</w:t>
      </w:r>
      <w:r>
        <w:rPr>
          <w:rFonts w:ascii="Arial"/>
          <w:color w:val="538135"/>
          <w:spacing w:val="3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DELEGADA</w:t>
      </w:r>
      <w:r>
        <w:rPr>
          <w:rFonts w:ascii="Arial"/>
          <w:color w:val="538135"/>
          <w:spacing w:val="3"/>
          <w:sz w:val="14"/>
        </w:rPr>
        <w:t xml:space="preserve"> </w:t>
      </w:r>
      <w:r>
        <w:rPr>
          <w:rFonts w:ascii="Arial"/>
          <w:color w:val="538135"/>
          <w:spacing w:val="-1"/>
          <w:sz w:val="14"/>
        </w:rPr>
        <w:t>DE</w:t>
      </w:r>
      <w:r>
        <w:rPr>
          <w:rFonts w:ascii="Arial"/>
          <w:color w:val="538135"/>
          <w:spacing w:val="1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RECURSOS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650" w:x="1133" w:y="1322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538135"/>
          <w:spacing w:val="0"/>
          <w:sz w:val="14"/>
        </w:rPr>
        <w:t>DIRECCIÓN</w:t>
      </w:r>
      <w:r>
        <w:rPr>
          <w:rFonts w:ascii="Arial"/>
          <w:color w:val="538135"/>
          <w:spacing w:val="2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GENERAL</w:t>
      </w:r>
      <w:r>
        <w:rPr>
          <w:rFonts w:ascii="Arial"/>
          <w:color w:val="538135"/>
          <w:spacing w:val="1"/>
          <w:sz w:val="14"/>
        </w:rPr>
        <w:t xml:space="preserve"> </w:t>
      </w:r>
      <w:r>
        <w:rPr>
          <w:rFonts w:ascii="Arial"/>
          <w:color w:val="538135"/>
          <w:spacing w:val="-1"/>
          <w:sz w:val="14"/>
        </w:rPr>
        <w:t>DE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RECURSOS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650" w:x="1133" w:y="1322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538135"/>
          <w:spacing w:val="0"/>
          <w:sz w:val="14"/>
        </w:rPr>
        <w:t>SERVICIO</w:t>
      </w:r>
      <w:r>
        <w:rPr>
          <w:rFonts w:ascii="Arial"/>
          <w:color w:val="538135"/>
          <w:spacing w:val="-1"/>
          <w:sz w:val="14"/>
        </w:rPr>
        <w:t xml:space="preserve"> </w:t>
      </w:r>
      <w:r>
        <w:rPr>
          <w:rFonts w:ascii="Arial"/>
          <w:color w:val="538135"/>
          <w:spacing w:val="-1"/>
          <w:sz w:val="14"/>
        </w:rPr>
        <w:t>DE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RECURSOS</w:t>
      </w:r>
      <w:r>
        <w:rPr>
          <w:rFonts w:ascii="Arial"/>
          <w:color w:val="538135"/>
          <w:spacing w:val="0"/>
          <w:sz w:val="14"/>
        </w:rPr>
        <w:t xml:space="preserve"> </w:t>
      </w:r>
      <w:r>
        <w:rPr>
          <w:rFonts w:ascii="Arial"/>
          <w:color w:val="538135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92" w:x="1133" w:y="19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538135"/>
          <w:spacing w:val="0"/>
          <w:sz w:val="14"/>
        </w:rPr>
        <w:t>MITH/RRC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353" w:x="2895" w:y="23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INFORMACIÓN</w:t>
      </w:r>
      <w:r>
        <w:rPr>
          <w:rFonts w:ascii="Arial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RESPONSABLES</w:t>
      </w:r>
      <w:r>
        <w:rPr>
          <w:rFonts w:ascii="Arial"/>
          <w:b w:val="on"/>
          <w:color w:val="000000"/>
          <w:spacing w:val="3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TÉCNICOS</w:t>
      </w:r>
      <w:r>
        <w:rPr>
          <w:rFonts w:ascii="Arial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Y</w:t>
      </w:r>
      <w:r>
        <w:rPr>
          <w:rFonts w:ascii="Arial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POLÍTICOS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29" w:x="1205" w:y="28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765" w:x="1340" w:y="28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AREA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PRESIDENCIA,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HACIENDA,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MODERNIZACION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8" w:x="1205" w:y="30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RECURSOS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HUMANOS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1" w:x="1205" w:y="33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3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917" w:x="1294" w:y="3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.1.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Concejal/a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1"/>
          <w:sz w:val="16"/>
        </w:rPr>
        <w:t>Área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Presidencia,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Hacienda,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84" w:x="7017" w:y="37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Francisco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Hernández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Spínola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84" w:x="7017" w:y="3741"/>
        <w:widowControl w:val="off"/>
        <w:autoSpaceDE w:val="off"/>
        <w:autoSpaceDN w:val="off"/>
        <w:spacing w:before="19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Esther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Lidia</w:t>
      </w:r>
      <w:r>
        <w:rPr>
          <w:rFonts w:ascii="Arial"/>
          <w:b w:val="on"/>
          <w:color w:val="538135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Martín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Martín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40" w:x="1205" w:y="38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70c0"/>
          <w:spacing w:val="0"/>
          <w:sz w:val="16"/>
        </w:rPr>
        <w:t>Modernización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Recursos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Humanos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41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780" w:x="1205" w:y="4116"/>
        <w:widowControl w:val="off"/>
        <w:autoSpaceDE w:val="off"/>
        <w:autoSpaceDN w:val="off"/>
        <w:spacing w:before="0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.1.1.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-1"/>
          <w:sz w:val="16"/>
        </w:rPr>
        <w:t>del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Área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Recursos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Humanos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780" w:x="1205" w:y="4116"/>
        <w:widowControl w:val="off"/>
        <w:autoSpaceDE w:val="off"/>
        <w:autoSpaceDN w:val="off"/>
        <w:spacing w:before="13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DIRECTIVOS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780" w:x="1205" w:y="4116"/>
        <w:widowControl w:val="off"/>
        <w:autoSpaceDE w:val="off"/>
        <w:autoSpaceDN w:val="off"/>
        <w:spacing w:before="104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.1.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Secretario/a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técnico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la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Junta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Gobierno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la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Ciudad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47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41" w:x="7017" w:y="48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Antonio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José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Muñecas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Rodrigo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02" w:x="1205" w:y="48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Las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Palmas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-1"/>
          <w:sz w:val="16"/>
        </w:rPr>
        <w:t>Gran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Canaria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554" w:x="1294" w:y="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.1.1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Oficial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Mayor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00" w:x="7017" w:y="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Domingo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Arias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Rodríguez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00" w:x="7017" w:y="5167"/>
        <w:widowControl w:val="off"/>
        <w:autoSpaceDE w:val="off"/>
        <w:autoSpaceDN w:val="off"/>
        <w:spacing w:before="11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Tatiana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Quintana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Hernández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00" w:x="7017" w:y="5167"/>
        <w:widowControl w:val="off"/>
        <w:autoSpaceDE w:val="off"/>
        <w:autoSpaceDN w:val="off"/>
        <w:spacing w:before="121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89" w:x="1205" w:y="54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2.2.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titular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4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la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-1"/>
          <w:sz w:val="16"/>
        </w:rPr>
        <w:t>Asesoría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Jurídica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26" w:x="1205" w:y="57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Asesoramiento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Jurídico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Administrativo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26" w:x="1205" w:y="5760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lo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Contencioso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60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74" w:x="1205" w:y="63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6"/>
        </w:rPr>
      </w:pPr>
      <w:r>
        <w:rPr>
          <w:rFonts w:ascii="Arial"/>
          <w:b w:val="on"/>
          <w:i w:val="on"/>
          <w:color w:val="000000"/>
          <w:spacing w:val="0"/>
          <w:sz w:val="16"/>
        </w:rPr>
        <w:t>Servicio</w:t>
      </w:r>
      <w:r>
        <w:rPr>
          <w:rFonts w:ascii="Arial"/>
          <w:b w:val="on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6"/>
        </w:rPr>
        <w:t>de</w:t>
      </w:r>
      <w:r>
        <w:rPr>
          <w:rFonts w:ascii="Arial"/>
          <w:b w:val="on"/>
          <w:i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6"/>
        </w:rPr>
        <w:t>Asesoría</w:t>
      </w:r>
      <w:r>
        <w:rPr>
          <w:rFonts w:ascii="Arial"/>
          <w:b w:val="on"/>
          <w:i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6"/>
        </w:rPr>
        <w:t>Jurídica</w:t>
      </w:r>
      <w:r>
        <w:rPr>
          <w:rFonts w:ascii="Arial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1822" w:x="7017" w:y="6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Bruno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Naranjo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Pérez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35" w:x="1205" w:y="67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2.3.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Coordinador/a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Hacienda,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Contratación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6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Patrimonio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81" w:x="7017" w:y="67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1"/>
          <w:sz w:val="16"/>
        </w:rPr>
        <w:t>Dunnia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Rosa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Rodríguez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Viera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278" w:x="1205" w:y="7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2.3.1.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Intervención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General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278" w:x="1205" w:y="71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2.3.1.1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Interventor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Adjunto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278" w:x="1205" w:y="71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2.3.1.2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Viceinterventor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7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34" w:x="7017" w:y="74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Ana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María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Ortega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Suárez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34" w:x="7017" w:y="74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30" w:x="1205" w:y="8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Función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Interventora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30" w:x="1205" w:y="80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Control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Financiero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28" w:x="7017" w:y="8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María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del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Carmen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Soto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Saavedra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28" w:x="7017" w:y="80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86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4" w:x="1294" w:y="86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.3.2.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del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Órgano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Gestión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Económico-Financiera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12" w:x="7017" w:y="86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Natacha</w:t>
      </w:r>
      <w:r>
        <w:rPr>
          <w:rFonts w:ascii="Arial"/>
          <w:b w:val="on"/>
          <w:color w:val="c45911"/>
          <w:spacing w:val="4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-1"/>
          <w:sz w:val="16"/>
        </w:rPr>
        <w:t>Alemán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Rodríguez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12" w:x="7017" w:y="86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740" w:x="1205" w:y="89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2.3.2.1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Adjunto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Director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del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Órgano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Gestión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Económico-Financiera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861" w:x="1205" w:y="92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Tesorería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13" w:x="7017" w:y="92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Margarita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Carmen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Khoury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Sicilia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13" w:x="7017" w:y="9209"/>
        <w:widowControl w:val="off"/>
        <w:autoSpaceDE w:val="off"/>
        <w:autoSpaceDN w:val="off"/>
        <w:spacing w:before="121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Juan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Jesús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Santana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Vega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13" w:x="7017" w:y="92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Antonia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Guadalupe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Betancor</w:t>
      </w:r>
      <w:r>
        <w:rPr>
          <w:rFonts w:ascii="Arial"/>
          <w:b w:val="on"/>
          <w:color w:val="c45911"/>
          <w:spacing w:val="-4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Montesdeoca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13" w:x="7017" w:y="92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Antonio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Jesús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Ramón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Balmaseda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13" w:x="7017" w:y="92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09" w:x="1205" w:y="9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Contabilidad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8" w:x="1205" w:y="98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2.3.3.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Órgano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Gestión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Tributaria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781" w:x="1205" w:y="10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Tributos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128" w:x="1205" w:y="104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Atención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al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Contribuyente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128" w:x="1205" w:y="104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Recaudación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72" w:x="7017" w:y="107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Catalina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María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Martos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Gómez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72" w:x="7017" w:y="107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1"/>
          <w:sz w:val="16"/>
        </w:rPr>
        <w:t>Elisa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Fernández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Rodríguez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72" w:x="7017" w:y="107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1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322" w:x="1205" w:y="11009"/>
        <w:widowControl w:val="off"/>
        <w:autoSpaceDE w:val="off"/>
        <w:autoSpaceDN w:val="off"/>
        <w:spacing w:before="0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.3.4.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Órgano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Presupuestación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322" w:x="1205" w:y="110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Gestión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Presupuestaria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322" w:x="1205" w:y="11009"/>
        <w:widowControl w:val="off"/>
        <w:autoSpaceDE w:val="off"/>
        <w:autoSpaceDN w:val="off"/>
        <w:spacing w:before="120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.3.5.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Contratación</w:t>
      </w:r>
      <w:r>
        <w:rPr>
          <w:rFonts w:ascii="Arial"/>
          <w:b w:val="on"/>
          <w:color w:val="c45911"/>
          <w:spacing w:val="4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6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Patrimonio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16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82" w:x="7017" w:y="116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Rafael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Francisco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Concepción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82" w:x="7017" w:y="116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María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Vanesa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Rodríguez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Sánchez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82" w:x="7017" w:y="116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Adrián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Vega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Ruíz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25" w:x="1205" w:y="119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Contratación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25" w:x="1205" w:y="119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Patrimonio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2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65" w:x="1294" w:y="12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.4.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Coordinador/a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Modernización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11" w:x="7017" w:y="12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Roberto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Moreno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-1"/>
          <w:sz w:val="16"/>
        </w:rPr>
        <w:t>Díaz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11" w:x="7017" w:y="12509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Manuel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-2"/>
          <w:sz w:val="16"/>
        </w:rPr>
        <w:t>Ángel</w:t>
      </w:r>
      <w:r>
        <w:rPr>
          <w:rFonts w:ascii="Arial"/>
          <w:b w:val="on"/>
          <w:color w:val="c45911"/>
          <w:spacing w:val="3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Castellano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Trujillo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11" w:x="7017" w:y="12509"/>
        <w:widowControl w:val="off"/>
        <w:autoSpaceDE w:val="off"/>
        <w:autoSpaceDN w:val="off"/>
        <w:spacing w:before="121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46" w:x="1205" w:y="128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2.4.1.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Innovación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Tecnológica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165" w:x="1205" w:y="13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Tecnologías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la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Información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las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Comunicaciones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165" w:x="1205" w:y="13110"/>
        <w:widowControl w:val="off"/>
        <w:autoSpaceDE w:val="off"/>
        <w:autoSpaceDN w:val="off"/>
        <w:spacing w:before="120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.4.2.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Gobernanza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34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99" w:x="7017" w:y="134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Fayna</w:t>
      </w:r>
      <w:r>
        <w:rPr>
          <w:rFonts w:ascii="Arial"/>
          <w:b w:val="on"/>
          <w:color w:val="c45911"/>
          <w:spacing w:val="4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Arminda</w:t>
      </w:r>
      <w:r>
        <w:rPr>
          <w:rFonts w:ascii="Arial"/>
          <w:b w:val="on"/>
          <w:color w:val="c45911"/>
          <w:spacing w:val="4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-1"/>
          <w:sz w:val="16"/>
        </w:rPr>
        <w:t>Álamo</w:t>
      </w:r>
      <w:r>
        <w:rPr>
          <w:rFonts w:ascii="Arial"/>
          <w:b w:val="on"/>
          <w:color w:val="c45911"/>
          <w:spacing w:val="3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Santana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99" w:x="7017" w:y="13410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40" w:x="1205" w:y="137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Presidencia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00" w:x="1205" w:y="14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Asistencia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43" w:x="7017" w:y="14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María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Candelaria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González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Jiménez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43" w:x="7017" w:y="14010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05" w:x="1205" w:y="143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ed7d31"/>
          <w:spacing w:val="1"/>
          <w:sz w:val="16"/>
        </w:rPr>
        <w:t>2.</w:t>
      </w:r>
      <w:r>
        <w:rPr>
          <w:rFonts w:ascii="Arial"/>
          <w:b w:val="on"/>
          <w:color w:val="c45911"/>
          <w:spacing w:val="0"/>
          <w:sz w:val="16"/>
        </w:rPr>
        <w:t>5.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Recursos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Humanos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01" w:x="7017" w:y="145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ff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(Encomienda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Funciones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María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Isabel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Tavío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01" w:x="7017" w:y="145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Hinestrosa)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42" w:x="1205" w:y="146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Recursos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Humanos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89" w:x="1205" w:y="149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Selección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Provisión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Formación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149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7.2000007629395pt;margin-top:20.6000003814697pt;z-index:-3;width:101pt;height:41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1500015258789pt;margin-top:140.399993896484pt;z-index:-11;width:529.400024414063pt;height:62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69" w:x="1205" w:y="1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6"/>
        </w:rPr>
      </w:pPr>
      <w:r>
        <w:rPr>
          <w:rFonts w:ascii="Arial"/>
          <w:b w:val="on"/>
          <w:i w:val="on"/>
          <w:color w:val="000000"/>
          <w:spacing w:val="0"/>
          <w:sz w:val="16"/>
        </w:rPr>
        <w:t>ENTES</w:t>
      </w:r>
      <w:r>
        <w:rPr>
          <w:rFonts w:ascii="Arial"/>
          <w:b w:val="on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INSTRUMENTALES</w:t>
      </w:r>
      <w:r>
        <w:rPr>
          <w:rFonts w:ascii="Arial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NO</w:t>
      </w:r>
      <w:r>
        <w:rPr>
          <w:rFonts w:ascii="Arial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DEPENDIENTES</w:t>
      </w:r>
      <w:r>
        <w:rPr>
          <w:rFonts w:ascii="Arial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555" w:x="1205" w:y="1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Tribunal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Económico-Administrativo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(TEAM)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55" w:x="1205" w:y="1929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TEAM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92" w:x="7017" w:y="1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(Presidente)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Víctor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Manuel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Sánchez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Blázquez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92" w:x="7017" w:y="1929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24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7" w:x="1340" w:y="24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AREA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DESARROLLO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LOCAL,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EMPLEO,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654" w:x="1205" w:y="26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SOLIDARIDAD,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TURISMO,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MOVILIDAD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MAR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1" w:x="1205" w:y="29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32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143" w:x="1294" w:y="32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.1.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Concejal/a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1"/>
          <w:sz w:val="16"/>
        </w:rPr>
        <w:t>Área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Desarrollo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Local,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Empleo,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913" w:x="7017" w:y="32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Pedro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Quevedo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Iturbe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56" w:x="1205" w:y="33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Solidaridad,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Turismo,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Movilidad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Ciudad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Mar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56" w:x="1205" w:y="3388"/>
        <w:widowControl w:val="off"/>
        <w:autoSpaceDE w:val="off"/>
        <w:autoSpaceDN w:val="off"/>
        <w:spacing w:before="6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Desarrollo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Local,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Consumo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Turismo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56" w:x="1205" w:y="3388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Promoción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Económica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Mar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36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3633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40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675" w:x="1294" w:y="40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1"/>
          <w:sz w:val="16"/>
        </w:rPr>
        <w:t>.1.1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</w:t>
      </w:r>
      <w:r>
        <w:rPr>
          <w:rFonts w:ascii="Arial"/>
          <w:b w:val="on"/>
          <w:color w:val="538135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Área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Movilidad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y</w:t>
      </w:r>
      <w:r>
        <w:rPr>
          <w:rFonts w:ascii="Arial"/>
          <w:b w:val="on"/>
          <w:color w:val="538135"/>
          <w:spacing w:val="-6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Empleo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578" w:x="7017" w:y="40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538135"/>
          <w:spacing w:val="0"/>
          <w:sz w:val="16"/>
        </w:rPr>
        <w:t>José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Eduardo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Ramírez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Hermoso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578" w:x="7017" w:y="4087"/>
        <w:widowControl w:val="off"/>
        <w:autoSpaceDE w:val="off"/>
        <w:autoSpaceDN w:val="off"/>
        <w:spacing w:before="27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ff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(Encomienda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Funciones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Rosa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Virgina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Resino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578" w:x="7017" w:y="40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Fernández)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89" w:x="1205" w:y="43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Tráfico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Movilidad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89" w:x="1205" w:y="4384"/>
        <w:widowControl w:val="off"/>
        <w:autoSpaceDE w:val="off"/>
        <w:autoSpaceDN w:val="off"/>
        <w:spacing w:before="16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DIRECTIVOS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79" w:x="1205" w:y="50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2.1.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Movilidad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Sostenible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50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53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646" w:x="1340" w:y="53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AREA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DESARROLLO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ESTRATEGICO,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265" w:x="1205" w:y="55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SOSTENIBILIDAD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ENERGIA,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PARQUES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JARDINES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SECTOR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265" w:x="1205" w:y="55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PRIMARIO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1" w:x="1205" w:y="60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63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926" w:x="1294" w:y="63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.1.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Concejal/a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1"/>
          <w:sz w:val="16"/>
        </w:rPr>
        <w:t>Área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Desarrollo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Estratégico,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16" w:x="7017" w:y="64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1"/>
          <w:sz w:val="16"/>
        </w:rPr>
        <w:t>Gemma</w:t>
      </w:r>
      <w:r>
        <w:rPr>
          <w:rFonts w:ascii="Arial"/>
          <w:b w:val="on"/>
          <w:color w:val="0070c0"/>
          <w:spacing w:val="-5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María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Martínez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Soliño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16" w:x="7017" w:y="6432"/>
        <w:widowControl w:val="off"/>
        <w:autoSpaceDE w:val="off"/>
        <w:autoSpaceDN w:val="off"/>
        <w:spacing w:before="197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Víctor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Alonso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Martínez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026" w:x="1205" w:y="65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Sostenibilidad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Energía,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Parques</w:t>
      </w:r>
      <w:r>
        <w:rPr>
          <w:rFonts w:ascii="Arial"/>
          <w:b w:val="on"/>
          <w:color w:val="0070c0"/>
          <w:spacing w:val="4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Jardines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Sector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Primario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72" w:x="1205" w:y="68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Mantenimiento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Urbano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91" w:x="1205" w:y="71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DIRECTIVOS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73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797" w:x="1294" w:y="73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.1.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Desarrollo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Estratégico,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Sostenibilidad</w:t>
      </w:r>
      <w:r>
        <w:rPr>
          <w:rFonts w:ascii="Arial"/>
          <w:b w:val="on"/>
          <w:color w:val="c45911"/>
          <w:spacing w:val="-3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Energía,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89" w:x="7017" w:y="74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1"/>
          <w:sz w:val="16"/>
        </w:rPr>
        <w:t>Luz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Marina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Moreno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Ojeda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89" w:x="7017" w:y="7462"/>
        <w:widowControl w:val="off"/>
        <w:autoSpaceDE w:val="off"/>
        <w:autoSpaceDN w:val="off"/>
        <w:spacing w:before="15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80" w:x="1205" w:y="75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Parques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6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Jardines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6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Sector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Primario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73" w:x="1205" w:y="77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Medio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Ambiente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80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85" w:x="1340" w:y="80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AREA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COORDINACION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TERRITORIAL,</w:t>
      </w:r>
      <w:r>
        <w:rPr>
          <w:rFonts w:ascii="Arial"/>
          <w:b w:val="on"/>
          <w:color w:val="000000"/>
          <w:spacing w:val="7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AGUAS,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05" w:x="1205" w:y="8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CARNAVAL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FIESTAS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1" w:x="1205" w:y="85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88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618" w:x="1294" w:y="88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.1.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Concejal/a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1"/>
          <w:sz w:val="16"/>
        </w:rPr>
        <w:t>Área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Coordinación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Territorial,</w:t>
      </w:r>
      <w:r>
        <w:rPr>
          <w:rFonts w:ascii="Arial"/>
          <w:b w:val="on"/>
          <w:color w:val="0070c0"/>
          <w:spacing w:val="5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Aguas,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48" w:x="7017" w:y="8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Magdalena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Inmaculada</w:t>
      </w:r>
      <w:r>
        <w:rPr>
          <w:rFonts w:ascii="Arial"/>
          <w:b w:val="on"/>
          <w:color w:val="0070c0"/>
          <w:spacing w:val="-4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Medina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Montenegro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44" w:x="1205" w:y="90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Carnaval</w:t>
      </w:r>
      <w:r>
        <w:rPr>
          <w:rFonts w:ascii="Arial"/>
          <w:b w:val="on"/>
          <w:color w:val="0070c0"/>
          <w:spacing w:val="5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Fiestas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62" w:x="1205" w:y="92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Coordinación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Territorial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92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95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0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.3.1.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-4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Distrito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Vegueta,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Cono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Sur</w:t>
      </w:r>
      <w:r>
        <w:rPr>
          <w:rFonts w:ascii="Arial"/>
          <w:b w:val="on"/>
          <w:color w:val="538135"/>
          <w:spacing w:val="4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y</w:t>
      </w:r>
      <w:r>
        <w:rPr>
          <w:rFonts w:ascii="Arial"/>
          <w:b w:val="on"/>
          <w:color w:val="538135"/>
          <w:spacing w:val="-6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Tafira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Director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Distrito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Vegueta,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Cono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Sur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Tafira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8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.3.2.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-4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Distrito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Centro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Director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Distrito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Centro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8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.3.3.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-4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Distrito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Isleta-Puerto-Guanarteme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Director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Distrito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Isleta-Puerto-Guanarteme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8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.3.4.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-4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Distrito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Ciudad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/>
          <w:b w:val="on"/>
          <w:color w:val="538135"/>
          <w:spacing w:val="-1"/>
          <w:sz w:val="16"/>
        </w:rPr>
        <w:t>Alta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Director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Distrito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Alta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805" w:x="1205" w:y="9519"/>
        <w:widowControl w:val="off"/>
        <w:autoSpaceDE w:val="off"/>
        <w:autoSpaceDN w:val="off"/>
        <w:spacing w:before="46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.3.5.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-4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Distrito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Tamaraceite-San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Lorenzo-Tenoya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71" w:x="7017" w:y="95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Saturnina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Santana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Dumpiérrez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71" w:x="7017" w:y="9519"/>
        <w:widowControl w:val="off"/>
        <w:autoSpaceDE w:val="off"/>
        <w:autoSpaceDN w:val="off"/>
        <w:spacing w:before="4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9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63" w:x="7017" w:y="9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538135"/>
          <w:spacing w:val="0"/>
          <w:sz w:val="16"/>
        </w:rPr>
        <w:t>José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Eduardo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Ramírez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Hermoso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63" w:x="7017" w:y="9973"/>
        <w:widowControl w:val="off"/>
        <w:autoSpaceDE w:val="off"/>
        <w:autoSpaceDN w:val="off"/>
        <w:spacing w:before="4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Gustavo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Germán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Almeida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Almeida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63" w:x="7017" w:y="9973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538135"/>
          <w:spacing w:val="0"/>
          <w:sz w:val="16"/>
        </w:rPr>
        <w:t>Héctor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Javier</w:t>
      </w:r>
      <w:r>
        <w:rPr>
          <w:rFonts w:ascii="Arial"/>
          <w:b w:val="on"/>
          <w:color w:val="538135"/>
          <w:spacing w:val="4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Alemán</w:t>
      </w:r>
      <w:r>
        <w:rPr>
          <w:rFonts w:ascii="Arial"/>
          <w:b w:val="on"/>
          <w:color w:val="538135"/>
          <w:spacing w:val="5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Arencibia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63" w:x="7017" w:y="9973"/>
        <w:widowControl w:val="off"/>
        <w:autoSpaceDE w:val="off"/>
        <w:autoSpaceDN w:val="off"/>
        <w:spacing w:before="46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Sergio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Melián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González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63" w:x="7017" w:y="9973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Betsaida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González</w:t>
      </w:r>
      <w:r>
        <w:rPr>
          <w:rFonts w:ascii="Arial"/>
          <w:b w:val="on"/>
          <w:color w:val="538135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Rodríguez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63" w:x="7017" w:y="9973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04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08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13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16" w:x="7017" w:y="113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Esther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Lidia</w:t>
      </w:r>
      <w:r>
        <w:rPr>
          <w:rFonts w:ascii="Arial"/>
          <w:b w:val="on"/>
          <w:color w:val="538135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Martín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Martín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16" w:x="7017" w:y="11333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Catalina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Bethencourt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Barry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295" w:x="1205" w:y="115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Director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Distrito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Tamaraceite-San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Lorenzo-Tenoya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295" w:x="1205" w:y="11561"/>
        <w:widowControl w:val="off"/>
        <w:autoSpaceDE w:val="off"/>
        <w:autoSpaceDN w:val="off"/>
        <w:spacing w:before="94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DIRECTIVOS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76" w:x="1205" w:y="121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2.1.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3"/>
          <w:sz w:val="16"/>
        </w:rPr>
        <w:t xml:space="preserve"> </w:t>
      </w:r>
      <w:r>
        <w:rPr>
          <w:rFonts w:ascii="Arial"/>
          <w:b w:val="on"/>
          <w:color w:val="c45911"/>
          <w:spacing w:val="-2"/>
          <w:sz w:val="16"/>
        </w:rPr>
        <w:t>Aguas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72" w:x="7017" w:y="121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Isabel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1"/>
          <w:sz w:val="16"/>
        </w:rPr>
        <w:t>María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-1"/>
          <w:sz w:val="16"/>
        </w:rPr>
        <w:t>Armas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Guadalupe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504" w:x="1205" w:y="124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5-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AREA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SEGURIDAD,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CONVIVENCIA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CULTURA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1" w:x="1205" w:y="127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619" w:x="1205" w:y="131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1.1.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Concejal/a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1"/>
          <w:sz w:val="16"/>
        </w:rPr>
        <w:t>Área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Seguridad,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Convivencia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Cultura</w:t>
      </w:r>
      <w:r>
        <w:rPr>
          <w:rFonts w:ascii="Arial"/>
          <w:b w:val="on"/>
          <w:color w:val="0070c0"/>
          <w:spacing w:val="194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Josué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Íñiguez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Ollero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46" w:x="1205" w:y="135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DIRECTIVOS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46" w:x="1205" w:y="13535"/>
        <w:widowControl w:val="off"/>
        <w:autoSpaceDE w:val="off"/>
        <w:autoSpaceDN w:val="off"/>
        <w:spacing w:before="130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.1.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Seguridad</w:t>
      </w:r>
      <w:r>
        <w:rPr>
          <w:rFonts w:ascii="Arial"/>
          <w:b w:val="on"/>
          <w:color w:val="c45911"/>
          <w:spacing w:val="4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6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Emergencias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38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58" w:x="7017" w:y="138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Rosa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1"/>
          <w:sz w:val="16"/>
        </w:rPr>
        <w:t>María</w:t>
      </w:r>
      <w:r>
        <w:rPr>
          <w:rFonts w:ascii="Arial"/>
          <w:b w:val="on"/>
          <w:color w:val="c45911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Rodríguez</w:t>
      </w:r>
      <w:r>
        <w:rPr>
          <w:rFonts w:ascii="Arial"/>
          <w:b w:val="on"/>
          <w:color w:val="c45911"/>
          <w:spacing w:val="5"/>
          <w:sz w:val="16"/>
        </w:rPr>
        <w:t xml:space="preserve"> </w:t>
      </w:r>
      <w:r>
        <w:rPr>
          <w:rFonts w:ascii="Arial"/>
          <w:b w:val="on"/>
          <w:color w:val="c45911"/>
          <w:spacing w:val="-1"/>
          <w:sz w:val="16"/>
        </w:rPr>
        <w:t>Arteaga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58" w:x="7017" w:y="13844"/>
        <w:widowControl w:val="off"/>
        <w:autoSpaceDE w:val="off"/>
        <w:autoSpaceDN w:val="off"/>
        <w:spacing w:before="84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Carmen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Delia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Martín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Mederos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220" w:x="1205" w:y="141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Policía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Local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20" w:x="7017" w:y="143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ff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(Encomienda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Funciones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Sebastián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Naranjo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20" w:x="7017" w:y="1431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Espino)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958" w:x="1205" w:y="144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Extinción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Incendios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Salvamento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96" w:x="1205" w:y="14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Seguridad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Emergencias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96" w:x="1205" w:y="14704"/>
        <w:widowControl w:val="off"/>
        <w:autoSpaceDE w:val="off"/>
        <w:autoSpaceDN w:val="off"/>
        <w:spacing w:before="58" w:after="0" w:line="180" w:lineRule="exact"/>
        <w:ind w:left="46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Cultura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04" w:x="7017" w:y="14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ff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(Encomienda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Funciones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Aarón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Martín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Marrero)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149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9.1999969482422pt;margin-top:32.5999984741211pt;z-index:-15;width:101pt;height:41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1500015258789pt;margin-top:78pt;z-index:-19;width:529.400024414063pt;height:68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205" w:y="1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6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639" w:x="1340" w:y="1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AREA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PLANIFICACION,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DESARROLLO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URBANO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306" w:x="1205" w:y="18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VIVIENDA,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LIMPIEZA,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VIAS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OBRAS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5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ALUMBRADO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1" w:x="1205" w:y="21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24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651" w:x="1294" w:y="24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.1.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2"/>
          <w:sz w:val="16"/>
        </w:rPr>
        <w:t>Área</w:t>
      </w:r>
      <w:r>
        <w:rPr>
          <w:rFonts w:ascii="Arial"/>
          <w:b w:val="on"/>
          <w:color w:val="0070c0"/>
          <w:spacing w:val="3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Planificación,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Desarrollo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Urbano</w:t>
      </w:r>
      <w:r>
        <w:rPr>
          <w:rFonts w:ascii="Arial"/>
          <w:b w:val="on"/>
          <w:color w:val="0070c0"/>
          <w:spacing w:val="4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81" w:x="7017" w:y="25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Mauricio</w:t>
      </w:r>
      <w:r>
        <w:rPr>
          <w:rFonts w:ascii="Arial"/>
          <w:b w:val="on"/>
          <w:color w:val="0070c0"/>
          <w:spacing w:val="4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Aurelio</w:t>
      </w:r>
      <w:r>
        <w:rPr>
          <w:rFonts w:ascii="Arial"/>
          <w:b w:val="on"/>
          <w:color w:val="0070c0"/>
          <w:spacing w:val="3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Roque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González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51" w:x="1205" w:y="26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Vivienda,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Limpieza,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1"/>
          <w:sz w:val="16"/>
        </w:rPr>
        <w:t>Vías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Obras</w:t>
      </w:r>
      <w:r>
        <w:rPr>
          <w:rFonts w:ascii="Arial"/>
          <w:b w:val="on"/>
          <w:color w:val="0070c0"/>
          <w:spacing w:val="3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Alumbrado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28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913" w:x="1294" w:y="28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.1.1.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-1"/>
          <w:sz w:val="16"/>
        </w:rPr>
        <w:t>del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Área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Limpieza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1" w:x="7017" w:y="28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538135"/>
          <w:spacing w:val="0"/>
          <w:sz w:val="16"/>
        </w:rPr>
        <w:t>Héctor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Javier</w:t>
      </w:r>
      <w:r>
        <w:rPr>
          <w:rFonts w:ascii="Arial"/>
          <w:b w:val="on"/>
          <w:color w:val="538135"/>
          <w:spacing w:val="4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Alemán</w:t>
      </w:r>
      <w:r>
        <w:rPr>
          <w:rFonts w:ascii="Arial"/>
          <w:b w:val="on"/>
          <w:color w:val="538135"/>
          <w:spacing w:val="5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Arencibia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1" w:x="7017" w:y="2880"/>
        <w:widowControl w:val="off"/>
        <w:autoSpaceDE w:val="off"/>
        <w:autoSpaceDN w:val="off"/>
        <w:spacing w:before="104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Carlos</w:t>
      </w:r>
      <w:r>
        <w:rPr>
          <w:rFonts w:ascii="Arial"/>
          <w:b w:val="on"/>
          <w:color w:val="538135"/>
          <w:spacing w:val="3"/>
          <w:sz w:val="16"/>
        </w:rPr>
        <w:t xml:space="preserve"> </w:t>
      </w:r>
      <w:r>
        <w:rPr>
          <w:rFonts w:ascii="Arial"/>
          <w:b w:val="on"/>
          <w:color w:val="538135"/>
          <w:spacing w:val="-1"/>
          <w:sz w:val="16"/>
        </w:rPr>
        <w:t>Alberto</w:t>
      </w:r>
      <w:r>
        <w:rPr>
          <w:rFonts w:ascii="Arial"/>
          <w:b w:val="on"/>
          <w:color w:val="538135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Díaz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Mendoza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1" w:x="7017" w:y="2880"/>
        <w:widowControl w:val="off"/>
        <w:autoSpaceDE w:val="off"/>
        <w:autoSpaceDN w:val="off"/>
        <w:spacing w:before="104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10" w:x="1205" w:y="31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1.1.2.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-1"/>
          <w:sz w:val="16"/>
        </w:rPr>
        <w:t>del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Área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1"/>
          <w:sz w:val="16"/>
        </w:rPr>
        <w:t>Vías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y</w:t>
      </w:r>
      <w:r>
        <w:rPr>
          <w:rFonts w:ascii="Arial"/>
          <w:b w:val="on"/>
          <w:color w:val="538135"/>
          <w:spacing w:val="-6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Obras</w:t>
      </w:r>
      <w:r>
        <w:rPr>
          <w:rFonts w:ascii="Arial"/>
          <w:b w:val="on"/>
          <w:color w:val="538135"/>
          <w:spacing w:val="3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y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Alumbrado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54" w:x="1205" w:y="34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Vías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Obras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Alumbrado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Público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54" w:x="1205" w:y="3446"/>
        <w:widowControl w:val="off"/>
        <w:autoSpaceDE w:val="off"/>
        <w:autoSpaceDN w:val="off"/>
        <w:spacing w:before="12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DIRECTIVOS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205" w:x="1205" w:y="40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2.1.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Coordinador/a</w:t>
      </w:r>
      <w:r>
        <w:rPr>
          <w:rFonts w:ascii="Arial"/>
          <w:b w:val="on"/>
          <w:color w:val="c45911"/>
          <w:spacing w:val="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Planificación,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Desarrollo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Urbano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Vivienda</w:t>
      </w:r>
      <w:r>
        <w:rPr>
          <w:rFonts w:ascii="Arial"/>
          <w:b w:val="on"/>
          <w:color w:val="c45911"/>
          <w:spacing w:val="163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Carmen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Nieves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Martín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Pérez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4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906" w:x="1294" w:y="4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.1.1.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Urbanismo</w:t>
      </w:r>
      <w:r>
        <w:rPr>
          <w:rFonts w:ascii="Arial"/>
          <w:b w:val="on"/>
          <w:color w:val="c45911"/>
          <w:spacing w:val="4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6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Vivienda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46" w:x="7017" w:y="4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c45911"/>
          <w:spacing w:val="0"/>
          <w:sz w:val="16"/>
        </w:rPr>
        <w:t>Héctor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Fermín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-1"/>
          <w:sz w:val="16"/>
        </w:rPr>
        <w:t>Romero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Pérez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46" w:x="7017" w:y="4334"/>
        <w:widowControl w:val="off"/>
        <w:autoSpaceDE w:val="off"/>
        <w:autoSpaceDN w:val="off"/>
        <w:spacing w:before="11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977" w:x="1205" w:y="46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Urbanismo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49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62" w:x="1294" w:y="49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.1.2.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Edificación</w:t>
      </w:r>
      <w:r>
        <w:rPr>
          <w:rFonts w:ascii="Arial"/>
          <w:b w:val="on"/>
          <w:color w:val="c45911"/>
          <w:spacing w:val="4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y</w:t>
      </w:r>
      <w:r>
        <w:rPr>
          <w:rFonts w:ascii="Arial"/>
          <w:b w:val="on"/>
          <w:color w:val="c45911"/>
          <w:spacing w:val="-4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Actividades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66" w:x="7017" w:y="49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c45911"/>
          <w:spacing w:val="0"/>
          <w:sz w:val="16"/>
        </w:rPr>
        <w:t>María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Gracia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Pedrero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Balas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66" w:x="7017" w:y="4927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Gonzalo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Muñoz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García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la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Borbolla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66" w:x="7017" w:y="4927"/>
        <w:widowControl w:val="off"/>
        <w:autoSpaceDE w:val="off"/>
        <w:autoSpaceDN w:val="off"/>
        <w:spacing w:before="121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69" w:x="1205" w:y="52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Edificación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Actividades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69" w:x="1205" w:y="5227"/>
        <w:widowControl w:val="off"/>
        <w:autoSpaceDE w:val="off"/>
        <w:autoSpaceDN w:val="off"/>
        <w:spacing w:before="121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Protección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Paisaje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58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7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730" w:x="1340" w:y="58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AREA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SOCIAL,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CUIDADOS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41" w:x="1205" w:y="60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61" w:x="1205" w:y="63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66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164" w:x="1294" w:y="66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1"/>
          <w:sz w:val="16"/>
        </w:rPr>
        <w:t>.1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Concejal/a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del</w:t>
      </w:r>
      <w:r>
        <w:rPr>
          <w:rFonts w:ascii="Arial"/>
          <w:b w:val="on"/>
          <w:color w:val="0070c0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1"/>
          <w:sz w:val="16"/>
        </w:rPr>
        <w:t>Área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Bienestar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Social,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57" w:x="7017" w:y="67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70c0"/>
          <w:spacing w:val="0"/>
          <w:sz w:val="16"/>
        </w:rPr>
        <w:t>María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Carmen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Vargas</w:t>
      </w:r>
      <w:r>
        <w:rPr>
          <w:rFonts w:ascii="Arial"/>
          <w:b w:val="on"/>
          <w:color w:val="0070c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Palmés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57" w:x="7017" w:y="6708"/>
        <w:widowControl w:val="off"/>
        <w:autoSpaceDE w:val="off"/>
        <w:autoSpaceDN w:val="off"/>
        <w:spacing w:before="272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Betsaida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González</w:t>
      </w:r>
      <w:r>
        <w:rPr>
          <w:rFonts w:ascii="Arial"/>
          <w:b w:val="on"/>
          <w:color w:val="538135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0"/>
          <w:sz w:val="16"/>
        </w:rPr>
        <w:t>Rodríguez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583" w:x="1205" w:y="67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Cuidados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Salud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020" w:x="1205" w:y="70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1.1.1.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-1"/>
          <w:sz w:val="16"/>
        </w:rPr>
        <w:t>del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Área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Igualdad,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Diversidad</w:t>
      </w:r>
      <w:r>
        <w:rPr>
          <w:rFonts w:ascii="Arial"/>
          <w:b w:val="on"/>
          <w:color w:val="538135"/>
          <w:spacing w:val="4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109" w:x="1205" w:y="72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538135"/>
          <w:spacing w:val="0"/>
          <w:sz w:val="16"/>
        </w:rPr>
        <w:t>Participación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72" w:x="1205" w:y="75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Participación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72" w:x="1205" w:y="7534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Salud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Pública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Bienestar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Animal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75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7534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91" w:x="1205" w:y="81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DIRECTIVOS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8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07" w:x="1294" w:y="8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.1.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Director/a</w:t>
      </w:r>
      <w:r>
        <w:rPr>
          <w:rFonts w:ascii="Arial"/>
          <w:b w:val="on"/>
          <w:color w:val="c45911"/>
          <w:spacing w:val="-1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general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/>
          <w:b w:val="on"/>
          <w:color w:val="c45911"/>
          <w:spacing w:val="1"/>
          <w:sz w:val="16"/>
        </w:rPr>
        <w:t>de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Servicios</w:t>
      </w:r>
      <w:r>
        <w:rPr>
          <w:rFonts w:ascii="Arial"/>
          <w:b w:val="on"/>
          <w:color w:val="c45911"/>
          <w:spacing w:val="-2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Sociales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31" w:x="7017" w:y="8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c45911"/>
          <w:spacing w:val="0"/>
          <w:sz w:val="16"/>
        </w:rPr>
        <w:t>Carlos</w:t>
      </w:r>
      <w:r>
        <w:rPr>
          <w:rFonts w:ascii="Arial"/>
          <w:b w:val="on"/>
          <w:color w:val="c45911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0"/>
          <w:sz w:val="16"/>
        </w:rPr>
        <w:t>Iván</w:t>
      </w:r>
      <w:r>
        <w:rPr>
          <w:rFonts w:ascii="Arial"/>
          <w:b w:val="on"/>
          <w:color w:val="c45911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c45911"/>
          <w:spacing w:val="-1"/>
          <w:sz w:val="16"/>
        </w:rPr>
        <w:t>Gómez</w:t>
      </w:r>
      <w:r>
        <w:rPr>
          <w:rFonts w:ascii="Arial"/>
          <w:b w:val="on"/>
          <w:color w:val="c45911"/>
          <w:spacing w:val="3"/>
          <w:sz w:val="16"/>
        </w:rPr>
        <w:t xml:space="preserve"> </w:t>
      </w:r>
      <w:r>
        <w:rPr>
          <w:rFonts w:ascii="Arial"/>
          <w:b w:val="on"/>
          <w:color w:val="c45911"/>
          <w:spacing w:val="0"/>
          <w:sz w:val="16"/>
        </w:rPr>
        <w:t>Curbelo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31" w:x="7017" w:y="8455"/>
        <w:widowControl w:val="off"/>
        <w:autoSpaceDE w:val="off"/>
        <w:autoSpaceDN w:val="off"/>
        <w:spacing w:before="12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84" w:x="1205" w:y="8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Bienestar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Social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841" w:x="1205" w:y="90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2.2.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Director/a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general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Igualdad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Diversidad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57" w:x="7017" w:y="90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67" w:x="1205" w:y="93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8-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AREA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GOBIERNO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EDUCACION,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DEPORTES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515" w:x="1205" w:y="9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ORGANOS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SUPERIORES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515" w:x="1205" w:y="9675"/>
        <w:widowControl w:val="off"/>
        <w:autoSpaceDE w:val="off"/>
        <w:autoSpaceDN w:val="off"/>
        <w:spacing w:before="130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.1.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Concejal/a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1"/>
          <w:sz w:val="16"/>
        </w:rPr>
        <w:t>de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gobierno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-1"/>
          <w:sz w:val="16"/>
        </w:rPr>
        <w:t>del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-1"/>
          <w:sz w:val="16"/>
        </w:rPr>
        <w:t>Área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Educación,</w:t>
      </w:r>
      <w:r>
        <w:rPr>
          <w:rFonts w:ascii="Arial"/>
          <w:b w:val="on"/>
          <w:color w:val="0070c0"/>
          <w:spacing w:val="2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Deportes</w:t>
      </w:r>
      <w:r>
        <w:rPr>
          <w:rFonts w:ascii="Arial"/>
          <w:b w:val="on"/>
          <w:color w:val="0070c0"/>
          <w:spacing w:val="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y</w:t>
      </w:r>
      <w:r>
        <w:rPr>
          <w:rFonts w:ascii="Arial"/>
          <w:b w:val="on"/>
          <w:color w:val="0070c0"/>
          <w:spacing w:val="-6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515" w:x="1205" w:y="9675"/>
        <w:widowControl w:val="off"/>
        <w:autoSpaceDE w:val="off"/>
        <w:autoSpaceDN w:val="off"/>
        <w:spacing w:before="154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Servicio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Educación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515" w:x="1205" w:y="9675"/>
        <w:widowControl w:val="off"/>
        <w:autoSpaceDE w:val="off"/>
        <w:autoSpaceDN w:val="off"/>
        <w:spacing w:before="156" w:after="0" w:line="180" w:lineRule="exact"/>
        <w:ind w:left="89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.1.1.</w:t>
      </w:r>
      <w:r>
        <w:rPr>
          <w:rFonts w:ascii="Arial"/>
          <w:b w:val="on"/>
          <w:color w:val="538135"/>
          <w:spacing w:val="-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Concejal/a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delegado/a</w:t>
      </w:r>
      <w:r>
        <w:rPr>
          <w:rFonts w:ascii="Arial"/>
          <w:b w:val="on"/>
          <w:color w:val="538135"/>
          <w:spacing w:val="-2"/>
          <w:sz w:val="16"/>
        </w:rPr>
        <w:t xml:space="preserve"> </w:t>
      </w:r>
      <w:r>
        <w:rPr>
          <w:rFonts w:ascii="Arial"/>
          <w:b w:val="on"/>
          <w:color w:val="538135"/>
          <w:spacing w:val="-1"/>
          <w:sz w:val="16"/>
        </w:rPr>
        <w:t>del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538135"/>
          <w:spacing w:val="-1"/>
          <w:sz w:val="16"/>
        </w:rPr>
        <w:t>Área</w:t>
      </w:r>
      <w:r>
        <w:rPr>
          <w:rFonts w:ascii="Arial"/>
          <w:b w:val="on"/>
          <w:color w:val="538135"/>
          <w:spacing w:val="2"/>
          <w:sz w:val="16"/>
        </w:rPr>
        <w:t xml:space="preserve"> </w:t>
      </w:r>
      <w:r>
        <w:rPr>
          <w:rFonts w:ascii="Arial"/>
          <w:b w:val="on"/>
          <w:color w:val="538135"/>
          <w:spacing w:val="1"/>
          <w:sz w:val="16"/>
        </w:rPr>
        <w:t>de</w:t>
      </w:r>
      <w:r>
        <w:rPr>
          <w:rFonts w:ascii="Arial"/>
          <w:b w:val="on"/>
          <w:color w:val="538135"/>
          <w:spacing w:val="0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Deportes</w:t>
      </w:r>
      <w:r>
        <w:rPr>
          <w:rFonts w:ascii="Arial"/>
          <w:b w:val="on"/>
          <w:color w:val="538135"/>
          <w:spacing w:val="3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y</w:t>
      </w:r>
      <w:r>
        <w:rPr>
          <w:rFonts w:ascii="Arial"/>
          <w:b w:val="on"/>
          <w:color w:val="538135"/>
          <w:spacing w:val="-6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99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71" w:x="7017" w:y="99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70c0"/>
          <w:spacing w:val="0"/>
          <w:sz w:val="16"/>
        </w:rPr>
        <w:t>Saturnina</w:t>
      </w:r>
      <w:r>
        <w:rPr>
          <w:rFonts w:ascii="Arial"/>
          <w:b w:val="on"/>
          <w:color w:val="0070c0"/>
          <w:spacing w:val="-1"/>
          <w:sz w:val="16"/>
        </w:rPr>
        <w:t xml:space="preserve"> </w:t>
      </w:r>
      <w:r>
        <w:rPr>
          <w:rFonts w:ascii="Arial"/>
          <w:b w:val="on"/>
          <w:color w:val="0070c0"/>
          <w:spacing w:val="0"/>
          <w:sz w:val="16"/>
        </w:rPr>
        <w:t>Santana</w:t>
      </w:r>
      <w:r>
        <w:rPr>
          <w:rFonts w:ascii="Arial"/>
          <w:b w:val="on"/>
          <w:color w:val="0070c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70c0"/>
          <w:spacing w:val="0"/>
          <w:sz w:val="16"/>
        </w:rPr>
        <w:t>Dumpiérrez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99" w:x="7017" w:y="102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ff0000"/>
          <w:spacing w:val="0"/>
          <w:sz w:val="16"/>
        </w:rPr>
        <w:t>Vacante</w:t>
      </w:r>
      <w:r>
        <w:rPr>
          <w:rFonts w:ascii="Arial"/>
          <w:b w:val="on"/>
          <w:color w:val="ff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(Encomienda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Funciones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Víctor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Alemán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99" w:x="7017" w:y="1022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Santana)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205" w:y="106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61" w:x="7017" w:y="106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538135"/>
          <w:spacing w:val="0"/>
          <w:sz w:val="16"/>
        </w:rPr>
        <w:t>Carla</w:t>
      </w:r>
      <w:r>
        <w:rPr>
          <w:rFonts w:ascii="Arial"/>
          <w:b w:val="on"/>
          <w:color w:val="538135"/>
          <w:spacing w:val="1"/>
          <w:sz w:val="16"/>
        </w:rPr>
        <w:t xml:space="preserve"> </w:t>
      </w:r>
      <w:r>
        <w:rPr>
          <w:rFonts w:ascii="Arial"/>
          <w:b w:val="on"/>
          <w:color w:val="538135"/>
          <w:spacing w:val="0"/>
          <w:sz w:val="16"/>
        </w:rPr>
        <w:t>Campoamor</w:t>
      </w:r>
      <w:r>
        <w:rPr>
          <w:rFonts w:ascii="Arial"/>
          <w:b w:val="on"/>
          <w:color w:val="538135"/>
          <w:spacing w:val="4"/>
          <w:sz w:val="16"/>
        </w:rPr>
        <w:t xml:space="preserve"> </w:t>
      </w:r>
      <w:r>
        <w:rPr>
          <w:rFonts w:ascii="Arial"/>
          <w:b w:val="on"/>
          <w:color w:val="538135"/>
          <w:spacing w:val="-2"/>
          <w:sz w:val="16"/>
        </w:rPr>
        <w:t>Abad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9.1999969482422pt;margin-top:32.5999984741211pt;z-index:-23;width:101pt;height:41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5.1500015258789pt;margin-top:78pt;z-index:-27;width:529.400024414063pt;height:469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1031</Words>
  <Characters>6440</Characters>
  <Application>Aspose</Application>
  <DocSecurity>0</DocSecurity>
  <Lines>256</Lines>
  <Paragraphs>256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2025-06-23T14:25:00+01:00</dcterms:created>
  <dcterms:modified xmlns:xsi="http://www.w3.org/2001/XMLSchema-instance" xmlns:dcterms="http://purl.org/dc/terms/" xsi:type="dcterms:W3CDTF">2025-06-23T14:25:00+01:00</dcterms:modified>
</coreProperties>
</file>