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pStyle w:val="Normal"/>
        <w:spacing w:before="0" w:after="0" w:line="250" w:lineRule="exact"/>
        <w:ind w:left="0" w:right="0" w:firstLine="0"/>
        <w:jc w:val="left"/>
        <w:rPr>
          <w:rFonts w:ascii="IOBBAG+Calibri"/>
          <w:color w:val="000000"/>
          <w:spacing w:val="0"/>
          <w:sz w:val="24"/>
        </w:rPr>
      </w:pPr>
      <w:r>
        <w:bookmarkStart w:name="br1" w:id="br1"/>
      </w:r>
      <w:r>
        <w:bookmarkEnd w:id="br1"/>
      </w:r>
      <w:r>
        <w:rPr>
          <w:noProof w:val="on"/>
        </w:rPr>
        <w:pict>
          <v:shape xmlns:v="urn:schemas-microsoft-com:vml" id="_x00000" style="position:absolute;margin-left:84.0999984741211pt;margin-top:113.150001525879pt;z-index:-3;width:427.149993896484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1"/>
          </v:shape>
        </w:pict>
      </w:r>
      <w:r>
        <w:bookmarkStart w:name="br1" w:id="br1"/>
      </w:r>
      <w:r>
        <w:bookmarkEnd w:id="br1"/>
      </w:r>
      <w:r>
        <w:rPr>
          <w:noProof w:val="on"/>
        </w:rPr>
        <w:pict>
          <v:shape xmlns:v="urn:schemas-microsoft-com:vml" id="_x00001" style="position:absolute;margin-left:84.0999984741211pt;margin-top:130.300003051758pt;z-index:-7;width:427.149993896484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2"/>
          </v:shape>
        </w:pict>
      </w:r>
      <w:r>
        <w:rPr>
          <w:noProof w:val="on"/>
        </w:rPr>
        <w:pict>
          <v:shape xmlns:v="urn:schemas-microsoft-com:vml" id="_x00002" style="position:absolute;margin-left:84.0999984741211pt;margin-top:365.25pt;z-index:-11;width:427.149993896484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3"/>
          </v:shape>
        </w:pict>
      </w:r>
      <w:r>
        <w:rPr>
          <w:noProof w:val="on"/>
        </w:rPr>
        <w:pict>
          <v:shape xmlns:v="urn:schemas-microsoft-com:vml" id="_x00003" style="position:absolute;margin-left:84.0999984741211pt;margin-top:382.299987792969pt;z-index:-15;width:427.149993896484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4"/>
          </v:shape>
        </w:pict>
      </w:r>
      <w:r>
        <w:rPr>
          <w:rFonts w:ascii="Calibri"/>
          <w:b w:val="on"/>
          <w:color w:val="000000"/>
          <w:spacing w:val="0"/>
          <w:sz w:val="24"/>
        </w:rPr>
        <w:t>NOMBRE</w:t>
      </w:r>
      <w:r>
        <w:rPr>
          <w:rFonts w:ascii="Calibri"/>
          <w:b w:val="on"/>
          <w:color w:val="000000"/>
          <w:spacing w:val="1"/>
          <w:sz w:val="24"/>
        </w:rPr>
        <w:t xml:space="preserve"> </w:t>
      </w:r>
      <w:r>
        <w:rPr>
          <w:rFonts w:ascii="Calibri"/>
          <w:b w:val="on"/>
          <w:color w:val="000000"/>
          <w:spacing w:val="0"/>
          <w:sz w:val="24"/>
        </w:rPr>
        <w:t>Y</w:t>
      </w:r>
      <w:r>
        <w:rPr>
          <w:rFonts w:ascii="Calibri"/>
          <w:b w:val="on"/>
          <w:color w:val="000000"/>
          <w:spacing w:val="-1"/>
          <w:sz w:val="24"/>
        </w:rPr>
        <w:t xml:space="preserve"> </w:t>
      </w:r>
      <w:r>
        <w:rPr>
          <w:rFonts w:ascii="Calibri"/>
          <w:b w:val="on"/>
          <w:color w:val="000000"/>
          <w:spacing w:val="0"/>
          <w:sz w:val="24"/>
        </w:rPr>
        <w:t>APELLIDOS:</w:t>
      </w:r>
      <w:r>
        <w:rPr>
          <w:rFonts w:ascii="Calibri"/>
          <w:b w:val="on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Nauzet</w:t>
      </w:r>
      <w:r>
        <w:rPr>
          <w:rFonts w:ascii="IOBBAG+Calibri"/>
          <w:color w:val="000000"/>
          <w:spacing w:val="2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Pérez</w:t>
      </w:r>
      <w:r>
        <w:rPr>
          <w:rFonts w:ascii="IOBBAG+Calibri"/>
          <w:color w:val="000000"/>
          <w:spacing w:val="-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Mar</w:t>
      </w:r>
      <w:r>
        <w:rPr>
          <w:rFonts w:ascii="KTVLAK+Calibri"/>
          <w:color w:val="000000"/>
          <w:spacing w:val="0"/>
          <w:sz w:val="24"/>
        </w:rPr>
        <w:t>t</w:t>
      </w:r>
      <w:r>
        <w:rPr>
          <w:rFonts w:ascii="IOBBAG+Calibri" w:hAnsi="IOBBAG+Calibri" w:cs="IOBBAG+Calibri"/>
          <w:color w:val="000000"/>
          <w:spacing w:val="0"/>
          <w:sz w:val="24"/>
        </w:rPr>
        <w:t>ín</w:t>
      </w:r>
      <w:r>
        <w:rPr>
          <w:rFonts w:ascii="IOBBAG+Calibri"/>
          <w:color w:val="000000"/>
          <w:spacing w:val="0"/>
          <w:sz w:val="24"/>
        </w:rPr>
      </w:r>
    </w:p>
    <w:p>
      <w:pPr>
        <w:pStyle w:val="Normal"/>
        <w:spacing w:before="44" w:after="0" w:line="250" w:lineRule="exact"/>
        <w:ind w:left="0" w:right="0" w:firstLine="0"/>
        <w:jc w:val="left"/>
        <w:rPr>
          <w:rFonts w:ascii="IOBBAG+Calibri"/>
          <w:color w:val="000000"/>
          <w:spacing w:val="0"/>
          <w:sz w:val="24"/>
        </w:rPr>
      </w:pPr>
      <w:r>
        <w:rPr>
          <w:rFonts w:ascii="Calibri"/>
          <w:b w:val="on"/>
          <w:color w:val="000000"/>
          <w:spacing w:val="0"/>
          <w:sz w:val="24"/>
        </w:rPr>
        <w:t>PUESTO:</w:t>
      </w:r>
      <w:r>
        <w:rPr>
          <w:rFonts w:ascii="Calibri"/>
          <w:b w:val="on"/>
          <w:color w:val="000000"/>
          <w:spacing w:val="0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Técíico</w:t>
      </w:r>
      <w:r>
        <w:rPr>
          <w:rFonts w:ascii="IOBBAG+Calibri"/>
          <w:color w:val="000000"/>
          <w:spacing w:val="-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Asesorn</w:t>
      </w:r>
      <w:r>
        <w:rPr>
          <w:rFonts w:ascii="IOBBAG+Calibri"/>
          <w:color w:val="000000"/>
          <w:spacing w:val="0"/>
          <w:sz w:val="24"/>
        </w:rPr>
      </w:r>
    </w:p>
    <w:p>
      <w:pPr>
        <w:pStyle w:val="Normal"/>
        <w:spacing w:before="366" w:after="0" w:line="250" w:lineRule="exact"/>
        <w:ind w:left="0" w:right="0" w:firstLine="0"/>
        <w:jc w:val="left"/>
        <w:rPr>
          <w:rFonts w:ascii="Calibri"/>
          <w:b w:val="on"/>
          <w:color w:val="000000"/>
          <w:spacing w:val="0"/>
          <w:sz w:val="24"/>
        </w:rPr>
      </w:pPr>
      <w:r>
        <w:rPr>
          <w:rFonts w:ascii="Calibri" w:hAnsi="Calibri" w:cs="Calibri"/>
          <w:b w:val="on"/>
          <w:color w:val="000000"/>
          <w:spacing w:val="0"/>
          <w:sz w:val="24"/>
        </w:rPr>
        <w:t>MÉRITOS</w:t>
      </w:r>
      <w:r>
        <w:rPr>
          <w:rFonts w:ascii="Calibri"/>
          <w:b w:val="on"/>
          <w:color w:val="000000"/>
          <w:spacing w:val="2"/>
          <w:sz w:val="24"/>
        </w:rPr>
        <w:t xml:space="preserve"> </w:t>
      </w:r>
      <w:r>
        <w:rPr>
          <w:rFonts w:ascii="Calibri" w:hAnsi="Calibri" w:cs="Calibri"/>
          <w:b w:val="on"/>
          <w:color w:val="000000"/>
          <w:spacing w:val="0"/>
          <w:sz w:val="24"/>
        </w:rPr>
        <w:t>ACADÉMICOS</w:t>
      </w:r>
      <w:r>
        <w:rPr>
          <w:rFonts w:ascii="Calibri"/>
          <w:b w:val="on"/>
          <w:color w:val="000000"/>
          <w:spacing w:val="0"/>
          <w:sz w:val="24"/>
        </w:rPr>
      </w:r>
    </w:p>
    <w:p>
      <w:pPr>
        <w:pStyle w:val="Normal"/>
        <w:spacing w:before="323" w:after="0" w:line="293" w:lineRule="exact"/>
        <w:ind w:left="0" w:right="0" w:firstLine="0"/>
        <w:jc w:val="left"/>
        <w:rPr>
          <w:rFonts w:ascii="IOBBAG+Calibri"/>
          <w:color w:val="000000"/>
          <w:spacing w:val="0"/>
          <w:sz w:val="24"/>
        </w:rPr>
      </w:pPr>
      <w:r>
        <w:rPr>
          <w:rFonts w:ascii="IOBBAG+Calibri" w:hAnsi="IOBBAG+Calibri" w:cs="IOBBAG+Calibri"/>
          <w:color w:val="000000"/>
          <w:spacing w:val="0"/>
          <w:sz w:val="24"/>
        </w:rPr>
        <w:t>Realizó</w:t>
      </w:r>
      <w:r>
        <w:rPr>
          <w:rFonts w:ascii="IOBBAG+Calibri"/>
          <w:color w:val="000000"/>
          <w:spacing w:val="-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el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Bachiller</w:t>
      </w:r>
      <w:r>
        <w:rPr>
          <w:rFonts w:ascii="IOBBAG+Calibri"/>
          <w:color w:val="000000"/>
          <w:spacing w:val="2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Cieí</w:t>
      </w:r>
      <w:r>
        <w:rPr>
          <w:rFonts w:ascii="KTVLAK+Calibri"/>
          <w:color w:val="000000"/>
          <w:spacing w:val="-2"/>
          <w:sz w:val="24"/>
        </w:rPr>
        <w:t>t</w:t>
      </w:r>
      <w:r>
        <w:rPr>
          <w:rFonts w:ascii="IOBBAG+Calibri" w:hAnsi="IOBBAG+Calibri" w:cs="IOBBAG+Calibri"/>
          <w:color w:val="000000"/>
          <w:spacing w:val="0"/>
          <w:sz w:val="24"/>
        </w:rPr>
        <w:t>ﬁco-tecíológico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(2003-2005)</w:t>
      </w:r>
      <w:r>
        <w:rPr>
          <w:rFonts w:ascii="IOBBAG+Calibri"/>
          <w:color w:val="000000"/>
          <w:spacing w:val="-1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eí</w:t>
      </w:r>
      <w:r>
        <w:rPr>
          <w:rFonts w:ascii="IOBBAG+Calibri"/>
          <w:color w:val="000000"/>
          <w:spacing w:val="-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el</w:t>
      </w:r>
      <w:r>
        <w:rPr>
          <w:rFonts w:ascii="IOBBAG+Calibri"/>
          <w:color w:val="000000"/>
          <w:spacing w:val="-2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CPES</w:t>
      </w:r>
      <w:r>
        <w:rPr>
          <w:rFonts w:ascii="IOBBAG+Calibri"/>
          <w:color w:val="000000"/>
          <w:spacing w:val="-1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Saíta</w:t>
      </w:r>
      <w:r>
        <w:rPr>
          <w:rFonts w:ascii="IOBBAG+Calibri"/>
          <w:color w:val="000000"/>
          <w:spacing w:val="3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Cataliía,n</w:t>
      </w:r>
      <w:r>
        <w:rPr>
          <w:rFonts w:ascii="IOBBAG+Calibri" w:hAnsi="IOBBAG+Calibri" w:cs="IOBBAG+Calibri"/>
          <w:color w:val="000000"/>
          <w:spacing w:val="0"/>
          <w:sz w:val="24"/>
        </w:rPr>
        <w:cr>""</w:cr>
      </w:r>
      <w:r>
        <w:rPr>
          <w:rFonts w:ascii="IOBBAG+Calibri" w:hAnsi="IOBBAG+Calibri" w:cs="IOBBAG+Calibri"/>
          <w:color w:val="000000"/>
          <w:spacing w:val="0"/>
          <w:sz w:val="24"/>
        </w:rPr>
        <w:t>Cursó</w:t>
      </w:r>
      <w:r>
        <w:rPr>
          <w:rFonts w:ascii="IOBBAG+Calibri"/>
          <w:color w:val="000000"/>
          <w:spacing w:val="103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estudios</w:t>
      </w:r>
      <w:r>
        <w:rPr>
          <w:rFonts w:ascii="IOBBAG+Calibri"/>
          <w:color w:val="000000"/>
          <w:spacing w:val="104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de</w:t>
      </w:r>
      <w:r>
        <w:rPr>
          <w:rFonts w:ascii="IOBBAG+Calibri"/>
          <w:color w:val="000000"/>
          <w:spacing w:val="104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Iígeíiera</w:t>
      </w:r>
      <w:r>
        <w:rPr>
          <w:rFonts w:ascii="IOBBAG+Calibri"/>
          <w:color w:val="000000"/>
          <w:spacing w:val="103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Técíica</w:t>
      </w:r>
      <w:r>
        <w:rPr>
          <w:rFonts w:ascii="IOBBAG+Calibri"/>
          <w:color w:val="000000"/>
          <w:spacing w:val="102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eí</w:t>
      </w:r>
      <w:r>
        <w:rPr>
          <w:rFonts w:ascii="IOBBAG+Calibri"/>
          <w:color w:val="000000"/>
          <w:spacing w:val="10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Obras</w:t>
      </w:r>
      <w:r>
        <w:rPr>
          <w:rFonts w:ascii="IOBBAG+Calibri"/>
          <w:color w:val="000000"/>
          <w:spacing w:val="106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Públicas</w:t>
      </w:r>
      <w:r>
        <w:rPr>
          <w:rFonts w:ascii="IOBBAG+Calibri"/>
          <w:color w:val="000000"/>
          <w:spacing w:val="104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-1"/>
          <w:sz w:val="24"/>
        </w:rPr>
        <w:t>eí</w:t>
      </w:r>
      <w:r>
        <w:rPr>
          <w:rFonts w:ascii="IOBBAG+Calibri"/>
          <w:color w:val="000000"/>
          <w:spacing w:val="105"/>
          <w:sz w:val="24"/>
        </w:rPr>
        <w:t xml:space="preserve"> </w:t>
      </w:r>
      <w:r>
        <w:rPr>
          <w:rFonts w:ascii="IOBBAG+Calibri"/>
          <w:color w:val="000000"/>
          <w:spacing w:val="1"/>
          <w:sz w:val="24"/>
        </w:rPr>
        <w:t>la</w:t>
      </w:r>
      <w:r>
        <w:rPr>
          <w:rFonts w:ascii="IOBBAG+Calibri"/>
          <w:color w:val="000000"/>
          <w:spacing w:val="102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Especialidad</w:t>
      </w:r>
      <w:r>
        <w:rPr>
          <w:rFonts w:ascii="IOBBAG+Calibri"/>
          <w:color w:val="000000"/>
          <w:spacing w:val="104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de</w:t>
      </w:r>
      <w:r>
        <w:rPr>
          <w:rFonts w:ascii="IOBBAG+Calibri" w:hAnsi="IOBBAG+Calibri" w:cs="IOBBAG+Calibri"/>
          <w:color w:val="000000"/>
          <w:spacing w:val="0"/>
          <w:sz w:val="24"/>
        </w:rPr>
        <w:cr>""</w:cr>
      </w:r>
      <w:r>
        <w:rPr>
          <w:rFonts w:ascii="IOBBAG+Calibri" w:hAnsi="IOBBAG+Calibri" w:cs="IOBBAG+Calibri"/>
          <w:color w:val="000000"/>
          <w:spacing w:val="0"/>
          <w:sz w:val="24"/>
        </w:rPr>
        <w:t>Coístruccioíes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Civiles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eí</w:t>
      </w:r>
      <w:r>
        <w:rPr>
          <w:rFonts w:ascii="IOBBAG+Calibri"/>
          <w:color w:val="000000"/>
          <w:spacing w:val="-1"/>
          <w:sz w:val="24"/>
        </w:rPr>
        <w:t xml:space="preserve"> </w:t>
      </w:r>
      <w:r>
        <w:rPr>
          <w:rFonts w:ascii="IOBBAG+Calibri"/>
          <w:color w:val="000000"/>
          <w:spacing w:val="1"/>
          <w:sz w:val="24"/>
        </w:rPr>
        <w:t>la</w:t>
      </w:r>
      <w:r>
        <w:rPr>
          <w:rFonts w:ascii="IOBBAG+Calibri"/>
          <w:color w:val="000000"/>
          <w:spacing w:val="-2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Uíiversidad</w:t>
      </w:r>
      <w:r>
        <w:rPr>
          <w:rFonts w:ascii="IOBBAG+Calibri"/>
          <w:color w:val="000000"/>
          <w:spacing w:val="2"/>
          <w:sz w:val="24"/>
        </w:rPr>
        <w:t xml:space="preserve"> </w:t>
      </w:r>
      <w:r>
        <w:rPr>
          <w:rFonts w:ascii="IOBBAG+Calibri"/>
          <w:color w:val="000000"/>
          <w:spacing w:val="-2"/>
          <w:sz w:val="24"/>
        </w:rPr>
        <w:t>de</w:t>
      </w:r>
      <w:r>
        <w:rPr>
          <w:rFonts w:ascii="IOBBAG+Calibri"/>
          <w:color w:val="000000"/>
          <w:spacing w:val="4"/>
          <w:sz w:val="24"/>
        </w:rPr>
        <w:t xml:space="preserve"> </w:t>
      </w:r>
      <w:r>
        <w:rPr>
          <w:rFonts w:ascii="IOBBAG+Calibri"/>
          <w:color w:val="000000"/>
          <w:spacing w:val="-1"/>
          <w:sz w:val="24"/>
        </w:rPr>
        <w:t>Las</w:t>
      </w:r>
      <w:r>
        <w:rPr>
          <w:rFonts w:ascii="IOBBAG+Calibri"/>
          <w:color w:val="000000"/>
          <w:spacing w:val="2"/>
          <w:sz w:val="24"/>
        </w:rPr>
        <w:t xml:space="preserve"> </w:t>
      </w:r>
      <w:r>
        <w:rPr>
          <w:rFonts w:ascii="IOBBAG+Calibri"/>
          <w:color w:val="000000"/>
          <w:spacing w:val="-1"/>
          <w:sz w:val="24"/>
        </w:rPr>
        <w:t>Palmas</w:t>
      </w:r>
      <w:r>
        <w:rPr>
          <w:rFonts w:ascii="IOBBAG+Calibri"/>
          <w:color w:val="000000"/>
          <w:spacing w:val="2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de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-1"/>
          <w:sz w:val="24"/>
        </w:rPr>
        <w:t>Graí</w:t>
      </w:r>
      <w:r>
        <w:rPr>
          <w:rFonts w:ascii="IOBBAG+Calibri"/>
          <w:color w:val="000000"/>
          <w:spacing w:val="2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Caíaria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n</w:t>
      </w:r>
      <w:r>
        <w:rPr>
          <w:rFonts w:ascii="IOBBAG+Calibri"/>
          <w:color w:val="000000"/>
          <w:spacing w:val="0"/>
          <w:sz w:val="24"/>
        </w:rPr>
      </w:r>
    </w:p>
    <w:p>
      <w:pPr>
        <w:pStyle w:val="Normal"/>
        <w:spacing w:before="336" w:after="0" w:line="250" w:lineRule="exact"/>
        <w:ind w:left="0" w:right="0" w:firstLine="0"/>
        <w:jc w:val="left"/>
        <w:rPr>
          <w:rFonts w:ascii="IOBBAG+Calibri"/>
          <w:color w:val="000000"/>
          <w:spacing w:val="0"/>
          <w:sz w:val="24"/>
        </w:rPr>
      </w:pPr>
      <w:r>
        <w:rPr>
          <w:rFonts w:ascii="IOBBAG+Calibri" w:hAnsi="IOBBAG+Calibri" w:cs="IOBBAG+Calibri"/>
          <w:color w:val="000000"/>
          <w:spacing w:val="0"/>
          <w:sz w:val="24"/>
        </w:rPr>
        <w:t>Eítre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otros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cursos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realizados</w:t>
      </w:r>
      <w:r>
        <w:rPr>
          <w:rFonts w:ascii="IOBBAG+Calibri"/>
          <w:color w:val="000000"/>
          <w:spacing w:val="4"/>
          <w:sz w:val="24"/>
        </w:rPr>
        <w:t xml:space="preserve"> </w:t>
      </w:r>
      <w:r>
        <w:rPr>
          <w:rFonts w:ascii="IOBBAG+Calibri"/>
          <w:color w:val="000000"/>
          <w:spacing w:val="-2"/>
          <w:sz w:val="24"/>
        </w:rPr>
        <w:t>se</w:t>
      </w:r>
      <w:r>
        <w:rPr>
          <w:rFonts w:ascii="IOBBAG+Calibri"/>
          <w:color w:val="000000"/>
          <w:spacing w:val="2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eícueítraí:</w:t>
      </w:r>
      <w:r>
        <w:rPr>
          <w:rFonts w:ascii="IOBBAG+Calibri"/>
          <w:color w:val="000000"/>
          <w:spacing w:val="0"/>
          <w:sz w:val="24"/>
        </w:rPr>
      </w:r>
    </w:p>
    <w:p>
      <w:pPr>
        <w:pStyle w:val="Normal"/>
        <w:spacing w:before="0" w:after="0" w:line="293" w:lineRule="exact"/>
        <w:ind w:left="0" w:right="0" w:firstLine="0"/>
        <w:jc w:val="left"/>
        <w:rPr>
          <w:rFonts w:ascii="IOBBAG+Calibri"/>
          <w:color w:val="000000"/>
          <w:spacing w:val="0"/>
          <w:sz w:val="24"/>
        </w:rPr>
      </w:pPr>
      <w:r>
        <w:rPr>
          <w:rFonts w:ascii="IOBBAG+Calibri"/>
          <w:color w:val="000000"/>
          <w:spacing w:val="0"/>
          <w:sz w:val="24"/>
        </w:rPr>
        <w:t>n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Curso</w:t>
      </w:r>
      <w:r>
        <w:rPr>
          <w:rFonts w:ascii="IOBBAG+Calibri"/>
          <w:color w:val="000000"/>
          <w:spacing w:val="-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de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Pavimeítos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de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hormigóí</w:t>
      </w:r>
      <w:r>
        <w:rPr>
          <w:rFonts w:ascii="IOBBAG+Calibri"/>
          <w:color w:val="000000"/>
          <w:spacing w:val="2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-1"/>
          <w:sz w:val="24"/>
        </w:rPr>
        <w:t>eí</w:t>
      </w:r>
      <w:r>
        <w:rPr>
          <w:rFonts w:ascii="IOBBAG+Calibri"/>
          <w:color w:val="000000"/>
          <w:spacing w:val="3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eítoríos</w:t>
      </w:r>
      <w:r>
        <w:rPr>
          <w:rFonts w:ascii="IOBBAG+Calibri"/>
          <w:color w:val="000000"/>
          <w:spacing w:val="2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rurales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y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urbaíosn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Joríadas</w:t>
      </w:r>
      <w:r>
        <w:rPr>
          <w:rFonts w:ascii="IOBBAG+Calibri" w:hAnsi="IOBBAG+Calibri" w:cs="IOBBAG+Calibri"/>
          <w:color w:val="000000"/>
          <w:spacing w:val="0"/>
          <w:sz w:val="24"/>
        </w:rPr>
        <w:cr>""</w:cr>
      </w:r>
      <w:r>
        <w:rPr>
          <w:rFonts w:ascii="IOBBAG+Calibri" w:hAnsi="IOBBAG+Calibri" w:cs="IOBBAG+Calibri"/>
          <w:color w:val="000000"/>
          <w:spacing w:val="0"/>
          <w:sz w:val="24"/>
        </w:rPr>
        <w:t>orgaíizadas</w:t>
      </w:r>
      <w:r>
        <w:rPr>
          <w:rFonts w:ascii="IOBBAG+Calibri"/>
          <w:color w:val="000000"/>
          <w:spacing w:val="4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por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-1"/>
          <w:sz w:val="24"/>
        </w:rPr>
        <w:t>el</w:t>
      </w:r>
      <w:r>
        <w:rPr>
          <w:rFonts w:ascii="IOBBAG+Calibri"/>
          <w:color w:val="000000"/>
          <w:spacing w:val="2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IECA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(Iís</w:t>
      </w:r>
      <w:r>
        <w:rPr>
          <w:rFonts w:ascii="KTVLAK+Calibri"/>
          <w:color w:val="000000"/>
          <w:spacing w:val="0"/>
          <w:sz w:val="24"/>
        </w:rPr>
        <w:t>t</w:t>
      </w:r>
      <w:r>
        <w:rPr>
          <w:rFonts w:ascii="IOBBAG+Calibri"/>
          <w:color w:val="000000"/>
          <w:spacing w:val="0"/>
          <w:sz w:val="24"/>
        </w:rPr>
        <w:t>tuto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Caíario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/>
          <w:color w:val="000000"/>
          <w:spacing w:val="-1"/>
          <w:sz w:val="24"/>
        </w:rPr>
        <w:t>del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Cemeíto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y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/>
          <w:color w:val="000000"/>
          <w:spacing w:val="-1"/>
          <w:sz w:val="24"/>
        </w:rPr>
        <w:t>sus</w:t>
      </w:r>
      <w:r>
        <w:rPr>
          <w:rFonts w:ascii="IOBBAG+Calibri"/>
          <w:color w:val="000000"/>
          <w:spacing w:val="2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Aplicacioíes)n</w:t>
      </w:r>
      <w:r>
        <w:rPr>
          <w:rFonts w:ascii="IOBBAG+Calibri"/>
          <w:color w:val="000000"/>
          <w:spacing w:val="-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Fecha: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14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y</w:t>
      </w:r>
      <w:r>
        <w:rPr>
          <w:rFonts w:ascii="IOBBAG+Calibri" w:hAnsi="IOBBAG+Calibri" w:cs="IOBBAG+Calibri"/>
          <w:color w:val="000000"/>
          <w:spacing w:val="0"/>
          <w:sz w:val="24"/>
        </w:rPr>
        <w:cr>""</w:cr>
      </w:r>
      <w:r>
        <w:rPr>
          <w:rFonts w:ascii="IOBBAG+Calibri"/>
          <w:color w:val="000000"/>
          <w:spacing w:val="0"/>
          <w:sz w:val="24"/>
        </w:rPr>
        <w:t>Marzo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de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2006n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Duracióí:</w:t>
      </w:r>
      <w:r>
        <w:rPr>
          <w:rFonts w:ascii="IOBBAG+Calibri"/>
          <w:color w:val="000000"/>
          <w:spacing w:val="2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10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horasn</w:t>
      </w:r>
      <w:r>
        <w:rPr>
          <w:rFonts w:ascii="IOBBAG+Calibri"/>
          <w:color w:val="000000"/>
          <w:spacing w:val="0"/>
          <w:sz w:val="24"/>
        </w:rPr>
      </w:r>
    </w:p>
    <w:p>
      <w:pPr>
        <w:pStyle w:val="Normal"/>
        <w:spacing w:before="1" w:after="0" w:line="293" w:lineRule="exact"/>
        <w:ind w:left="0" w:right="0" w:firstLine="0"/>
        <w:jc w:val="left"/>
        <w:rPr>
          <w:rFonts w:ascii="IOBBAG+Calibri"/>
          <w:color w:val="000000"/>
          <w:spacing w:val="0"/>
          <w:sz w:val="24"/>
        </w:rPr>
      </w:pPr>
      <w:r>
        <w:rPr>
          <w:rFonts w:ascii="IOBBAG+Calibri"/>
          <w:color w:val="000000"/>
          <w:spacing w:val="0"/>
          <w:sz w:val="24"/>
        </w:rPr>
        <w:t>n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Técíico</w:t>
      </w:r>
      <w:r>
        <w:rPr>
          <w:rFonts w:ascii="IOBBAG+Calibri"/>
          <w:color w:val="000000"/>
          <w:spacing w:val="-1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eí</w:t>
      </w:r>
      <w:r>
        <w:rPr>
          <w:rFonts w:ascii="IOBBAG+Calibri"/>
          <w:color w:val="000000"/>
          <w:spacing w:val="-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Proyecto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de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Iíversióí,</w:t>
      </w:r>
      <w:r>
        <w:rPr>
          <w:rFonts w:ascii="IOBBAG+Calibri"/>
          <w:color w:val="000000"/>
          <w:spacing w:val="2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Iígeíier</w:t>
      </w:r>
      <w:r>
        <w:rPr>
          <w:rFonts w:ascii="KTVLAK+Calibri" w:hAnsi="KTVLAK+Calibri" w:cs="KTVLAK+Calibri"/>
          <w:color w:val="000000"/>
          <w:spacing w:val="1"/>
          <w:sz w:val="24"/>
        </w:rPr>
        <w:t>í</w:t>
      </w:r>
      <w:r>
        <w:rPr>
          <w:rFonts w:ascii="IOBBAG+Calibri"/>
          <w:color w:val="000000"/>
          <w:spacing w:val="0"/>
          <w:sz w:val="24"/>
        </w:rPr>
        <w:t>a</w:t>
      </w:r>
      <w:r>
        <w:rPr>
          <w:rFonts w:ascii="IOBBAG+Calibri"/>
          <w:color w:val="000000"/>
          <w:spacing w:val="-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y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Medio</w:t>
      </w:r>
      <w:r>
        <w:rPr>
          <w:rFonts w:ascii="IOBBAG+Calibri"/>
          <w:color w:val="000000"/>
          <w:spacing w:val="-1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Ambieíten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Curso</w:t>
      </w:r>
      <w:r>
        <w:rPr>
          <w:rFonts w:ascii="IOBBAG+Calibri"/>
          <w:color w:val="000000"/>
          <w:spacing w:val="-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de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Exteísióí</w:t>
      </w:r>
      <w:r>
        <w:rPr>
          <w:rFonts w:ascii="IOBBAG+Calibri" w:hAnsi="IOBBAG+Calibri" w:cs="IOBBAG+Calibri"/>
          <w:color w:val="000000"/>
          <w:spacing w:val="0"/>
          <w:sz w:val="24"/>
        </w:rPr>
        <w:cr>""</w:cr>
      </w:r>
      <w:r>
        <w:rPr>
          <w:rFonts w:ascii="IOBBAG+Calibri" w:hAnsi="IOBBAG+Calibri" w:cs="IOBBAG+Calibri"/>
          <w:color w:val="000000"/>
          <w:spacing w:val="0"/>
          <w:sz w:val="24"/>
        </w:rPr>
        <w:t>Uíiversitaria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/>
          <w:color w:val="000000"/>
          <w:spacing w:val="-2"/>
          <w:sz w:val="24"/>
        </w:rPr>
        <w:t>de</w:t>
      </w:r>
      <w:r>
        <w:rPr>
          <w:rFonts w:ascii="IOBBAG+Calibri"/>
          <w:color w:val="000000"/>
          <w:spacing w:val="4"/>
          <w:sz w:val="24"/>
        </w:rPr>
        <w:t xml:space="preserve"> </w:t>
      </w:r>
      <w:r>
        <w:rPr>
          <w:rFonts w:ascii="IOBBAG+Calibri"/>
          <w:color w:val="000000"/>
          <w:spacing w:val="1"/>
          <w:sz w:val="24"/>
        </w:rPr>
        <w:t>la</w:t>
      </w:r>
      <w:r>
        <w:rPr>
          <w:rFonts w:ascii="IOBBAG+Calibri"/>
          <w:color w:val="000000"/>
          <w:spacing w:val="-2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UnLnPnGnCn</w:t>
      </w:r>
      <w:r>
        <w:rPr>
          <w:rFonts w:ascii="IOBBAG+Calibri"/>
          <w:color w:val="000000"/>
          <w:spacing w:val="3"/>
          <w:sz w:val="24"/>
        </w:rPr>
        <w:t xml:space="preserve"> </w:t>
      </w:r>
      <w:r>
        <w:rPr>
          <w:rFonts w:ascii="IOBBAG+Calibri"/>
          <w:color w:val="000000"/>
          <w:spacing w:val="-1"/>
          <w:sz w:val="24"/>
        </w:rPr>
        <w:t>Fecha:</w:t>
      </w:r>
      <w:r>
        <w:rPr>
          <w:rFonts w:ascii="IOBBAG+Calibri"/>
          <w:color w:val="000000"/>
          <w:spacing w:val="2"/>
          <w:sz w:val="24"/>
        </w:rPr>
        <w:t xml:space="preserve"> </w:t>
      </w:r>
      <w:r>
        <w:rPr>
          <w:rFonts w:ascii="IOBBAG+Calibri"/>
          <w:color w:val="000000"/>
          <w:spacing w:val="-1"/>
          <w:sz w:val="24"/>
        </w:rPr>
        <w:t>del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5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-1"/>
          <w:sz w:val="24"/>
        </w:rPr>
        <w:t>al</w:t>
      </w:r>
      <w:r>
        <w:rPr>
          <w:rFonts w:ascii="IOBBAG+Calibri"/>
          <w:color w:val="000000"/>
          <w:spacing w:val="3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8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-2"/>
          <w:sz w:val="24"/>
        </w:rPr>
        <w:t>de</w:t>
      </w:r>
      <w:r>
        <w:rPr>
          <w:rFonts w:ascii="IOBBAG+Calibri"/>
          <w:color w:val="000000"/>
          <w:spacing w:val="4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Noviembre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de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2007n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Duracióí:</w:t>
      </w:r>
      <w:r>
        <w:rPr>
          <w:rFonts w:ascii="IOBBAG+Calibri"/>
          <w:color w:val="000000"/>
          <w:spacing w:val="2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20</w:t>
      </w:r>
      <w:r>
        <w:rPr>
          <w:rFonts w:ascii="IOBBAG+Calibri" w:hAnsi="IOBBAG+Calibri" w:cs="IOBBAG+Calibri"/>
          <w:color w:val="000000"/>
          <w:spacing w:val="0"/>
          <w:sz w:val="24"/>
        </w:rPr>
        <w:cr>""</w:cr>
      </w:r>
      <w:r>
        <w:rPr>
          <w:rFonts w:ascii="IOBBAG+Calibri"/>
          <w:color w:val="000000"/>
          <w:spacing w:val="0"/>
          <w:sz w:val="24"/>
        </w:rPr>
        <w:t>horasn</w:t>
      </w:r>
      <w:r>
        <w:rPr>
          <w:rFonts w:ascii="IOBBAG+Calibri"/>
          <w:color w:val="000000"/>
          <w:spacing w:val="0"/>
          <w:sz w:val="24"/>
        </w:rPr>
      </w:r>
    </w:p>
    <w:p>
      <w:pPr>
        <w:pStyle w:val="Normal"/>
        <w:spacing w:before="0" w:after="0" w:line="293" w:lineRule="exact"/>
        <w:ind w:left="0" w:right="0" w:firstLine="0"/>
        <w:jc w:val="left"/>
        <w:rPr>
          <w:rFonts w:ascii="IOBBAG+Calibri"/>
          <w:color w:val="000000"/>
          <w:spacing w:val="0"/>
          <w:sz w:val="24"/>
        </w:rPr>
      </w:pPr>
      <w:r>
        <w:rPr>
          <w:rFonts w:ascii="IOBBAG+Calibri"/>
          <w:color w:val="000000"/>
          <w:spacing w:val="0"/>
          <w:sz w:val="24"/>
        </w:rPr>
        <w:t>n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Coísejero</w:t>
      </w:r>
      <w:r>
        <w:rPr>
          <w:rFonts w:ascii="IOBBAG+Calibri"/>
          <w:color w:val="000000"/>
          <w:spacing w:val="-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de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Seguridad,</w:t>
      </w:r>
      <w:r>
        <w:rPr>
          <w:rFonts w:ascii="IOBBAG+Calibri"/>
          <w:color w:val="000000"/>
          <w:spacing w:val="2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especialidad</w:t>
      </w:r>
      <w:r>
        <w:rPr>
          <w:rFonts w:ascii="IOBBAG+Calibri"/>
          <w:color w:val="000000"/>
          <w:spacing w:val="2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Traísporte</w:t>
      </w:r>
      <w:r>
        <w:rPr>
          <w:rFonts w:ascii="IOBBAG+Calibri"/>
          <w:color w:val="000000"/>
          <w:spacing w:val="2"/>
          <w:sz w:val="24"/>
        </w:rPr>
        <w:t xml:space="preserve"> </w:t>
      </w:r>
      <w:r>
        <w:rPr>
          <w:rFonts w:ascii="IOBBAG+Calibri"/>
          <w:color w:val="000000"/>
          <w:spacing w:val="-2"/>
          <w:sz w:val="24"/>
        </w:rPr>
        <w:t>de</w:t>
      </w:r>
      <w:r>
        <w:rPr>
          <w:rFonts w:ascii="IOBBAG+Calibri"/>
          <w:color w:val="000000"/>
          <w:spacing w:val="4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Mercaíc</w:t>
      </w:r>
      <w:r>
        <w:rPr>
          <w:rFonts w:ascii="KTVLAK+Calibri" w:hAnsi="KTVLAK+Calibri" w:cs="KTVLAK+Calibri"/>
          <w:color w:val="000000"/>
          <w:spacing w:val="1"/>
          <w:sz w:val="24"/>
        </w:rPr>
        <w:t>í</w:t>
      </w:r>
      <w:r>
        <w:rPr>
          <w:rFonts w:ascii="IOBBAG+Calibri"/>
          <w:color w:val="000000"/>
          <w:spacing w:val="-1"/>
          <w:sz w:val="24"/>
        </w:rPr>
        <w:t>as</w:t>
      </w:r>
      <w:r>
        <w:rPr>
          <w:rFonts w:ascii="IOBBAG+Calibri"/>
          <w:color w:val="000000"/>
          <w:spacing w:val="3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Peligrosasn</w:t>
      </w:r>
      <w:r>
        <w:rPr>
          <w:rFonts w:ascii="IOBBAG+Calibri" w:hAnsi="IOBBAG+Calibri" w:cs="IOBBAG+Calibri"/>
          <w:color w:val="000000"/>
          <w:spacing w:val="0"/>
          <w:sz w:val="24"/>
        </w:rPr>
        <w:cr>""</w:cr>
      </w:r>
      <w:r>
        <w:rPr>
          <w:rFonts w:ascii="IOBBAG+Calibri"/>
          <w:color w:val="000000"/>
          <w:spacing w:val="0"/>
          <w:sz w:val="24"/>
        </w:rPr>
        <w:t>Realizado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eí</w:t>
      </w:r>
      <w:r>
        <w:rPr>
          <w:rFonts w:ascii="IOBBAG+Calibri"/>
          <w:color w:val="000000"/>
          <w:spacing w:val="-1"/>
          <w:sz w:val="24"/>
        </w:rPr>
        <w:t xml:space="preserve"> </w:t>
      </w:r>
      <w:r>
        <w:rPr>
          <w:rFonts w:ascii="IOBBAG+Calibri"/>
          <w:color w:val="000000"/>
          <w:spacing w:val="-1"/>
          <w:sz w:val="24"/>
        </w:rPr>
        <w:t>el</w:t>
      </w:r>
      <w:r>
        <w:rPr>
          <w:rFonts w:ascii="IOBBAG+Calibri"/>
          <w:color w:val="000000"/>
          <w:spacing w:val="2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ceítro</w:t>
      </w:r>
      <w:r>
        <w:rPr>
          <w:rFonts w:ascii="IOBBAG+Calibri"/>
          <w:color w:val="000000"/>
          <w:spacing w:val="-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de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Formacióí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Profesioíal</w:t>
      </w:r>
      <w:r>
        <w:rPr>
          <w:rFonts w:ascii="IOBBAG+Calibri"/>
          <w:color w:val="000000"/>
          <w:spacing w:val="3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Guayren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Fecha: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/>
          <w:color w:val="000000"/>
          <w:spacing w:val="-1"/>
          <w:sz w:val="24"/>
        </w:rPr>
        <w:t>del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12/12/2007</w:t>
      </w:r>
      <w:r>
        <w:rPr>
          <w:rFonts w:ascii="IOBBAG+Calibri"/>
          <w:color w:val="000000"/>
          <w:spacing w:val="2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-1"/>
          <w:sz w:val="24"/>
        </w:rPr>
        <w:t>al</w:t>
      </w:r>
      <w:r>
        <w:rPr>
          <w:rFonts w:ascii="IOBBAG+Calibri" w:hAnsi="IOBBAG+Calibri" w:cs="IOBBAG+Calibri"/>
          <w:color w:val="000000"/>
          <w:spacing w:val="-1"/>
          <w:sz w:val="24"/>
        </w:rPr>
        <w:cr>""</w:cr>
      </w:r>
      <w:r>
        <w:rPr>
          <w:rFonts w:ascii="IOBBAG+Calibri"/>
          <w:color w:val="000000"/>
          <w:spacing w:val="0"/>
          <w:sz w:val="24"/>
        </w:rPr>
        <w:t>19/03/2008n</w:t>
      </w:r>
      <w:r>
        <w:rPr>
          <w:rFonts w:ascii="IOBBAG+Calibri"/>
          <w:color w:val="000000"/>
          <w:spacing w:val="-1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Duracióí: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284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horasn</w:t>
      </w:r>
      <w:r>
        <w:rPr>
          <w:rFonts w:ascii="IOBBAG+Calibri"/>
          <w:color w:val="000000"/>
          <w:spacing w:val="0"/>
          <w:sz w:val="24"/>
        </w:rPr>
      </w:r>
    </w:p>
    <w:p>
      <w:pPr>
        <w:pStyle w:val="Normal"/>
        <w:spacing w:before="366" w:after="0" w:line="250" w:lineRule="exact"/>
        <w:ind w:left="0" w:right="0" w:firstLine="0"/>
        <w:jc w:val="left"/>
        <w:rPr>
          <w:rFonts w:ascii="Calibri"/>
          <w:b w:val="on"/>
          <w:color w:val="000000"/>
          <w:spacing w:val="0"/>
          <w:sz w:val="24"/>
        </w:rPr>
      </w:pPr>
      <w:r>
        <w:rPr>
          <w:rFonts w:ascii="Calibri"/>
          <w:b w:val="on"/>
          <w:color w:val="000000"/>
          <w:spacing w:val="0"/>
          <w:sz w:val="24"/>
        </w:rPr>
        <w:t>TRAYECTORIA</w:t>
      </w:r>
      <w:r>
        <w:rPr>
          <w:rFonts w:ascii="Calibri"/>
          <w:b w:val="on"/>
          <w:color w:val="000000"/>
          <w:spacing w:val="0"/>
          <w:sz w:val="24"/>
        </w:rPr>
        <w:t xml:space="preserve"> </w:t>
      </w:r>
      <w:r>
        <w:rPr>
          <w:rFonts w:ascii="Calibri"/>
          <w:b w:val="on"/>
          <w:color w:val="000000"/>
          <w:spacing w:val="0"/>
          <w:sz w:val="24"/>
        </w:rPr>
        <w:t>PROFESIONAL</w:t>
      </w:r>
      <w:r>
        <w:rPr>
          <w:rFonts w:ascii="Calibri"/>
          <w:b w:val="on"/>
          <w:color w:val="000000"/>
          <w:spacing w:val="0"/>
          <w:sz w:val="24"/>
        </w:rPr>
      </w:r>
    </w:p>
    <w:p>
      <w:pPr>
        <w:pStyle w:val="Normal"/>
        <w:spacing w:before="366" w:after="0" w:line="250" w:lineRule="exact"/>
        <w:ind w:left="0" w:right="0" w:firstLine="0"/>
        <w:jc w:val="left"/>
        <w:rPr>
          <w:rFonts w:ascii="IOBBAG+Calibri"/>
          <w:color w:val="000000"/>
          <w:spacing w:val="0"/>
          <w:sz w:val="24"/>
        </w:rPr>
      </w:pPr>
      <w:r>
        <w:rPr>
          <w:rFonts w:ascii="IOBBAG+Calibri" w:hAnsi="IOBBAG+Calibri" w:cs="IOBBAG+Calibri"/>
          <w:color w:val="000000"/>
          <w:spacing w:val="1"/>
          <w:sz w:val="24"/>
        </w:rPr>
        <w:t>Eí</w:t>
      </w:r>
      <w:r>
        <w:rPr>
          <w:rFonts w:ascii="IOBBAG+Calibri"/>
          <w:color w:val="000000"/>
          <w:spacing w:val="-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el</w:t>
      </w:r>
      <w:r>
        <w:rPr>
          <w:rFonts w:ascii="IOBBAG+Calibri"/>
          <w:color w:val="000000"/>
          <w:spacing w:val="-2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ámbito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laboral:</w:t>
      </w:r>
      <w:r>
        <w:rPr>
          <w:rFonts w:ascii="IOBBAG+Calibri"/>
          <w:color w:val="000000"/>
          <w:spacing w:val="0"/>
          <w:sz w:val="24"/>
        </w:rPr>
      </w:r>
    </w:p>
    <w:p>
      <w:pPr>
        <w:pStyle w:val="Normal"/>
        <w:spacing w:before="1" w:after="0" w:line="293" w:lineRule="exact"/>
        <w:ind w:left="0" w:right="0" w:firstLine="0"/>
        <w:jc w:val="left"/>
        <w:rPr>
          <w:rFonts w:ascii="IOBBAG+Calibri"/>
          <w:color w:val="000000"/>
          <w:spacing w:val="0"/>
          <w:sz w:val="24"/>
        </w:rPr>
      </w:pPr>
      <w:r>
        <w:rPr>
          <w:rFonts w:ascii="IOBBAG+Calibri"/>
          <w:color w:val="000000"/>
          <w:spacing w:val="0"/>
          <w:sz w:val="24"/>
        </w:rPr>
        <w:t>n</w:t>
      </w:r>
      <w:r>
        <w:rPr>
          <w:rFonts w:ascii="IOBBAG+Calibri"/>
          <w:color w:val="000000"/>
          <w:spacing w:val="5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Realizó</w:t>
      </w:r>
      <w:r>
        <w:rPr>
          <w:rFonts w:ascii="IOBBAG+Calibri"/>
          <w:color w:val="000000"/>
          <w:spacing w:val="5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prác</w:t>
      </w:r>
      <w:r>
        <w:rPr>
          <w:rFonts w:ascii="KTVLAK+Calibri"/>
          <w:color w:val="000000"/>
          <w:spacing w:val="0"/>
          <w:sz w:val="24"/>
        </w:rPr>
        <w:t>t</w:t>
      </w:r>
      <w:r>
        <w:rPr>
          <w:rFonts w:ascii="IOBBAG+Calibri"/>
          <w:color w:val="000000"/>
          <w:spacing w:val="0"/>
          <w:sz w:val="24"/>
        </w:rPr>
        <w:t>cas</w:t>
      </w:r>
      <w:r>
        <w:rPr>
          <w:rFonts w:ascii="IOBBAG+Calibri"/>
          <w:color w:val="000000"/>
          <w:spacing w:val="4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eí</w:t>
      </w:r>
      <w:r>
        <w:rPr>
          <w:rFonts w:ascii="IOBBAG+Calibri"/>
          <w:color w:val="000000"/>
          <w:spacing w:val="3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Empresa</w:t>
      </w:r>
      <w:r>
        <w:rPr>
          <w:rFonts w:ascii="IOBBAG+Calibri"/>
          <w:color w:val="000000"/>
          <w:spacing w:val="4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de</w:t>
      </w:r>
      <w:r>
        <w:rPr>
          <w:rFonts w:ascii="IOBBAG+Calibri"/>
          <w:color w:val="000000"/>
          <w:spacing w:val="4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Iístalacioíes</w:t>
      </w:r>
      <w:r>
        <w:rPr>
          <w:rFonts w:ascii="IOBBAG+Calibri"/>
          <w:color w:val="000000"/>
          <w:spacing w:val="3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eléctricasn</w:t>
      </w:r>
      <w:r>
        <w:rPr>
          <w:rFonts w:ascii="IOBBAG+Calibri"/>
          <w:color w:val="000000"/>
          <w:spacing w:val="5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(</w:t>
      </w:r>
      <w:r>
        <w:rPr>
          <w:rFonts w:ascii="IOBBAG+Calibri"/>
          <w:color w:val="000000"/>
          <w:spacing w:val="2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Pedro</w:t>
      </w:r>
      <w:r>
        <w:rPr>
          <w:rFonts w:ascii="IOBBAG+Calibri"/>
          <w:color w:val="000000"/>
          <w:spacing w:val="2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Padróí</w:t>
      </w:r>
      <w:r>
        <w:rPr>
          <w:rFonts w:ascii="IOBBAG+Calibri"/>
          <w:color w:val="000000"/>
          <w:spacing w:val="6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Naraíjo,</w:t>
      </w:r>
      <w:r>
        <w:rPr>
          <w:rFonts w:ascii="IOBBAG+Calibri"/>
          <w:color w:val="000000"/>
          <w:spacing w:val="8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-1"/>
          <w:sz w:val="24"/>
        </w:rPr>
        <w:t>SnLnn</w:t>
      </w:r>
      <w:r>
        <w:rPr>
          <w:rFonts w:ascii="IOBBAG+Calibri" w:hAnsi="IOBBAG+Calibri" w:cs="IOBBAG+Calibri"/>
          <w:color w:val="000000"/>
          <w:spacing w:val="-1"/>
          <w:sz w:val="24"/>
        </w:rPr>
        <w:cr>""</w:cr>
      </w:r>
      <w:r>
        <w:rPr>
          <w:rFonts w:ascii="IOBBAG+Calibri"/>
          <w:color w:val="000000"/>
          <w:spacing w:val="0"/>
          <w:sz w:val="24"/>
        </w:rPr>
        <w:t>)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por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uí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periodo</w:t>
      </w:r>
      <w:r>
        <w:rPr>
          <w:rFonts w:ascii="IOBBAG+Calibri"/>
          <w:color w:val="000000"/>
          <w:spacing w:val="-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de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6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meses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desde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Febrero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/>
          <w:color w:val="000000"/>
          <w:spacing w:val="-2"/>
          <w:sz w:val="24"/>
        </w:rPr>
        <w:t>de</w:t>
      </w:r>
      <w:r>
        <w:rPr>
          <w:rFonts w:ascii="IOBBAG+Calibri"/>
          <w:color w:val="000000"/>
          <w:spacing w:val="4"/>
          <w:sz w:val="24"/>
        </w:rPr>
        <w:t xml:space="preserve"> </w:t>
      </w:r>
      <w:r>
        <w:rPr>
          <w:rFonts w:ascii="IOBBAG+Calibri"/>
          <w:color w:val="000000"/>
          <w:spacing w:val="-1"/>
          <w:sz w:val="24"/>
        </w:rPr>
        <w:t>2008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a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Julio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/>
          <w:color w:val="000000"/>
          <w:spacing w:val="-2"/>
          <w:sz w:val="24"/>
        </w:rPr>
        <w:t>de</w:t>
      </w:r>
      <w:r>
        <w:rPr>
          <w:rFonts w:ascii="IOBBAG+Calibri"/>
          <w:color w:val="000000"/>
          <w:spacing w:val="2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2008n</w:t>
      </w:r>
      <w:r>
        <w:rPr>
          <w:rFonts w:ascii="IOBBAG+Calibri" w:hAnsi="IOBBAG+Calibri" w:cs="IOBBAG+Calibri"/>
          <w:color w:val="000000"/>
          <w:spacing w:val="0"/>
          <w:sz w:val="24"/>
        </w:rPr>
        <w:cr>""</w:cr>
      </w:r>
      <w:r>
        <w:rPr>
          <w:rFonts w:ascii="IOBBAG+Calibri" w:hAnsi="IOBBAG+Calibri" w:cs="IOBBAG+Calibri"/>
          <w:color w:val="000000"/>
          <w:spacing w:val="0"/>
          <w:sz w:val="24"/>
        </w:rPr>
        <w:t>nAdmiíistra</w:t>
      </w:r>
      <w:r>
        <w:rPr>
          <w:rFonts w:ascii="KTVLAK+Calibri"/>
          <w:color w:val="000000"/>
          <w:spacing w:val="0"/>
          <w:sz w:val="24"/>
        </w:rPr>
        <w:t>t</w:t>
      </w:r>
      <w:r>
        <w:rPr>
          <w:rFonts w:ascii="IOBBAG+Calibri"/>
          <w:color w:val="000000"/>
          <w:spacing w:val="0"/>
          <w:sz w:val="24"/>
        </w:rPr>
        <w:t>vo</w:t>
      </w:r>
      <w:r>
        <w:rPr>
          <w:rFonts w:ascii="IOBBAG+Calibri"/>
          <w:color w:val="000000"/>
          <w:spacing w:val="29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de</w:t>
      </w:r>
      <w:r>
        <w:rPr>
          <w:rFonts w:ascii="IOBBAG+Calibri"/>
          <w:color w:val="000000"/>
          <w:spacing w:val="28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Nueva</w:t>
      </w:r>
      <w:r>
        <w:rPr>
          <w:rFonts w:ascii="IOBBAG+Calibri"/>
          <w:color w:val="000000"/>
          <w:spacing w:val="29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Caíarias-Nueva</w:t>
      </w:r>
      <w:r>
        <w:rPr>
          <w:rFonts w:ascii="IOBBAG+Calibri"/>
          <w:color w:val="000000"/>
          <w:spacing w:val="31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-1"/>
          <w:sz w:val="24"/>
        </w:rPr>
        <w:t>Graí</w:t>
      </w:r>
      <w:r>
        <w:rPr>
          <w:rFonts w:ascii="IOBBAG+Calibri"/>
          <w:color w:val="000000"/>
          <w:spacing w:val="30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Caíaria</w:t>
      </w:r>
      <w:r>
        <w:rPr>
          <w:rFonts w:ascii="IOBBAG+Calibri"/>
          <w:color w:val="000000"/>
          <w:spacing w:val="29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de</w:t>
      </w:r>
      <w:r>
        <w:rPr>
          <w:rFonts w:ascii="IOBBAG+Calibri"/>
          <w:color w:val="000000"/>
          <w:spacing w:val="28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Juíio</w:t>
      </w:r>
      <w:r>
        <w:rPr>
          <w:rFonts w:ascii="IOBBAG+Calibri"/>
          <w:color w:val="000000"/>
          <w:spacing w:val="27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de</w:t>
      </w:r>
      <w:r>
        <w:rPr>
          <w:rFonts w:ascii="IOBBAG+Calibri"/>
          <w:color w:val="000000"/>
          <w:spacing w:val="28"/>
          <w:sz w:val="24"/>
        </w:rPr>
        <w:t xml:space="preserve"> </w:t>
      </w:r>
      <w:r>
        <w:rPr>
          <w:rFonts w:ascii="IOBBAG+Calibri"/>
          <w:color w:val="000000"/>
          <w:spacing w:val="-1"/>
          <w:sz w:val="24"/>
        </w:rPr>
        <w:t>2010</w:t>
      </w:r>
      <w:r>
        <w:rPr>
          <w:rFonts w:ascii="IOBBAG+Calibri"/>
          <w:color w:val="000000"/>
          <w:spacing w:val="3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a</w:t>
      </w:r>
      <w:r>
        <w:rPr>
          <w:rFonts w:ascii="IOBBAG+Calibri"/>
          <w:color w:val="000000"/>
          <w:spacing w:val="26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Mayo</w:t>
      </w:r>
      <w:r>
        <w:rPr>
          <w:rFonts w:ascii="IOBBAG+Calibri"/>
          <w:color w:val="000000"/>
          <w:spacing w:val="29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de</w:t>
      </w:r>
      <w:r>
        <w:rPr>
          <w:rFonts w:ascii="IOBBAG+Calibri" w:hAnsi="IOBBAG+Calibri" w:cs="IOBBAG+Calibri"/>
          <w:color w:val="000000"/>
          <w:spacing w:val="0"/>
          <w:sz w:val="24"/>
        </w:rPr>
        <w:cr>""</w:cr>
      </w:r>
      <w:r>
        <w:rPr>
          <w:rFonts w:ascii="IOBBAG+Calibri"/>
          <w:color w:val="000000"/>
          <w:spacing w:val="0"/>
          <w:sz w:val="24"/>
        </w:rPr>
        <w:t>2011n</w:t>
      </w:r>
      <w:r>
        <w:rPr>
          <w:rFonts w:ascii="IOBBAG+Calibri"/>
          <w:color w:val="000000"/>
          <w:spacing w:val="0"/>
          <w:sz w:val="24"/>
        </w:rPr>
      </w:r>
    </w:p>
    <w:p>
      <w:pPr>
        <w:pStyle w:val="Normal"/>
        <w:spacing w:before="1" w:after="0" w:line="293" w:lineRule="exact"/>
        <w:ind w:left="0" w:right="0" w:firstLine="0"/>
        <w:jc w:val="left"/>
        <w:rPr>
          <w:rFonts w:ascii="IOBBAG+Calibri"/>
          <w:color w:val="000000"/>
          <w:spacing w:val="0"/>
          <w:sz w:val="24"/>
        </w:rPr>
      </w:pPr>
      <w:r>
        <w:rPr>
          <w:rFonts w:ascii="IOBBAG+Calibri" w:hAnsi="IOBBAG+Calibri" w:cs="IOBBAG+Calibri"/>
          <w:color w:val="000000"/>
          <w:spacing w:val="0"/>
          <w:sz w:val="24"/>
        </w:rPr>
        <w:t>nRealizó</w:t>
      </w:r>
      <w:r>
        <w:rPr>
          <w:rFonts w:ascii="IOBBAG+Calibri"/>
          <w:color w:val="000000"/>
          <w:spacing w:val="17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prác</w:t>
      </w:r>
      <w:r>
        <w:rPr>
          <w:rFonts w:ascii="KTVLAK+Calibri"/>
          <w:color w:val="000000"/>
          <w:spacing w:val="0"/>
          <w:sz w:val="24"/>
        </w:rPr>
        <w:t>t</w:t>
      </w:r>
      <w:r>
        <w:rPr>
          <w:rFonts w:ascii="IOBBAG+Calibri"/>
          <w:color w:val="000000"/>
          <w:spacing w:val="0"/>
          <w:sz w:val="24"/>
        </w:rPr>
        <w:t>cas</w:t>
      </w:r>
      <w:r>
        <w:rPr>
          <w:rFonts w:ascii="IOBBAG+Calibri"/>
          <w:color w:val="000000"/>
          <w:spacing w:val="18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eí</w:t>
      </w:r>
      <w:r>
        <w:rPr>
          <w:rFonts w:ascii="IOBBAG+Calibri"/>
          <w:color w:val="000000"/>
          <w:spacing w:val="17"/>
          <w:sz w:val="24"/>
        </w:rPr>
        <w:t xml:space="preserve"> </w:t>
      </w:r>
      <w:r>
        <w:rPr>
          <w:rFonts w:ascii="IOBBAG+Calibri"/>
          <w:color w:val="000000"/>
          <w:spacing w:val="1"/>
          <w:sz w:val="24"/>
        </w:rPr>
        <w:t>la</w:t>
      </w:r>
      <w:r>
        <w:rPr>
          <w:rFonts w:ascii="IOBBAG+Calibri"/>
          <w:color w:val="000000"/>
          <w:spacing w:val="14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Asociacióí</w:t>
      </w:r>
      <w:r>
        <w:rPr>
          <w:rFonts w:ascii="IOBBAG+Calibri"/>
          <w:color w:val="000000"/>
          <w:spacing w:val="17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Siídical</w:t>
      </w:r>
      <w:r>
        <w:rPr>
          <w:rFonts w:ascii="IOBBAG+Calibri"/>
          <w:color w:val="000000"/>
          <w:spacing w:val="19"/>
          <w:sz w:val="24"/>
        </w:rPr>
        <w:t xml:space="preserve"> </w:t>
      </w:r>
      <w:r>
        <w:rPr>
          <w:rFonts w:ascii="IOBBAG+Calibri"/>
          <w:color w:val="000000"/>
          <w:spacing w:val="-2"/>
          <w:sz w:val="24"/>
        </w:rPr>
        <w:t>de</w:t>
      </w:r>
      <w:r>
        <w:rPr>
          <w:rFonts w:ascii="IOBBAG+Calibri"/>
          <w:color w:val="000000"/>
          <w:spacing w:val="20"/>
          <w:sz w:val="24"/>
        </w:rPr>
        <w:t xml:space="preserve"> </w:t>
      </w:r>
      <w:r>
        <w:rPr>
          <w:rFonts w:ascii="IOBBAG+Calibri"/>
          <w:color w:val="000000"/>
          <w:spacing w:val="-1"/>
          <w:sz w:val="24"/>
        </w:rPr>
        <w:t>Es</w:t>
      </w:r>
      <w:r>
        <w:rPr>
          <w:rFonts w:ascii="KTVLAK+Calibri"/>
          <w:color w:val="000000"/>
          <w:spacing w:val="0"/>
          <w:sz w:val="24"/>
        </w:rPr>
        <w:t>t</w:t>
      </w:r>
      <w:r>
        <w:rPr>
          <w:rFonts w:ascii="IOBBAG+Calibri"/>
          <w:color w:val="000000"/>
          <w:spacing w:val="0"/>
          <w:sz w:val="24"/>
        </w:rPr>
        <w:t>badores</w:t>
      </w:r>
      <w:r>
        <w:rPr>
          <w:rFonts w:ascii="IOBBAG+Calibri"/>
          <w:color w:val="000000"/>
          <w:spacing w:val="17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Portuarios</w:t>
      </w:r>
      <w:r>
        <w:rPr>
          <w:rFonts w:ascii="IOBBAG+Calibri"/>
          <w:color w:val="000000"/>
          <w:spacing w:val="17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(ASEP)</w:t>
      </w:r>
      <w:r>
        <w:rPr>
          <w:rFonts w:ascii="IOBBAG+Calibri"/>
          <w:color w:val="000000"/>
          <w:spacing w:val="19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mediaíte</w:t>
      </w:r>
      <w:r>
        <w:rPr>
          <w:rFonts w:ascii="IOBBAG+Calibri" w:hAnsi="IOBBAG+Calibri" w:cs="IOBBAG+Calibri"/>
          <w:color w:val="000000"/>
          <w:spacing w:val="0"/>
          <w:sz w:val="24"/>
        </w:rPr>
        <w:cr>""</w:cr>
      </w:r>
      <w:r>
        <w:rPr>
          <w:rFonts w:ascii="IOBBAG+Calibri" w:hAnsi="IOBBAG+Calibri" w:cs="IOBBAG+Calibri"/>
          <w:color w:val="000000"/>
          <w:spacing w:val="0"/>
          <w:sz w:val="24"/>
        </w:rPr>
        <w:t>Coíveíio</w:t>
      </w:r>
      <w:r>
        <w:rPr>
          <w:rFonts w:ascii="IOBBAG+Calibri"/>
          <w:color w:val="000000"/>
          <w:spacing w:val="53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mediaíte</w:t>
      </w:r>
      <w:r>
        <w:rPr>
          <w:rFonts w:ascii="IOBBAG+Calibri"/>
          <w:color w:val="000000"/>
          <w:spacing w:val="54"/>
          <w:sz w:val="24"/>
        </w:rPr>
        <w:t xml:space="preserve"> </w:t>
      </w:r>
      <w:r>
        <w:rPr>
          <w:rFonts w:ascii="IOBBAG+Calibri"/>
          <w:color w:val="000000"/>
          <w:spacing w:val="1"/>
          <w:sz w:val="24"/>
        </w:rPr>
        <w:t>la</w:t>
      </w:r>
      <w:r>
        <w:rPr>
          <w:rFonts w:ascii="IOBBAG+Calibri"/>
          <w:color w:val="000000"/>
          <w:spacing w:val="52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Fuídacióí</w:t>
      </w:r>
      <w:r>
        <w:rPr>
          <w:rFonts w:ascii="IOBBAG+Calibri"/>
          <w:color w:val="000000"/>
          <w:spacing w:val="53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Uíiversitaria</w:t>
      </w:r>
      <w:r>
        <w:rPr>
          <w:rFonts w:ascii="IOBBAG+Calibri"/>
          <w:color w:val="000000"/>
          <w:spacing w:val="52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de</w:t>
      </w:r>
      <w:r>
        <w:rPr>
          <w:rFonts w:ascii="IOBBAG+Calibri"/>
          <w:color w:val="000000"/>
          <w:spacing w:val="52"/>
          <w:sz w:val="24"/>
        </w:rPr>
        <w:t xml:space="preserve"> </w:t>
      </w:r>
      <w:r>
        <w:rPr>
          <w:rFonts w:ascii="IOBBAG+Calibri"/>
          <w:color w:val="000000"/>
          <w:spacing w:val="-1"/>
          <w:sz w:val="24"/>
        </w:rPr>
        <w:t>Las</w:t>
      </w:r>
      <w:r>
        <w:rPr>
          <w:rFonts w:ascii="IOBBAG+Calibri"/>
          <w:color w:val="000000"/>
          <w:spacing w:val="56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Palmas</w:t>
      </w:r>
      <w:r>
        <w:rPr>
          <w:rFonts w:ascii="IOBBAG+Calibri"/>
          <w:color w:val="000000"/>
          <w:spacing w:val="54"/>
          <w:sz w:val="24"/>
        </w:rPr>
        <w:t xml:space="preserve"> </w:t>
      </w:r>
      <w:r>
        <w:rPr>
          <w:rFonts w:ascii="IOBBAG+Calibri"/>
          <w:color w:val="000000"/>
          <w:spacing w:val="-2"/>
          <w:sz w:val="24"/>
        </w:rPr>
        <w:t>de</w:t>
      </w:r>
      <w:r>
        <w:rPr>
          <w:rFonts w:ascii="IOBBAG+Calibri"/>
          <w:color w:val="000000"/>
          <w:spacing w:val="56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Graí</w:t>
      </w:r>
      <w:r>
        <w:rPr>
          <w:rFonts w:ascii="IOBBAG+Calibri"/>
          <w:color w:val="000000"/>
          <w:spacing w:val="53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Caíaria</w:t>
      </w:r>
      <w:r>
        <w:rPr>
          <w:rFonts w:ascii="IOBBAG+Calibri"/>
          <w:color w:val="000000"/>
          <w:spacing w:val="53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por</w:t>
      </w:r>
      <w:r>
        <w:rPr>
          <w:rFonts w:ascii="IOBBAG+Calibri" w:hAnsi="IOBBAG+Calibri" w:cs="IOBBAG+Calibri"/>
          <w:color w:val="000000"/>
          <w:spacing w:val="0"/>
          <w:sz w:val="24"/>
        </w:rPr>
        <w:cr>""</w:cr>
      </w:r>
      <w:r>
        <w:rPr>
          <w:rFonts w:ascii="IOBBAG+Calibri"/>
          <w:color w:val="000000"/>
          <w:spacing w:val="0"/>
          <w:sz w:val="24"/>
        </w:rPr>
        <w:t>periodo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de</w:t>
      </w:r>
      <w:r>
        <w:rPr>
          <w:rFonts w:ascii="IOBBAG+Calibri"/>
          <w:color w:val="000000"/>
          <w:spacing w:val="54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6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meses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eítre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íoviembre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de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-1"/>
          <w:sz w:val="24"/>
        </w:rPr>
        <w:t>2012</w:t>
      </w:r>
      <w:r>
        <w:rPr>
          <w:rFonts w:ascii="IOBBAG+Calibri"/>
          <w:color w:val="000000"/>
          <w:spacing w:val="2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a</w:t>
      </w:r>
      <w:r>
        <w:rPr>
          <w:rFonts w:ascii="IOBBAG+Calibri"/>
          <w:color w:val="000000"/>
          <w:spacing w:val="-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marzo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de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2013n</w:t>
      </w:r>
      <w:r>
        <w:rPr>
          <w:rFonts w:ascii="IOBBAG+Calibri"/>
          <w:color w:val="000000"/>
          <w:spacing w:val="0"/>
          <w:sz w:val="24"/>
        </w:rPr>
      </w:r>
    </w:p>
    <w:p>
      <w:pPr>
        <w:pStyle w:val="Normal"/>
        <w:spacing w:before="0" w:after="0" w:line="294" w:lineRule="exact"/>
        <w:ind w:left="0" w:right="1566" w:firstLine="0"/>
        <w:jc w:val="left"/>
        <w:rPr>
          <w:rFonts w:ascii="IOBBAG+Calibri"/>
          <w:color w:val="000000"/>
          <w:spacing w:val="0"/>
          <w:sz w:val="24"/>
        </w:rPr>
      </w:pPr>
      <w:r>
        <w:rPr>
          <w:rFonts w:ascii="IOBBAG+Calibri"/>
          <w:color w:val="000000"/>
          <w:spacing w:val="0"/>
          <w:sz w:val="24"/>
        </w:rPr>
        <w:t>n</w:t>
      </w:r>
      <w:r>
        <w:rPr>
          <w:rFonts w:ascii="IOBBAG+Calibri"/>
          <w:color w:val="000000"/>
          <w:spacing w:val="5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Auxiliar</w:t>
      </w:r>
      <w:r>
        <w:rPr>
          <w:rFonts w:ascii="IOBBAG+Calibri"/>
          <w:color w:val="000000"/>
          <w:spacing w:val="50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Admiíistra</w:t>
      </w:r>
      <w:r>
        <w:rPr>
          <w:rFonts w:ascii="KTVLAK+Calibri"/>
          <w:color w:val="000000"/>
          <w:spacing w:val="0"/>
          <w:sz w:val="24"/>
        </w:rPr>
        <w:t>t</w:t>
      </w:r>
      <w:r>
        <w:rPr>
          <w:rFonts w:ascii="IOBBAG+Calibri"/>
          <w:color w:val="000000"/>
          <w:spacing w:val="0"/>
          <w:sz w:val="24"/>
        </w:rPr>
        <w:t>vo</w:t>
      </w:r>
      <w:r>
        <w:rPr>
          <w:rFonts w:ascii="IOBBAG+Calibri"/>
          <w:color w:val="000000"/>
          <w:spacing w:val="51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-1"/>
          <w:sz w:val="24"/>
        </w:rPr>
        <w:t>eí</w:t>
      </w:r>
      <w:r>
        <w:rPr>
          <w:rFonts w:ascii="IOBBAG+Calibri"/>
          <w:color w:val="000000"/>
          <w:spacing w:val="50"/>
          <w:sz w:val="24"/>
        </w:rPr>
        <w:t xml:space="preserve"> </w:t>
      </w:r>
      <w:r>
        <w:rPr>
          <w:rFonts w:ascii="IOBBAG+Calibri"/>
          <w:color w:val="000000"/>
          <w:spacing w:val="1"/>
          <w:sz w:val="24"/>
        </w:rPr>
        <w:t>la</w:t>
      </w:r>
      <w:r>
        <w:rPr>
          <w:rFonts w:ascii="IOBBAG+Calibri"/>
          <w:color w:val="000000"/>
          <w:spacing w:val="50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Asociacióí</w:t>
      </w:r>
      <w:r>
        <w:rPr>
          <w:rFonts w:ascii="IOBBAG+Calibri"/>
          <w:color w:val="000000"/>
          <w:spacing w:val="51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Siídical</w:t>
      </w:r>
      <w:r>
        <w:rPr>
          <w:rFonts w:ascii="IOBBAG+Calibri"/>
          <w:color w:val="000000"/>
          <w:spacing w:val="5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de</w:t>
      </w:r>
      <w:r>
        <w:rPr>
          <w:rFonts w:ascii="IOBBAG+Calibri"/>
          <w:color w:val="000000"/>
          <w:spacing w:val="50"/>
          <w:sz w:val="24"/>
        </w:rPr>
        <w:t xml:space="preserve"> </w:t>
      </w:r>
      <w:r>
        <w:rPr>
          <w:rFonts w:ascii="IOBBAG+Calibri"/>
          <w:color w:val="000000"/>
          <w:spacing w:val="-1"/>
          <w:sz w:val="24"/>
        </w:rPr>
        <w:t>Es</w:t>
      </w:r>
      <w:r>
        <w:rPr>
          <w:rFonts w:ascii="KTVLAK+Calibri"/>
          <w:color w:val="000000"/>
          <w:spacing w:val="0"/>
          <w:sz w:val="24"/>
        </w:rPr>
        <w:t>t</w:t>
      </w:r>
      <w:r>
        <w:rPr>
          <w:rFonts w:ascii="IOBBAG+Calibri"/>
          <w:color w:val="000000"/>
          <w:spacing w:val="0"/>
          <w:sz w:val="24"/>
        </w:rPr>
        <w:t>badores</w:t>
      </w:r>
      <w:r>
        <w:rPr>
          <w:rFonts w:ascii="IOBBAG+Calibri"/>
          <w:color w:val="000000"/>
          <w:spacing w:val="52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Portuarios</w:t>
      </w:r>
      <w:r>
        <w:rPr>
          <w:rFonts w:ascii="IOBBAG+Calibri"/>
          <w:color w:val="000000"/>
          <w:spacing w:val="5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 xml:space="preserve">(ASEP) </w:t>
      </w:r>
      <w:r>
        <w:rPr>
          <w:rFonts w:ascii="IOBBAG+Calibri"/>
          <w:color w:val="000000"/>
          <w:spacing w:val="0"/>
          <w:sz w:val="24"/>
        </w:rPr>
        <w:t>desde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marzo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de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-1"/>
          <w:sz w:val="24"/>
        </w:rPr>
        <w:t>2013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a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eíero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/>
          <w:color w:val="000000"/>
          <w:spacing w:val="-2"/>
          <w:sz w:val="24"/>
        </w:rPr>
        <w:t>de</w:t>
      </w:r>
      <w:r>
        <w:rPr>
          <w:rFonts w:ascii="IOBBAG+Calibri"/>
          <w:color w:val="000000"/>
          <w:spacing w:val="4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2016n</w:t>
      </w:r>
      <w:r>
        <w:rPr>
          <w:rFonts w:ascii="IOBBAG+Calibri"/>
          <w:color w:val="000000"/>
          <w:spacing w:val="0"/>
          <w:sz w:val="24"/>
        </w:rPr>
      </w:r>
    </w:p>
    <w:p>
      <w:pPr>
        <w:pStyle w:val="Normal"/>
        <w:spacing w:before="0" w:after="0" w:line="294" w:lineRule="exact"/>
        <w:ind w:left="0" w:right="0" w:firstLine="0"/>
        <w:jc w:val="left"/>
        <w:rPr>
          <w:rFonts w:ascii="IOBBAG+Calibri"/>
          <w:color w:val="000000"/>
          <w:spacing w:val="0"/>
          <w:sz w:val="24"/>
        </w:rPr>
      </w:pPr>
      <w:r>
        <w:rPr>
          <w:rFonts w:ascii="IOBBAG+Calibri" w:hAnsi="IOBBAG+Calibri" w:cs="IOBBAG+Calibri"/>
          <w:color w:val="000000"/>
          <w:spacing w:val="0"/>
          <w:sz w:val="24"/>
        </w:rPr>
        <w:t>nTécíico</w:t>
      </w:r>
      <w:r>
        <w:rPr>
          <w:rFonts w:ascii="IOBBAG+Calibri"/>
          <w:color w:val="000000"/>
          <w:spacing w:val="7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Asesor</w:t>
      </w:r>
      <w:r>
        <w:rPr>
          <w:rFonts w:ascii="IOBBAG+Calibri"/>
          <w:color w:val="000000"/>
          <w:spacing w:val="8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de</w:t>
      </w:r>
      <w:r>
        <w:rPr>
          <w:rFonts w:ascii="IOBBAG+Calibri"/>
          <w:color w:val="000000"/>
          <w:spacing w:val="8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Nueva</w:t>
      </w:r>
      <w:r>
        <w:rPr>
          <w:rFonts w:ascii="IOBBAG+Calibri"/>
          <w:color w:val="000000"/>
          <w:spacing w:val="9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Caíarias</w:t>
      </w:r>
      <w:r>
        <w:rPr>
          <w:rFonts w:ascii="IOBBAG+Calibri"/>
          <w:color w:val="000000"/>
          <w:spacing w:val="10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eí</w:t>
      </w:r>
      <w:r>
        <w:rPr>
          <w:rFonts w:ascii="IOBBAG+Calibri"/>
          <w:color w:val="000000"/>
          <w:spacing w:val="7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el</w:t>
      </w:r>
      <w:r>
        <w:rPr>
          <w:rFonts w:ascii="IOBBAG+Calibri"/>
          <w:color w:val="000000"/>
          <w:spacing w:val="8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Ayuítamieíto</w:t>
      </w:r>
      <w:r>
        <w:rPr>
          <w:rFonts w:ascii="IOBBAG+Calibri"/>
          <w:color w:val="000000"/>
          <w:spacing w:val="9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de</w:t>
      </w:r>
      <w:r>
        <w:rPr>
          <w:rFonts w:ascii="IOBBAG+Calibri"/>
          <w:color w:val="000000"/>
          <w:spacing w:val="8"/>
          <w:sz w:val="24"/>
        </w:rPr>
        <w:t xml:space="preserve"> </w:t>
      </w:r>
      <w:r>
        <w:rPr>
          <w:rFonts w:ascii="IOBBAG+Calibri"/>
          <w:color w:val="000000"/>
          <w:spacing w:val="-1"/>
          <w:sz w:val="24"/>
        </w:rPr>
        <w:t>Las</w:t>
      </w:r>
      <w:r>
        <w:rPr>
          <w:rFonts w:ascii="IOBBAG+Calibri"/>
          <w:color w:val="000000"/>
          <w:spacing w:val="1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Palmas</w:t>
      </w:r>
      <w:r>
        <w:rPr>
          <w:rFonts w:ascii="IOBBAG+Calibri"/>
          <w:color w:val="000000"/>
          <w:spacing w:val="8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de</w:t>
      </w:r>
      <w:r>
        <w:rPr>
          <w:rFonts w:ascii="IOBBAG+Calibri"/>
          <w:color w:val="000000"/>
          <w:spacing w:val="8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Graí</w:t>
      </w:r>
      <w:r>
        <w:rPr>
          <w:rFonts w:ascii="IOBBAG+Calibri"/>
          <w:color w:val="000000"/>
          <w:spacing w:val="8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Caíaria</w:t>
      </w:r>
      <w:r>
        <w:rPr>
          <w:rFonts w:ascii="IOBBAG+Calibri" w:hAnsi="IOBBAG+Calibri" w:cs="IOBBAG+Calibri"/>
          <w:color w:val="000000"/>
          <w:spacing w:val="0"/>
          <w:sz w:val="24"/>
        </w:rPr>
        <w:cr>""</w:cr>
      </w:r>
      <w:r>
        <w:rPr>
          <w:rFonts w:ascii="IOBBAG+Calibri"/>
          <w:color w:val="000000"/>
          <w:spacing w:val="0"/>
          <w:sz w:val="24"/>
        </w:rPr>
        <w:t>desde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febrero</w:t>
      </w:r>
      <w:r>
        <w:rPr>
          <w:rFonts w:ascii="IOBBAG+Calibri"/>
          <w:color w:val="000000"/>
          <w:spacing w:val="-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de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2016n</w:t>
      </w:r>
      <w:r>
        <w:rPr>
          <w:rFonts w:ascii="IOBBAG+Calibri"/>
          <w:color w:val="000000"/>
          <w:spacing w:val="0"/>
          <w:sz w:val="24"/>
        </w:rPr>
      </w:r>
    </w:p>
    <w:p>
      <w:pPr>
        <w:pStyle w:val="Normal"/>
        <w:spacing w:before="336" w:after="0" w:line="250" w:lineRule="exact"/>
        <w:ind w:left="0" w:right="0" w:firstLine="0"/>
        <w:jc w:val="left"/>
        <w:rPr>
          <w:rFonts w:ascii="IOBBAG+Calibri"/>
          <w:color w:val="000000"/>
          <w:spacing w:val="0"/>
          <w:sz w:val="24"/>
        </w:rPr>
      </w:pPr>
      <w:r>
        <w:rPr>
          <w:rFonts w:ascii="IOBBAG+Calibri" w:hAnsi="IOBBAG+Calibri" w:cs="IOBBAG+Calibri"/>
          <w:color w:val="000000"/>
          <w:spacing w:val="1"/>
          <w:sz w:val="24"/>
        </w:rPr>
        <w:t>Eí</w:t>
      </w:r>
      <w:r>
        <w:rPr>
          <w:rFonts w:ascii="IOBBAG+Calibri"/>
          <w:color w:val="000000"/>
          <w:spacing w:val="-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el</w:t>
      </w:r>
      <w:r>
        <w:rPr>
          <w:rFonts w:ascii="IOBBAG+Calibri"/>
          <w:color w:val="000000"/>
          <w:spacing w:val="-2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ámbito</w:t>
      </w:r>
      <w:r>
        <w:rPr>
          <w:rFonts w:ascii="IOBBAG+Calibri"/>
          <w:color w:val="000000"/>
          <w:spacing w:val="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socialn</w:t>
      </w:r>
      <w:r>
        <w:rPr>
          <w:rFonts w:ascii="IOBBAG+Calibri"/>
          <w:color w:val="000000"/>
          <w:spacing w:val="0"/>
          <w:sz w:val="24"/>
        </w:rPr>
      </w:r>
    </w:p>
    <w:p>
      <w:pPr>
        <w:pStyle w:val="Normal"/>
        <w:spacing w:before="0" w:after="0" w:line="294" w:lineRule="exact"/>
        <w:ind w:left="0" w:right="0" w:firstLine="0"/>
        <w:jc w:val="left"/>
        <w:rPr>
          <w:rFonts w:ascii="IOBBAG+Calibri"/>
          <w:color w:val="000000"/>
          <w:spacing w:val="0"/>
          <w:sz w:val="24"/>
        </w:rPr>
      </w:pPr>
      <w:r>
        <w:rPr>
          <w:rFonts w:ascii="IOBBAG+Calibri"/>
          <w:color w:val="000000"/>
          <w:spacing w:val="0"/>
          <w:sz w:val="24"/>
        </w:rPr>
        <w:t>n</w:t>
      </w:r>
      <w:r>
        <w:rPr>
          <w:rFonts w:ascii="IOBBAG+Calibri"/>
          <w:color w:val="000000"/>
          <w:spacing w:val="19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Ha</w:t>
      </w:r>
      <w:r>
        <w:rPr>
          <w:rFonts w:ascii="IOBBAG+Calibri"/>
          <w:color w:val="000000"/>
          <w:spacing w:val="16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sido</w:t>
      </w:r>
      <w:r>
        <w:rPr>
          <w:rFonts w:ascii="IOBBAG+Calibri"/>
          <w:color w:val="000000"/>
          <w:spacing w:val="17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claustral</w:t>
      </w:r>
      <w:r>
        <w:rPr>
          <w:rFonts w:ascii="IOBBAG+Calibri"/>
          <w:color w:val="000000"/>
          <w:spacing w:val="19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de</w:t>
      </w:r>
      <w:r>
        <w:rPr>
          <w:rFonts w:ascii="IOBBAG+Calibri"/>
          <w:color w:val="000000"/>
          <w:spacing w:val="18"/>
          <w:sz w:val="24"/>
        </w:rPr>
        <w:t xml:space="preserve"> </w:t>
      </w:r>
      <w:r>
        <w:rPr>
          <w:rFonts w:ascii="IOBBAG+Calibri"/>
          <w:color w:val="000000"/>
          <w:spacing w:val="1"/>
          <w:sz w:val="24"/>
        </w:rPr>
        <w:t>la</w:t>
      </w:r>
      <w:r>
        <w:rPr>
          <w:rFonts w:ascii="IOBBAG+Calibri"/>
          <w:color w:val="000000"/>
          <w:spacing w:val="16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Uíiversidad</w:t>
      </w:r>
      <w:r>
        <w:rPr>
          <w:rFonts w:ascii="IOBBAG+Calibri"/>
          <w:color w:val="000000"/>
          <w:spacing w:val="20"/>
          <w:sz w:val="24"/>
        </w:rPr>
        <w:t xml:space="preserve"> </w:t>
      </w:r>
      <w:r>
        <w:rPr>
          <w:rFonts w:ascii="IOBBAG+Calibri"/>
          <w:color w:val="000000"/>
          <w:spacing w:val="-2"/>
          <w:sz w:val="24"/>
        </w:rPr>
        <w:t>de</w:t>
      </w:r>
      <w:r>
        <w:rPr>
          <w:rFonts w:ascii="IOBBAG+Calibri"/>
          <w:color w:val="000000"/>
          <w:spacing w:val="22"/>
          <w:sz w:val="24"/>
        </w:rPr>
        <w:t xml:space="preserve"> </w:t>
      </w:r>
      <w:r>
        <w:rPr>
          <w:rFonts w:ascii="IOBBAG+Calibri"/>
          <w:color w:val="000000"/>
          <w:spacing w:val="-1"/>
          <w:sz w:val="24"/>
        </w:rPr>
        <w:t>Las</w:t>
      </w:r>
      <w:r>
        <w:rPr>
          <w:rFonts w:ascii="IOBBAG+Calibri"/>
          <w:color w:val="000000"/>
          <w:spacing w:val="20"/>
          <w:sz w:val="24"/>
        </w:rPr>
        <w:t xml:space="preserve"> </w:t>
      </w:r>
      <w:r>
        <w:rPr>
          <w:rFonts w:ascii="IOBBAG+Calibri"/>
          <w:color w:val="000000"/>
          <w:spacing w:val="-1"/>
          <w:sz w:val="24"/>
        </w:rPr>
        <w:t>Palmas</w:t>
      </w:r>
      <w:r>
        <w:rPr>
          <w:rFonts w:ascii="IOBBAG+Calibri"/>
          <w:color w:val="000000"/>
          <w:spacing w:val="2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de</w:t>
      </w:r>
      <w:r>
        <w:rPr>
          <w:rFonts w:ascii="IOBBAG+Calibri"/>
          <w:color w:val="000000"/>
          <w:spacing w:val="18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-1"/>
          <w:sz w:val="24"/>
        </w:rPr>
        <w:t>Graí</w:t>
      </w:r>
      <w:r>
        <w:rPr>
          <w:rFonts w:ascii="IOBBAG+Calibri"/>
          <w:color w:val="000000"/>
          <w:spacing w:val="20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Caíaria</w:t>
      </w:r>
      <w:r>
        <w:rPr>
          <w:rFonts w:ascii="IOBBAG+Calibri"/>
          <w:color w:val="000000"/>
          <w:spacing w:val="18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eí</w:t>
      </w:r>
      <w:r>
        <w:rPr>
          <w:rFonts w:ascii="IOBBAG+Calibri"/>
          <w:color w:val="000000"/>
          <w:spacing w:val="17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el</w:t>
      </w:r>
      <w:r>
        <w:rPr>
          <w:rFonts w:ascii="IOBBAG+Calibri"/>
          <w:color w:val="000000"/>
          <w:spacing w:val="16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periodo:</w:t>
      </w:r>
      <w:r>
        <w:rPr>
          <w:rFonts w:ascii="IOBBAG+Calibri"/>
          <w:color w:val="000000"/>
          <w:spacing w:val="17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de</w:t>
      </w:r>
      <w:r>
        <w:rPr>
          <w:rFonts w:ascii="IOBBAG+Calibri" w:hAnsi="IOBBAG+Calibri" w:cs="IOBBAG+Calibri"/>
          <w:color w:val="000000"/>
          <w:spacing w:val="0"/>
          <w:sz w:val="24"/>
        </w:rPr>
        <w:cr>""</w:cr>
      </w:r>
      <w:r>
        <w:rPr>
          <w:rFonts w:ascii="IOBBAG+Calibri"/>
          <w:color w:val="000000"/>
          <w:spacing w:val="0"/>
          <w:sz w:val="24"/>
        </w:rPr>
        <w:t>Febrero</w:t>
      </w:r>
      <w:r>
        <w:rPr>
          <w:rFonts w:ascii="IOBBAG+Calibri"/>
          <w:color w:val="000000"/>
          <w:spacing w:val="-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de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-1"/>
          <w:sz w:val="24"/>
        </w:rPr>
        <w:t>2008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a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Octubre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de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2012n</w:t>
      </w:r>
      <w:r>
        <w:rPr>
          <w:rFonts w:ascii="IOBBAG+Calibri"/>
          <w:color w:val="000000"/>
          <w:spacing w:val="0"/>
          <w:sz w:val="24"/>
        </w:rPr>
      </w:r>
    </w:p>
    <w:p>
      <w:pPr>
        <w:pStyle w:val="Normal"/>
        <w:spacing w:before="0" w:after="0" w:line="294" w:lineRule="exact"/>
        <w:ind w:left="0" w:right="0" w:firstLine="0"/>
        <w:jc w:val="left"/>
        <w:rPr>
          <w:rFonts w:ascii="IOBBAG+Calibri"/>
          <w:color w:val="000000"/>
          <w:spacing w:val="0"/>
          <w:sz w:val="24"/>
        </w:rPr>
      </w:pPr>
      <w:r>
        <w:rPr>
          <w:rFonts w:ascii="IOBBAG+Calibri"/>
          <w:color w:val="000000"/>
          <w:spacing w:val="0"/>
          <w:sz w:val="24"/>
        </w:rPr>
        <w:t>n</w:t>
      </w:r>
      <w:r>
        <w:rPr>
          <w:rFonts w:ascii="IOBBAG+Calibri"/>
          <w:color w:val="000000"/>
          <w:spacing w:val="13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Vocal</w:t>
      </w:r>
      <w:r>
        <w:rPr>
          <w:rFonts w:ascii="IOBBAG+Calibri"/>
          <w:color w:val="000000"/>
          <w:spacing w:val="14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portavoz</w:t>
      </w:r>
      <w:r>
        <w:rPr>
          <w:rFonts w:ascii="IOBBAG+Calibri"/>
          <w:color w:val="000000"/>
          <w:spacing w:val="15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eí</w:t>
      </w:r>
      <w:r>
        <w:rPr>
          <w:rFonts w:ascii="IOBBAG+Calibri"/>
          <w:color w:val="000000"/>
          <w:spacing w:val="13"/>
          <w:sz w:val="24"/>
        </w:rPr>
        <w:t xml:space="preserve"> </w:t>
      </w:r>
      <w:r>
        <w:rPr>
          <w:rFonts w:ascii="IOBBAG+Calibri"/>
          <w:color w:val="000000"/>
          <w:spacing w:val="1"/>
          <w:sz w:val="24"/>
        </w:rPr>
        <w:t>la</w:t>
      </w:r>
      <w:r>
        <w:rPr>
          <w:rFonts w:ascii="IOBBAG+Calibri"/>
          <w:color w:val="000000"/>
          <w:spacing w:val="10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Juíta</w:t>
      </w:r>
      <w:r>
        <w:rPr>
          <w:rFonts w:ascii="IOBBAG+Calibri"/>
          <w:color w:val="000000"/>
          <w:spacing w:val="15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de</w:t>
      </w:r>
      <w:r>
        <w:rPr>
          <w:rFonts w:ascii="IOBBAG+Calibri"/>
          <w:color w:val="000000"/>
          <w:spacing w:val="14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Distrito</w:t>
      </w:r>
      <w:r>
        <w:rPr>
          <w:rFonts w:ascii="IOBBAG+Calibri"/>
          <w:color w:val="000000"/>
          <w:spacing w:val="13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isleta</w:t>
      </w:r>
      <w:r>
        <w:rPr>
          <w:rFonts w:ascii="IOBBAG+Calibri"/>
          <w:color w:val="000000"/>
          <w:spacing w:val="12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Puerto</w:t>
      </w:r>
      <w:r>
        <w:rPr>
          <w:rFonts w:ascii="IOBBAG+Calibri"/>
          <w:color w:val="000000"/>
          <w:spacing w:val="13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Guaíarteme</w:t>
      </w:r>
      <w:r>
        <w:rPr>
          <w:rFonts w:ascii="IOBBAG+Calibri"/>
          <w:color w:val="000000"/>
          <w:spacing w:val="8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por</w:t>
      </w:r>
      <w:r>
        <w:rPr>
          <w:rFonts w:ascii="IOBBAG+Calibri"/>
          <w:color w:val="000000"/>
          <w:spacing w:val="14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Nueva</w:t>
      </w:r>
      <w:r>
        <w:rPr>
          <w:rFonts w:ascii="IOBBAG+Calibri"/>
          <w:color w:val="000000"/>
          <w:spacing w:val="14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Caíarias</w:t>
      </w:r>
      <w:r>
        <w:rPr>
          <w:rFonts w:ascii="IOBBAG+Calibri" w:hAnsi="IOBBAG+Calibri" w:cs="IOBBAG+Calibri"/>
          <w:color w:val="000000"/>
          <w:spacing w:val="0"/>
          <w:sz w:val="24"/>
        </w:rPr>
        <w:cr>""</w:cr>
      </w:r>
      <w:r>
        <w:rPr>
          <w:rFonts w:ascii="IOBBAG+Calibri" w:hAnsi="IOBBAG+Calibri" w:cs="IOBBAG+Calibri"/>
          <w:color w:val="000000"/>
          <w:spacing w:val="0"/>
          <w:sz w:val="24"/>
        </w:rPr>
        <w:t>eí</w:t>
      </w:r>
      <w:r>
        <w:rPr>
          <w:rFonts w:ascii="IOBBAG+Calibri"/>
          <w:color w:val="000000"/>
          <w:spacing w:val="-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el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 w:hAnsi="IOBBAG+Calibri" w:cs="IOBBAG+Calibri"/>
          <w:color w:val="000000"/>
          <w:spacing w:val="0"/>
          <w:sz w:val="24"/>
        </w:rPr>
        <w:t>muíicipio</w:t>
      </w:r>
      <w:r>
        <w:rPr>
          <w:rFonts w:ascii="IOBBAG+Calibri"/>
          <w:color w:val="000000"/>
          <w:spacing w:val="-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desde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de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julio</w:t>
      </w:r>
      <w:r>
        <w:rPr>
          <w:rFonts w:ascii="IOBBAG+Calibri"/>
          <w:color w:val="000000"/>
          <w:spacing w:val="-1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de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-1"/>
          <w:sz w:val="24"/>
        </w:rPr>
        <w:t>2011</w:t>
      </w:r>
      <w:r>
        <w:rPr>
          <w:rFonts w:ascii="IOBBAG+Calibri"/>
          <w:color w:val="000000"/>
          <w:spacing w:val="0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hasta</w:t>
      </w:r>
      <w:r>
        <w:rPr>
          <w:rFonts w:ascii="IOBBAG+Calibri"/>
          <w:color w:val="000000"/>
          <w:spacing w:val="3"/>
          <w:sz w:val="24"/>
        </w:rPr>
        <w:t xml:space="preserve"> </w:t>
      </w:r>
      <w:r>
        <w:rPr>
          <w:rFonts w:ascii="IOBBAG+Calibri"/>
          <w:color w:val="000000"/>
          <w:spacing w:val="1"/>
          <w:sz w:val="24"/>
        </w:rPr>
        <w:t>la</w:t>
      </w:r>
      <w:r>
        <w:rPr>
          <w:rFonts w:ascii="IOBBAG+Calibri"/>
          <w:color w:val="000000"/>
          <w:spacing w:val="-2"/>
          <w:sz w:val="24"/>
        </w:rPr>
        <w:t xml:space="preserve"> </w:t>
      </w:r>
      <w:r>
        <w:rPr>
          <w:rFonts w:ascii="IOBBAG+Calibri"/>
          <w:color w:val="000000"/>
          <w:spacing w:val="0"/>
          <w:sz w:val="24"/>
        </w:rPr>
        <w:t>actualidadn</w:t>
      </w:r>
      <w:r>
        <w:rPr>
          <w:rFonts w:ascii="IOBBAG+Calibri"/>
          <w:color w:val="000000"/>
          <w:spacing w:val="0"/>
          <w:sz w:val="24"/>
        </w:rPr>
      </w:r>
    </w:p>
    <w:sectPr>
      <w:pgSz w:w="11900" w:h="16820"/>
      <w:pgMar w:top="1452" w:right="100" w:bottom="0" w:left="1704" w:header="720" w:footer="720" w:gutter="0"/>
      <w:pgNumType w:start="1"/>
      <w:cols w:space="720" w:sep="off"/>
      <w:docGrid w:linePitch="1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Symbol">
    <w:panose1 w:val="05050102010706020507"/>
    <w:charset w:val="02"/>
    <w:family w:val="roman"/>
    <w:notTrueType w:val="off"/>
    <w:pitch w:val="variable"/>
    <w:sig w:usb0="01010101" w:usb1="01010101" w:usb2="01010101" w:usb3="01010101" w:csb0="01010101" w:csb1="01010101"/>
  </w:font>
  <w:font w:name="Arial">
    <w:panose1 w:val="020b060402020202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libri">
    <w:panose1 w:val="020f050202020403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mbria Math">
    <w:panose1 w:val="020405030504060302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IOBBAG+Calibri">
    <w:panose1 w:val="02000500000000000000"/>
    <w:charset w:val="01"/>
    <w:family w:val="auto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1" w:fontKey="{A3CF2E0C-0000-0000-0000-000000000000}"/>
  </w:font>
  <w:font w:name="KTVLAK+Calibri">
    <w:panose1 w:val="02000500000000000000"/>
    <w:charset w:val="01"/>
    <w:family w:val="auto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2" w:fontKey="{6048F6DC-0000-0000-0000-000000000000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embedSystemFont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>
  <w:latentStyles w:count="267">
    <w:lsdException w:name="Normal" w:locked="off"/>
    <w:lsdException w:name="Heading 1" w:locked="off"/>
    <w:lsdException w:name="Heading 2" w:locked="off"/>
    <w:lsdException w:name="Heading 3" w:locked="off"/>
    <w:lsdException w:name="Heading 4" w:locked="off"/>
    <w:lsdException w:name="Heading 5" w:locked="off"/>
    <w:lsdException w:name="Heading 6" w:locked="off"/>
    <w:lsdException w:name="Heading 7" w:locked="off"/>
    <w:lsdException w:name="Heading 8" w:locked="off"/>
    <w:lsdException w:name="Heading 9" w:locked="off"/>
    <w:lsdException w:name="Index 1 " w:locked="off"/>
    <w:lsdException w:name="Index 2" w:locked="off"/>
    <w:lsdException w:name="Index 3" w:locked="off"/>
    <w:lsdException w:name="Index 4" w:locked="off"/>
    <w:lsdException w:name="Index 5" w:locked="off"/>
    <w:lsdException w:name="Index 6" w:locked="off"/>
    <w:lsdException w:name="Index 7" w:locked="off"/>
    <w:lsdException w:name="Index 8" w:locked="off"/>
    <w:lsdException w:name="Index 9" w:locked="off"/>
    <w:lsdException w:name="TOC 1" w:locked="off"/>
    <w:lsdException w:name="TOC 2" w:locked="off"/>
    <w:lsdException w:name="TOC 3" w:locked="off"/>
    <w:lsdException w:name="TOC 4" w:locked="off"/>
    <w:lsdException w:name="TOC 5" w:locked="off"/>
    <w:lsdException w:name="TOC 6" w:locked="off"/>
    <w:lsdException w:name="TOC 7" w:locked="off"/>
    <w:lsdException w:name="TOC 8" w:locked="off"/>
    <w:lsdException w:name="TOC 9" w:locked="off"/>
    <w:lsdException w:name="Normal Indent" w:locked="off"/>
    <w:lsdException w:name="Footnote Text" w:locked="off"/>
    <w:lsdException w:name="Comment Text" w:locked="off"/>
    <w:lsdException w:name="Header" w:locked="off"/>
    <w:lsdException w:name="Footer" w:locked="off"/>
    <w:lsdException w:name="Index Heading" w:locked="off"/>
    <w:lsdException w:name="Caption" w:locked="off"/>
    <w:lsdException w:name="Table of Figures" w:locked="off"/>
    <w:lsdException w:name="Envelope Address" w:locked="off"/>
    <w:lsdException w:name="Envelope Return" w:locked="off"/>
    <w:lsdException w:name="Footnote Reference" w:locked="off"/>
    <w:lsdException w:name="Comment Reference" w:locked="off"/>
    <w:lsdException w:name="Line Number" w:locked="off"/>
    <w:lsdException w:name="Page Number" w:locked="off"/>
    <w:lsdException w:name="Endnote Reference" w:locked="off"/>
    <w:lsdException w:name="Endnote Text" w:locked="off"/>
    <w:lsdException w:name="Table of Authorities" w:locked="off"/>
    <w:lsdException w:name="Macro Text" w:locked="off"/>
    <w:lsdException w:name="TOA Heading" w:locked="off"/>
    <w:lsdException w:name="List" w:locked="off"/>
    <w:lsdException w:name="List Bullet" w:locked="off"/>
    <w:lsdException w:name="List Number" w:locked="off"/>
    <w:lsdException w:name="List 2" w:locked="off"/>
    <w:lsdException w:name="List 3" w:locked="off"/>
    <w:lsdException w:name="List 4" w:locked="off"/>
    <w:lsdException w:name="List 5" w:locked="off"/>
    <w:lsdException w:name="List Bullet 2" w:locked="off"/>
    <w:lsdException w:name="List Bullet 3" w:locked="off"/>
    <w:lsdException w:name="List Bullet 4" w:locked="off"/>
    <w:lsdException w:name="List Bullet 5" w:locked="off"/>
    <w:lsdException w:name="List Number 2" w:locked="off"/>
    <w:lsdException w:name="List Number 3" w:locked="off"/>
    <w:lsdException w:name="List Number 4" w:locked="off"/>
    <w:lsdException w:name="List Number 5" w:locked="off"/>
    <w:lsdException w:name="Title" w:locked="off"/>
    <w:lsdException w:name="Closing" w:locked="off"/>
    <w:lsdException w:name="Signature" w:locked="off"/>
    <w:lsdException w:name="Default Paragraph Font" w:locked="off"/>
    <w:lsdException w:name="Body Text" w:locked="off"/>
    <w:lsdException w:name="Body Text Indent" w:locked="off"/>
    <w:lsdException w:name="List Continue" w:locked="off"/>
    <w:lsdException w:name="List Continue 2" w:locked="off"/>
    <w:lsdException w:name="List Continue 3" w:locked="off"/>
    <w:lsdException w:name="List Continue 4" w:locked="off"/>
    <w:lsdException w:name="List Continue 5" w:locked="off"/>
    <w:lsdException w:name="Message Header" w:locked="off"/>
    <w:lsdException w:name="Subtitle" w:locked="off"/>
    <w:lsdException w:name="Salutation" w:locked="off"/>
    <w:lsdException w:name="Date" w:locked="off"/>
    <w:lsdException w:name="Body Text First Indent" w:locked="off"/>
    <w:lsdException w:name="Body Text First Indent 2" w:locked="off"/>
    <w:lsdException w:name="Note Heading" w:locked="off"/>
    <w:lsdException w:name="Body Text 2" w:locked="off"/>
    <w:lsdException w:name="Body Text 3 " w:locked="off"/>
    <w:lsdException w:name="Body Text Indent 2" w:locked="off"/>
    <w:lsdException w:name="Body Text Indent 3" w:locked="off"/>
    <w:lsdException w:name="Block Text" w:locked="off"/>
    <w:lsdException w:name="Hyperlink" w:locked="off"/>
    <w:lsdException w:name="FollowedHyperlink" w:locked="off"/>
    <w:lsdException w:name="Strong" w:locked="off"/>
    <w:lsdException w:name="Emphasis" w:locked="off"/>
    <w:lsdException w:name="Document Map" w:locked="off"/>
    <w:lsdException w:name="Plain Text" w:locked="off"/>
    <w:lsdException w:name="E-mail Signature" w:locked="off"/>
    <w:lsdException w:name="92" w:locked="off"/>
    <w:lsdException w:name="93" w:locked="off"/>
    <w:lsdException w:name="Normal (Web)" w:locked="off"/>
    <w:lsdException w:name="HTML Acronym" w:locked="off"/>
    <w:lsdException w:name="HTML Address" w:locked="off"/>
    <w:lsdException w:name="HTML Cite" w:locked="off"/>
    <w:lsdException w:name="HTML Code" w:locked="off"/>
    <w:lsdException w:name="HTML Definition" w:locked="off"/>
    <w:lsdException w:name="HTML Keyboard" w:locked="off"/>
    <w:lsdException w:name="HTML Preformatted" w:locked="off"/>
    <w:lsdException w:name="HTML Sample" w:locked="off"/>
    <w:lsdException w:name="HTML Typewriter" w:locked="off"/>
    <w:lsdException w:name="HTML Variable" w:locked="off"/>
    <w:lsdException w:name="Table Normal" w:locked="off"/>
    <w:lsdException w:name="Comment Subject" w:locked="off"/>
    <w:lsdException w:name="No List" w:locked="off"/>
    <w:lsdException w:name="1 / a / i" w:locked="off"/>
    <w:lsdException w:name="1 / 1.1 / 1.1.1" w:locked="off"/>
    <w:lsdException w:name="Article / Section" w:locked="off"/>
    <w:lsdException w:name="Table Simple 1" w:locked="off"/>
    <w:lsdException w:name="Table Simple 2" w:locked="off"/>
    <w:lsdException w:name="Table Simple 3" w:locked="off"/>
    <w:lsdException w:name="Table Classic 1" w:locked="off"/>
    <w:lsdException w:name="Table Classic 2" w:locked="off"/>
    <w:lsdException w:name="Table Classic 3" w:locked="off"/>
    <w:lsdException w:name="Table Classic 4" w:locked="off"/>
    <w:lsdException w:name="Table Colorful 1" w:locked="off"/>
    <w:lsdException w:name="Table Colorful 2" w:locked="off"/>
    <w:lsdException w:name="Table Colorful 3" w:locked="off"/>
    <w:lsdException w:name="Table Columns 1" w:locked="off"/>
    <w:lsdException w:name="Table Columns 2" w:locked="off"/>
    <w:lsdException w:name="Table Columns 3" w:locked="off"/>
    <w:lsdException w:name="Table Columns 4" w:locked="off"/>
    <w:lsdException w:name="Table Columns 5" w:locked="off"/>
    <w:lsdException w:name="Table Grid 1" w:locked="off"/>
    <w:lsdException w:name="Table Grid 2" w:locked="off"/>
    <w:lsdException w:name="Table Grid 3" w:locked="off"/>
    <w:lsdException w:name="Table Grid 4" w:locked="off"/>
    <w:lsdException w:name="Table Grid 5" w:locked="off"/>
    <w:lsdException w:name="Table Grid 6" w:locked="off"/>
    <w:lsdException w:name="Table Grid 7" w:locked="off"/>
    <w:lsdException w:name="Table Grid 8" w:locked="off"/>
    <w:lsdException w:name="Table List 1" w:locked="off"/>
    <w:lsdException w:name="Table List 2" w:locked="off"/>
    <w:lsdException w:name="Table List 3" w:locked="off"/>
    <w:lsdException w:name="Table List 4" w:locked="off"/>
    <w:lsdException w:name="Table List 5" w:locked="off"/>
    <w:lsdException w:name="Table List 6" w:locked="off"/>
    <w:lsdException w:name="Table List 7" w:locked="off"/>
    <w:lsdException w:name="Table List 8" w:locked="off"/>
    <w:lsdException w:name="Table 3D effects 1" w:locked="off"/>
    <w:lsdException w:name="Table 3D effects 2" w:locked="off"/>
    <w:lsdException w:name="Table 3D effects 3" w:locked="off"/>
    <w:lsdException w:name="Table Contemporary" w:locked="off"/>
    <w:lsdException w:name="Table Elegant" w:locked="off"/>
    <w:lsdException w:name="Table Professional" w:locked="off"/>
    <w:lsdException w:name="Table Subtle 1" w:locked="off"/>
    <w:lsdException w:name="Table Subtle 2" w:locked="off"/>
    <w:lsdException w:name="Table Web 1" w:locked="off"/>
    <w:lsdException w:name="Table Web 2" w:locked="off"/>
    <w:lsdException w:name="Table Web 3" w:locked="off"/>
    <w:lsdException w:name="Balloon Text" w:locked="off"/>
    <w:lsdException w:name="Table Grid" w:locked="off"/>
    <w:lsdException w:name="Table Theme" w:locked="off"/>
    <w:lsdException w:name="Placeholder Text" w:locked="off"/>
    <w:lsdException w:name="No Spacing" w:locked="off"/>
    <w:lsdException w:name="Light Shading" w:locked="off"/>
    <w:lsdException w:name="Light List" w:locked="off"/>
    <w:lsdException w:name="Light Grid" w:locked="off"/>
    <w:lsdException w:name="Medium Shading 1" w:locked="off"/>
    <w:lsdException w:name="Medium Shading 2" w:locked="off"/>
    <w:lsdException w:name="Medium List 1" w:locked="off"/>
    <w:lsdException w:name="Medium List 2" w:locked="off"/>
    <w:lsdException w:name="Medium Grid 1" w:locked="off"/>
    <w:lsdException w:name="Medium Grid 2" w:locked="off"/>
    <w:lsdException w:name="Medium Grid 3" w:locked="off"/>
    <w:lsdException w:name="Dark List" w:locked="off"/>
    <w:lsdException w:name="Colorful Shading" w:locked="off"/>
    <w:lsdException w:name="Colorful List" w:locked="off"/>
    <w:lsdException w:name="Colorful Grid" w:locked="off"/>
    <w:lsdException w:name="Light Shading - Accent 1" w:locked="off"/>
    <w:lsdException w:name="Light List - Accent 1" w:locked="off"/>
    <w:lsdException w:name="Light Grid - Accent 1" w:locked="off"/>
    <w:lsdException w:name="Medium Shading 1 - Accent 1" w:locked="off"/>
    <w:lsdException w:name="Medium Shading 2 - Accent 1" w:locked="off"/>
    <w:lsdException w:name="Medium List 1 - Accent 1" w:locked="off"/>
    <w:lsdException w:name="Revision" w:locked="off"/>
    <w:lsdException w:name="List Paragraph" w:locked="off"/>
    <w:lsdException w:name="Quote" w:locked="off"/>
    <w:lsdException w:name="Intense Quote" w:locked="off"/>
    <w:lsdException w:name="Medium List 2 - Accent 1" w:locked="off"/>
    <w:lsdException w:name="Medium Grid 1 - Accent 1" w:locked="off"/>
    <w:lsdException w:name="Medium Grid 2 - Accent 1" w:locked="off"/>
    <w:lsdException w:name="Medium Grid 3 - Accent 1" w:locked="off"/>
    <w:lsdException w:name="Dark List - Accent 1" w:locked="off"/>
    <w:lsdException w:name="Colorful Shading - Accent 1" w:locked="off"/>
    <w:lsdException w:name="Colorful List - Accent 1" w:locked="off"/>
    <w:lsdException w:name="Colorful Grid - Accent 1" w:locked="off"/>
    <w:lsdException w:name="Light Shading - Accent 2" w:locked="off"/>
    <w:lsdException w:name="Light List - Accent 2" w:locked="off"/>
    <w:lsdException w:name="Light Grid - Accent 2" w:locked="off"/>
    <w:lsdException w:name="Medium Shading 1 - Accent 2" w:locked="off"/>
    <w:lsdException w:name="Medium Shading 2 - Accent 2" w:locked="off"/>
    <w:lsdException w:name="Medium List 1 - Accent 2" w:locked="off"/>
    <w:lsdException w:name="Medium List 2 - Accent 2" w:locked="off"/>
    <w:lsdException w:name="Medium Grid 1 - Accent 2" w:locked="off"/>
    <w:lsdException w:name="Medium Grid 2 - Accent 2" w:locked="off"/>
    <w:lsdException w:name="Medium Grid 3 - Accent 2" w:locked="off"/>
    <w:lsdException w:name="Dark List - Accent 2" w:locked="off"/>
    <w:lsdException w:name="Colorful Shading - Accent 2" w:locked="off"/>
    <w:lsdException w:name="Colorful List - Accent 2" w:locked="off"/>
    <w:lsdException w:name="Colorful Grid - Accent 2" w:locked="off"/>
    <w:lsdException w:name="Light Shading - Accent 3" w:locked="off"/>
    <w:lsdException w:name="Light List - Accent 3" w:locked="off"/>
    <w:lsdException w:name="Light Grid - Accent 3" w:locked="off"/>
    <w:lsdException w:name="Medium Shading 1 - Accent 3" w:locked="off"/>
    <w:lsdException w:name="Medium Shading 2 - Accent 3" w:locked="off"/>
    <w:lsdException w:name="Medium List 1 - Accent 3" w:locked="off"/>
    <w:lsdException w:name="Medium List 2 - Accent 3" w:locked="off"/>
    <w:lsdException w:name="Medium Grid 1 - Accent 3" w:locked="off"/>
    <w:lsdException w:name="Medium Grid 2 - Accent 3" w:locked="off"/>
    <w:lsdException w:name="Medium Grid 3 - Accent 3" w:locked="off"/>
    <w:lsdException w:name="Dark List - Accent 3" w:locked="off"/>
    <w:lsdException w:name="Colorful Shading - Accent 3" w:locked="off"/>
    <w:lsdException w:name="Colorful List - Accent 3" w:locked="off"/>
    <w:lsdException w:name="Colorful Grid - Accent 3" w:locked="off"/>
    <w:lsdException w:name="Light Shading - Accent 4" w:locked="off"/>
    <w:lsdException w:name="Light List - Accent 4" w:locked="off"/>
    <w:lsdException w:name="Light Grid - Accent 4" w:locked="off"/>
    <w:lsdException w:name="Medium Shading 1 - Accent 4" w:locked="off"/>
    <w:lsdException w:name="Medium Shading 2 - Accent 4" w:locked="off"/>
    <w:lsdException w:name="Medium List 1 - Accent 4" w:locked="off"/>
    <w:lsdException w:name="Medium List 2 - Accent 4" w:locked="off"/>
    <w:lsdException w:name="Medium Grid 1 - Accent 4" w:locked="off"/>
    <w:lsdException w:name="Medium Grid 2 - Accent 4" w:locked="off"/>
    <w:lsdException w:name="Medium Grid 3 - Accent 4" w:locked="off"/>
    <w:lsdException w:name="Dark List - Accent 4" w:locked="off"/>
    <w:lsdException w:name="Colorful Shading - Accent 4" w:locked="off"/>
    <w:lsdException w:name="Colorful List - Accent 4" w:locked="off"/>
    <w:lsdException w:name="Colorful Grid - Accent 4" w:locked="off"/>
    <w:lsdException w:name="Light Shading - Accent 5" w:locked="off"/>
    <w:lsdException w:name="Light List - Accent 5" w:locked="off"/>
    <w:lsdException w:name="Light Grid - Accent 5" w:locked="off"/>
    <w:lsdException w:name="Medium Shading 1 - Accent 5" w:locked="off"/>
    <w:lsdException w:name="Medium Shading 2 - Accent 5" w:locked="off"/>
    <w:lsdException w:name="Medium List 1 - Accent 5" w:locked="off"/>
    <w:lsdException w:name="Medium List 2 - Accent 5" w:locked="off"/>
    <w:lsdException w:name="Medium Grid 1 - Accent 5" w:locked="off"/>
    <w:lsdException w:name="Medium Grid 2 - Accent 5" w:locked="off"/>
    <w:lsdException w:name="Medium Grid 3 - Accent 5" w:locked="off"/>
    <w:lsdException w:name="Dark List - Accent 5" w:locked="off"/>
    <w:lsdException w:name="Colorful Shading - Accent 5" w:locked="off"/>
    <w:lsdException w:name="Colorful List - Accent 5" w:locked="off"/>
    <w:lsdException w:name="Colorful Grid - Accent 5" w:locked="off"/>
    <w:lsdException w:name="Light Shading - Accent 6" w:locked="off"/>
    <w:lsdException w:name="Light List - Accent 6" w:locked="off"/>
    <w:lsdException w:name="Light Grid - Accent 6" w:locked="off"/>
    <w:lsdException w:name="Medium Shading 1 - Accent 6" w:locked="off"/>
    <w:lsdException w:name="Medium Shading 2 - Accent 6" w:locked="off"/>
    <w:lsdException w:name="Medium List 1 - Accent 6" w:locked="off"/>
    <w:lsdException w:name="Medium List 2 - Accent 6" w:locked="off"/>
    <w:lsdException w:name="Medium Grid 1 - Accent 6" w:locked="off"/>
    <w:lsdException w:name="Medium Grid 2 - Accent 6" w:locked="off"/>
    <w:lsdException w:name="Medium Grid 3 - Accent 6" w:locked="off"/>
    <w:lsdException w:name="Dark List - Accent 6" w:locked="off"/>
    <w:lsdException w:name="Colorful Shading - Accent 6" w:locked="off"/>
    <w:lsdException w:name="Colorful List - Accent 6" w:locked="off"/>
    <w:lsdException w:name="Colorful Grid - Accent 6" w:locked="off"/>
    <w:lsdException w:name="Subtle Emphasis" w:locked="off"/>
    <w:lsdException w:name="Intense Emphasis" w:locked="off"/>
    <w:lsdException w:name="Subtle Reference" w:locked="off"/>
    <w:lsdException w:name="Intense Reference" w:locked="off"/>
    <w:lsdException w:name="Book Title" w:locked="off"/>
    <w:lsdException w:name="Bibliography" w:locked="off"/>
    <w:lsdException w:name="TOC Heading" w:locked="off"/>
  </w:latentStyles>
  <w:style w:type="paragraph" w:styleId="Normal" w:default="on">
    <w:name w:val="Normal"/>
    <w:next w:val="Normal"/>
    <w:link w:val="Normal"/>
    <w:pPr>
      <w:spacing w:before="120" w:after="240"/>
      <w:jc w:val="both"/>
    </w:pPr>
    <w:rPr>
      <w:sz w:val="22"/>
      <w:szCs w:val="22"/>
      <w:lang w:val="en-US" w:eastAsia="en-US" w:bidi="ar-SA"/>
    </w:rPr>
  </w:style>
  <w:style w:type="character" w:styleId="DefaultParagraphFont" w:default="on">
    <w:name w:val="Default Paragraph Font"/>
    <w:next w:val="DefaultParagraphFont"/>
    <w:link w:val="Normal"/>
    <w:semiHidden w:val="on"/>
    <w:rPr/>
  </w:style>
  <w:style w:type="table" w:styleId="TableNormal" w:default="on">
    <w:name w:val="Table Normal"/>
    <w:next w:val="TableNormal"/>
    <w:link w:val="Normal"/>
    <w:semiHidden w:val="on"/>
    <w:pPr/>
    <w:rPr/>
    <w:tblPr>
      <w:jc/>
      <w:tblInd w:w="0" w:type="dxa"/>
      <w:tblBorders/>
      <w:tblCellMar>
        <w:top w:w="0" w:type="dxa"/>
        <w:left w:w="108" w:type="dxa"/>
        <w:bottom w:w="0" w:type="dxa"/>
        <w:right w:w="0" w:type="dxa"/>
      </w:tblCellMar>
    </w:tblPr>
  </w:style>
  <w:style w:type="paragraph" w:styleId="NoList" w:default="on">
    <w:name w:val="No List"/>
    <w:next w:val="NoList"/>
    <w:link w:val="Normal"/>
    <w:semiHidden w:val="on"/>
    <w:p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image" Target="media/image2.jpeg" /><Relationship Id="rId3" Type="http://schemas.openxmlformats.org/officeDocument/2006/relationships/image" Target="media/image3.jpeg" /><Relationship Id="rId4" Type="http://schemas.openxmlformats.org/officeDocument/2006/relationships/image" Target="media/image4.jpeg" /><Relationship Id="rId5" Type="http://schemas.openxmlformats.org/officeDocument/2006/relationships/styles" Target="styles.xml" /><Relationship Id="rId6" Type="http://schemas.openxmlformats.org/officeDocument/2006/relationships/fontTable" Target="fontTable.xml" /><Relationship Id="rId7" Type="http://schemas.openxmlformats.org/officeDocument/2006/relationships/settings" Target="settings.xml" /><Relationship Id="rId8" Type="http://schemas.openxmlformats.org/officeDocument/2006/relationships/webSettings" Target="webSettings.xml" /></Relationships>
</file>

<file path=word/_rels/fontTable.xml.rels>&#65279;<?xml version="1.0" encoding="utf-8" standalone="yes"?><Relationships xmlns="http://schemas.openxmlformats.org/package/2006/relationships"><Relationship Id="rId1" Type="http://schemas.openxmlformats.org/officeDocument/2006/relationships/font" Target="fonts/font1.odttf" /><Relationship Id="rId2" Type="http://schemas.openxmlformats.org/officeDocument/2006/relationships/font" Target="fonts/font2.odttf" /></Relationships>
</file>

<file path=docProps/app.xml><?xml version="1.0" encoding="utf-8"?>
<Properties xmlns="http://schemas.openxmlformats.org/officeDocument/2006/extended-properties">
  <Template>Normal</Template>
  <TotalTime>3</TotalTime>
  <Pages>1</Pages>
  <Words>332</Words>
  <Characters>1634</Characters>
  <Application>Aspose</Application>
  <DocSecurity>0</DocSecurity>
  <Lines>16</Lines>
  <Paragraphs>17</Paragraphs>
  <ScaleCrop>false</ScaleCrop>
  <HeadingPairs>
    <vt:vector xmlns:vt="http://schemas.openxmlformats.org/officeDocument/2006/docPropsVTypes" size="2" baseType="variant">
      <vt:variant>
        <vt:lpstr>Caption</vt:lpstr>
      </vt:variant>
      <vt:variant>
        <vt:i4>1</vt:i4>
      </vt:variant>
    </vt:vector>
  </HeadingPairs>
  <TitlesOfParts>
    <vt:vector xmlns:vt="http://schemas.openxmlformats.org/officeDocument/2006/docPropsVTypes" size="1" baseType="lpstr">
      <vt:lpstr/>
    </vt:vector>
  </TitlesOfParts>
  <Company>Aspose</Company>
  <LinksUpToDate>false</LinksUpToDate>
  <CharactersWithSpaces>1911</CharactersWithSpaces>
  <SharedDoc>false</SharedDoc>
  <HyperlinksChanged>false</HyperlinksChanged>
  <AppVersion>1.0000</AppVersion>
</Properties>
</file>

<file path=docProps/core.xml><?xml version="1.0" encoding="utf-8"?>
<coreProperties xmlns="http://schemas.openxmlformats.org/package/2006/metadata/core-properties">
  <dc:creator xmlns:dc="http://purl.org/dc/elements/1.1/">aramirezs</dc:creator>
  <lastModifiedBy>aramirezs</lastModifiedBy>
  <revision>1</revision>
  <dcterms:created xmlns:xsi="http://www.w3.org/2001/XMLSchema-instance" xmlns:dcterms="http://purl.org/dc/terms/" xsi:type="dcterms:W3CDTF">2025-06-05T14:34:48+01:00</dcterms:created>
  <dcterms:modified xmlns:xsi="http://www.w3.org/2001/XMLSchema-instance" xmlns:dcterms="http://purl.org/dc/terms/" xsi:type="dcterms:W3CDTF">2025-06-05T14:34:48+01:00</dcterms:modified>
</coreProperties>
</file>