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VNFRHV+TimesNewRomanPSMT"/>
          <w:color w:val="000000"/>
          <w:spacing w:val="0"/>
          <w:sz w:val="24"/>
        </w:rPr>
        <w:t>Nacida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1960.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8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NFRHV+TimesNewRomanPSMT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EGB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Bachiller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Colegio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3"/>
          <w:sz w:val="24"/>
        </w:rPr>
        <w:t>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Sagrada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Familia.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Perito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Mercantil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cr>""</w:cr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escuela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Empresariales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LPGC.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Cursó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Graduado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1"/>
          <w:sz w:val="24"/>
        </w:rPr>
        <w:t>la</w:t>
      </w:r>
      <w:r>
        <w:rPr>
          <w:rFonts w:ascii="VNFRHV+TimesNewRomanPSMT" w:hAnsi="VNFRHV+TimesNewRomanPSMT" w:cs="VNFRHV+TimesNewRomanPSMT"/>
          <w:color w:val="000000"/>
          <w:spacing w:val="1"/>
          <w:sz w:val="24"/>
        </w:rPr>
        <w:cr>""</w:cr>
      </w:r>
      <w:r>
        <w:rPr>
          <w:rFonts w:ascii="VNFRHV+TimesNewRomanPSMT"/>
          <w:color w:val="000000"/>
          <w:spacing w:val="0"/>
          <w:sz w:val="24"/>
        </w:rPr>
        <w:t>Escuela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Graduados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Palmas.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NFRHV+TimesNewRomanPSMT"/>
          <w:color w:val="000000"/>
          <w:spacing w:val="0"/>
          <w:sz w:val="24"/>
        </w:rPr>
        <w:t>Empleada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Pública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1989,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de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cr>""</w:cr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Economía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Hacienda.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8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NFRHV+TimesNewRomanPSMT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2007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2011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-1"/>
          <w:sz w:val="24"/>
        </w:rPr>
        <w:t>Área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Limpieza,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Parques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Jardines,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cr>""</w:cr>
      </w:r>
      <w:r>
        <w:rPr>
          <w:rFonts w:ascii="VNFRHV+TimesNewRomanPSMT"/>
          <w:color w:val="000000"/>
          <w:spacing w:val="0"/>
          <w:sz w:val="24"/>
        </w:rPr>
        <w:t>Salud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Ambiental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Playas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siendo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cr>""</w:cr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concejal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Distrito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Ciudad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Alta.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NFRHV+TimesNewRomanPSMT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afiliación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1987,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ámbito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insular,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Secretaria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de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cr>""</w:cr>
      </w:r>
      <w:r>
        <w:rPr>
          <w:rFonts w:ascii="VNFRHV+TimesNewRomanPSMT"/>
          <w:color w:val="000000"/>
          <w:spacing w:val="0"/>
          <w:sz w:val="24"/>
        </w:rPr>
        <w:t>Igualdad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VNFRHV+TimesNewRomanPSMT" w:hAnsi="VNFRHV+TimesNewRomanPSMT" w:cs="VNFRHV+TimesNewRomanPSMT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NFRHV+TimesNewRomanPSMT"/>
          <w:color w:val="000000"/>
          <w:spacing w:val="0"/>
          <w:sz w:val="24"/>
        </w:rPr>
        <w:t>Ciudadana.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32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NFRHV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BC4FEA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560</Characters>
  <Application>Aspose</Application>
  <DocSecurity>0</DocSecurity>
  <Lines>6</Lines>
  <Paragraphs>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2025-06-05T09:43:23+01:00</dcterms:created>
  <dcterms:modified xmlns:xsi="http://www.w3.org/2001/XMLSchema-instance" xmlns:dcterms="http://purl.org/dc/terms/" xsi:type="dcterms:W3CDTF">2025-06-05T09:43:23+01:00</dcterms:modified>
</coreProperties>
</file>