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05" w:x="2036" w:y="12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GTHJ+Arial-Black"/>
          <w:color w:val="000000"/>
          <w:spacing w:val="0"/>
          <w:sz w:val="10"/>
        </w:rPr>
      </w:pPr>
      <w:r>
        <w:rPr>
          <w:rFonts w:ascii="TAGTHJ+Arial-Black" w:hAnsi="TAGTHJ+Arial-Black" w:cs="TAGTHJ+Arial-Black"/>
          <w:color w:val="000000"/>
          <w:spacing w:val="8"/>
          <w:sz w:val="10"/>
        </w:rPr>
        <w:t>ÁREA</w:t>
      </w:r>
      <w:r>
        <w:rPr>
          <w:rFonts w:ascii="TAGTHJ+Arial-Black"/>
          <w:color w:val="000000"/>
          <w:spacing w:val="8"/>
          <w:sz w:val="10"/>
        </w:rPr>
        <w:t xml:space="preserve"> </w:t>
      </w:r>
      <w:r>
        <w:rPr>
          <w:rFonts w:ascii="TAGTHJ+Arial-Black"/>
          <w:color w:val="000000"/>
          <w:spacing w:val="8"/>
          <w:sz w:val="10"/>
        </w:rPr>
        <w:t>DE</w:t>
      </w:r>
      <w:r>
        <w:rPr>
          <w:rFonts w:ascii="TAGTHJ+Arial-Black"/>
          <w:color w:val="000000"/>
          <w:spacing w:val="8"/>
          <w:sz w:val="10"/>
        </w:rPr>
        <w:t xml:space="preserve"> </w:t>
      </w:r>
      <w:r>
        <w:rPr>
          <w:rFonts w:ascii="TAGTHJ+Arial-Black"/>
          <w:color w:val="000000"/>
          <w:spacing w:val="8"/>
          <w:sz w:val="10"/>
        </w:rPr>
        <w:t>GOBIERNO</w:t>
      </w:r>
      <w:r>
        <w:rPr>
          <w:rFonts w:ascii="TAGTHJ+Arial-Black"/>
          <w:color w:val="000000"/>
          <w:spacing w:val="8"/>
          <w:sz w:val="10"/>
        </w:rPr>
        <w:t xml:space="preserve"> </w:t>
      </w:r>
      <w:r>
        <w:rPr>
          <w:rFonts w:ascii="TAGTHJ+Arial-Black"/>
          <w:color w:val="000000"/>
          <w:spacing w:val="8"/>
          <w:sz w:val="10"/>
        </w:rPr>
        <w:t>DE</w:t>
      </w:r>
      <w:r>
        <w:rPr>
          <w:rFonts w:ascii="TAGTHJ+Arial-Black"/>
          <w:color w:val="000000"/>
          <w:spacing w:val="8"/>
          <w:sz w:val="10"/>
        </w:rPr>
        <w:t xml:space="preserve"> </w:t>
      </w:r>
      <w:r>
        <w:rPr>
          <w:rFonts w:ascii="TAGTHJ+Arial-Black"/>
          <w:color w:val="000000"/>
          <w:spacing w:val="8"/>
          <w:sz w:val="10"/>
        </w:rPr>
        <w:t>PRESIDENCIA,</w:t>
      </w:r>
      <w:r>
        <w:rPr>
          <w:rFonts w:ascii="TAGTHJ+Arial-Black"/>
          <w:color w:val="000000"/>
          <w:spacing w:val="8"/>
          <w:sz w:val="10"/>
        </w:rPr>
        <w:t xml:space="preserve"> </w:t>
      </w:r>
      <w:r>
        <w:rPr>
          <w:rFonts w:ascii="TAGTHJ+Arial-Black"/>
          <w:color w:val="000000"/>
          <w:spacing w:val="8"/>
          <w:sz w:val="10"/>
        </w:rPr>
        <w:t>HACIENDA,</w:t>
      </w:r>
      <w:r>
        <w:rPr>
          <w:rFonts w:ascii="TAGTHJ+Arial-Black"/>
          <w:color w:val="000000"/>
          <w:spacing w:val="0"/>
          <w:sz w:val="10"/>
        </w:rPr>
      </w:r>
    </w:p>
    <w:p>
      <w:pPr>
        <w:pStyle w:val="Normal"/>
        <w:framePr w:w="4105" w:x="2036" w:y="128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GTHJ+Arial-Black"/>
          <w:color w:val="000000"/>
          <w:spacing w:val="0"/>
          <w:sz w:val="10"/>
        </w:rPr>
      </w:pPr>
      <w:r>
        <w:rPr>
          <w:rFonts w:ascii="TAGTHJ+Arial-Black" w:hAnsi="TAGTHJ+Arial-Black" w:cs="TAGTHJ+Arial-Black"/>
          <w:color w:val="000000"/>
          <w:spacing w:val="8"/>
          <w:sz w:val="10"/>
        </w:rPr>
        <w:t>MODERNIZACIÓN</w:t>
      </w:r>
      <w:r>
        <w:rPr>
          <w:rFonts w:ascii="TAGTHJ+Arial-Black"/>
          <w:color w:val="000000"/>
          <w:spacing w:val="8"/>
          <w:sz w:val="10"/>
        </w:rPr>
        <w:t xml:space="preserve"> </w:t>
      </w:r>
      <w:r>
        <w:rPr>
          <w:rFonts w:ascii="TAGTHJ+Arial-Black"/>
          <w:color w:val="000000"/>
          <w:spacing w:val="0"/>
          <w:sz w:val="10"/>
        </w:rPr>
        <w:t>Y</w:t>
      </w:r>
      <w:r>
        <w:rPr>
          <w:rFonts w:ascii="TAGTHJ+Arial-Black"/>
          <w:color w:val="000000"/>
          <w:spacing w:val="16"/>
          <w:sz w:val="10"/>
        </w:rPr>
        <w:t xml:space="preserve"> </w:t>
      </w:r>
      <w:r>
        <w:rPr>
          <w:rFonts w:ascii="TAGTHJ+Arial-Black"/>
          <w:color w:val="000000"/>
          <w:spacing w:val="8"/>
          <w:sz w:val="10"/>
        </w:rPr>
        <w:t>RECURSOS</w:t>
      </w:r>
      <w:r>
        <w:rPr>
          <w:rFonts w:ascii="TAGTHJ+Arial-Black"/>
          <w:color w:val="000000"/>
          <w:spacing w:val="8"/>
          <w:sz w:val="10"/>
        </w:rPr>
        <w:t xml:space="preserve"> </w:t>
      </w:r>
      <w:r>
        <w:rPr>
          <w:rFonts w:ascii="TAGTHJ+Arial-Black"/>
          <w:color w:val="000000"/>
          <w:spacing w:val="8"/>
          <w:sz w:val="10"/>
        </w:rPr>
        <w:t>HUMANOS</w:t>
      </w:r>
      <w:r>
        <w:rPr>
          <w:rFonts w:ascii="TAGTHJ+Arial-Black"/>
          <w:color w:val="000000"/>
          <w:spacing w:val="0"/>
          <w:sz w:val="10"/>
        </w:rPr>
      </w:r>
    </w:p>
    <w:p>
      <w:pPr>
        <w:pStyle w:val="Normal"/>
        <w:framePr w:w="4105" w:x="2036" w:y="1282"/>
        <w:widowControl w:val="off"/>
        <w:autoSpaceDE w:val="off"/>
        <w:autoSpaceDN w:val="off"/>
        <w:spacing w:before="2" w:after="0" w:line="142" w:lineRule="exact"/>
        <w:ind w:left="0" w:right="0" w:firstLine="0"/>
        <w:jc w:val="left"/>
        <w:rPr>
          <w:rFonts w:ascii="TAGTHJ+Arial-Black"/>
          <w:color w:val="000000"/>
          <w:spacing w:val="0"/>
          <w:sz w:val="10"/>
        </w:rPr>
      </w:pPr>
      <w:r>
        <w:rPr>
          <w:rFonts w:ascii="TAGTHJ+Arial-Black" w:hAnsi="TAGTHJ+Arial-Black" w:cs="TAGTHJ+Arial-Black"/>
          <w:color w:val="000000"/>
          <w:spacing w:val="8"/>
          <w:sz w:val="10"/>
        </w:rPr>
        <w:t>Coordinación</w:t>
      </w:r>
      <w:r>
        <w:rPr>
          <w:rFonts w:ascii="TAGTHJ+Arial-Black"/>
          <w:color w:val="000000"/>
          <w:spacing w:val="8"/>
          <w:sz w:val="10"/>
        </w:rPr>
        <w:t xml:space="preserve"> </w:t>
      </w:r>
      <w:r>
        <w:rPr>
          <w:rFonts w:ascii="TAGTHJ+Arial-Black"/>
          <w:color w:val="000000"/>
          <w:spacing w:val="8"/>
          <w:sz w:val="10"/>
        </w:rPr>
        <w:t>General</w:t>
      </w:r>
      <w:r>
        <w:rPr>
          <w:rFonts w:ascii="TAGTHJ+Arial-Black"/>
          <w:color w:val="000000"/>
          <w:spacing w:val="8"/>
          <w:sz w:val="10"/>
        </w:rPr>
        <w:t xml:space="preserve"> </w:t>
      </w:r>
      <w:r>
        <w:rPr>
          <w:rFonts w:ascii="TAGTHJ+Arial-Black"/>
          <w:color w:val="000000"/>
          <w:spacing w:val="8"/>
          <w:sz w:val="10"/>
        </w:rPr>
        <w:t>de</w:t>
      </w:r>
      <w:r>
        <w:rPr>
          <w:rFonts w:ascii="TAGTHJ+Arial-Black"/>
          <w:color w:val="000000"/>
          <w:spacing w:val="8"/>
          <w:sz w:val="10"/>
        </w:rPr>
        <w:t xml:space="preserve"> </w:t>
      </w:r>
      <w:r>
        <w:rPr>
          <w:rFonts w:ascii="TAGTHJ+Arial-Black"/>
          <w:color w:val="000000"/>
          <w:spacing w:val="8"/>
          <w:sz w:val="10"/>
        </w:rPr>
        <w:t>Hacienda,</w:t>
      </w:r>
      <w:r>
        <w:rPr>
          <w:rFonts w:ascii="TAGTHJ+Arial-Black"/>
          <w:color w:val="000000"/>
          <w:spacing w:val="8"/>
          <w:sz w:val="10"/>
        </w:rPr>
        <w:t xml:space="preserve"> </w:t>
      </w:r>
      <w:r>
        <w:rPr>
          <w:rFonts w:ascii="TAGTHJ+Arial-Black" w:hAnsi="TAGTHJ+Arial-Black" w:cs="TAGTHJ+Arial-Black"/>
          <w:color w:val="000000"/>
          <w:spacing w:val="8"/>
          <w:sz w:val="10"/>
        </w:rPr>
        <w:t>Contratación</w:t>
      </w:r>
      <w:r>
        <w:rPr>
          <w:rFonts w:ascii="TAGTHJ+Arial-Black"/>
          <w:color w:val="000000"/>
          <w:spacing w:val="8"/>
          <w:sz w:val="10"/>
        </w:rPr>
        <w:t xml:space="preserve"> </w:t>
      </w:r>
      <w:r>
        <w:rPr>
          <w:rFonts w:ascii="TAGTHJ+Arial-Black"/>
          <w:color w:val="000000"/>
          <w:spacing w:val="0"/>
          <w:sz w:val="10"/>
        </w:rPr>
        <w:t>y</w:t>
      </w:r>
      <w:r>
        <w:rPr>
          <w:rFonts w:ascii="TAGTHJ+Arial-Black"/>
          <w:color w:val="000000"/>
          <w:spacing w:val="16"/>
          <w:sz w:val="10"/>
        </w:rPr>
        <w:t xml:space="preserve"> </w:t>
      </w:r>
      <w:r>
        <w:rPr>
          <w:rFonts w:ascii="TAGTHJ+Arial-Black"/>
          <w:color w:val="000000"/>
          <w:spacing w:val="8"/>
          <w:sz w:val="10"/>
        </w:rPr>
        <w:t>Patrimonio</w:t>
      </w:r>
      <w:r>
        <w:rPr>
          <w:rFonts w:ascii="TAGTHJ+Arial-Black"/>
          <w:color w:val="000000"/>
          <w:spacing w:val="0"/>
          <w:sz w:val="10"/>
        </w:rPr>
      </w:r>
    </w:p>
    <w:p>
      <w:pPr>
        <w:pStyle w:val="Normal"/>
        <w:framePr w:w="4105" w:x="2036" w:y="128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GTHJ+Arial-Black"/>
          <w:color w:val="000000"/>
          <w:spacing w:val="0"/>
          <w:sz w:val="10"/>
        </w:rPr>
      </w:pPr>
      <w:r>
        <w:rPr>
          <w:rFonts w:ascii="TAGTHJ+Arial-Black"/>
          <w:color w:val="000000"/>
          <w:spacing w:val="8"/>
          <w:sz w:val="10"/>
        </w:rPr>
        <w:t>Ref:</w:t>
      </w:r>
      <w:r>
        <w:rPr>
          <w:rFonts w:ascii="TAGTHJ+Arial-Black"/>
          <w:color w:val="000000"/>
          <w:spacing w:val="8"/>
          <w:sz w:val="10"/>
        </w:rPr>
        <w:t xml:space="preserve"> </w:t>
      </w:r>
      <w:r>
        <w:rPr>
          <w:rFonts w:ascii="TAGTHJ+Arial-Black"/>
          <w:color w:val="000000"/>
          <w:spacing w:val="8"/>
          <w:sz w:val="10"/>
        </w:rPr>
        <w:t>DRV/PDC</w:t>
      </w:r>
      <w:r>
        <w:rPr>
          <w:rFonts w:ascii="TAGTHJ+Arial-Black"/>
          <w:color w:val="000000"/>
          <w:spacing w:val="0"/>
          <w:sz w:val="10"/>
        </w:rPr>
      </w:r>
    </w:p>
    <w:p>
      <w:pPr>
        <w:pStyle w:val="Normal"/>
        <w:framePr w:w="3226" w:x="2036" w:y="18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GTHJ+Arial-Black"/>
          <w:color w:val="000000"/>
          <w:spacing w:val="0"/>
          <w:sz w:val="10"/>
        </w:rPr>
      </w:pPr>
      <w:r>
        <w:rPr>
          <w:rFonts w:ascii="TAGTHJ+Arial-Black"/>
          <w:color w:val="000000"/>
          <w:spacing w:val="8"/>
          <w:sz w:val="10"/>
        </w:rPr>
        <w:t>Expte.</w:t>
      </w:r>
      <w:r>
        <w:rPr>
          <w:rFonts w:ascii="TAGTHJ+Arial-Black"/>
          <w:color w:val="000000"/>
          <w:spacing w:val="8"/>
          <w:sz w:val="10"/>
        </w:rPr>
        <w:t xml:space="preserve"> </w:t>
      </w:r>
      <w:r>
        <w:rPr>
          <w:rFonts w:ascii="TAGTHJ+Arial-Black"/>
          <w:color w:val="000000"/>
          <w:spacing w:val="8"/>
          <w:sz w:val="10"/>
        </w:rPr>
        <w:t>NG-EU-PRTR-Memoria</w:t>
      </w:r>
      <w:r>
        <w:rPr>
          <w:rFonts w:ascii="TAGTHJ+Arial-Black"/>
          <w:color w:val="000000"/>
          <w:spacing w:val="8"/>
          <w:sz w:val="10"/>
        </w:rPr>
        <w:t xml:space="preserve"> </w:t>
      </w:r>
      <w:r>
        <w:rPr>
          <w:rFonts w:ascii="TAGTHJ+Arial-Black" w:hAnsi="TAGTHJ+Arial-Black" w:cs="TAGTHJ+Arial-Black"/>
          <w:color w:val="000000"/>
          <w:spacing w:val="8"/>
          <w:sz w:val="10"/>
        </w:rPr>
        <w:t>comunicación</w:t>
      </w:r>
      <w:r>
        <w:rPr>
          <w:rFonts w:ascii="TAGTHJ+Arial-Black"/>
          <w:color w:val="000000"/>
          <w:spacing w:val="8"/>
          <w:sz w:val="10"/>
        </w:rPr>
        <w:t xml:space="preserve"> </w:t>
      </w:r>
      <w:r>
        <w:rPr>
          <w:rFonts w:ascii="TAGTHJ+Arial-Black"/>
          <w:color w:val="000000"/>
          <w:spacing w:val="8"/>
          <w:sz w:val="10"/>
        </w:rPr>
        <w:t>Plan</w:t>
      </w:r>
      <w:r>
        <w:rPr>
          <w:rFonts w:ascii="TAGTHJ+Arial-Black"/>
          <w:color w:val="000000"/>
          <w:spacing w:val="0"/>
          <w:sz w:val="10"/>
        </w:rPr>
      </w:r>
    </w:p>
    <w:p>
      <w:pPr>
        <w:pStyle w:val="Normal"/>
        <w:framePr w:w="1654" w:x="9330" w:y="184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ODAFTF+ArialNarrow"/>
          <w:color w:val="000000"/>
          <w:spacing w:val="0"/>
          <w:sz w:val="16"/>
        </w:rPr>
      </w:pPr>
      <w:r>
        <w:rPr>
          <w:rFonts w:ascii="ODAFTF+ArialNarrow"/>
          <w:color w:val="000000"/>
          <w:spacing w:val="0"/>
          <w:sz w:val="16"/>
        </w:rPr>
        <w:t>Revisado:19</w:t>
      </w:r>
      <w:r>
        <w:rPr>
          <w:rFonts w:ascii="ODAFTF+ArialNarrow"/>
          <w:color w:val="000000"/>
          <w:spacing w:val="0"/>
          <w:sz w:val="16"/>
        </w:rPr>
        <w:t xml:space="preserve"> </w:t>
      </w:r>
      <w:r>
        <w:rPr>
          <w:rFonts w:ascii="ODAFTF+ArialNarrow"/>
          <w:color w:val="000000"/>
          <w:spacing w:val="0"/>
          <w:sz w:val="16"/>
        </w:rPr>
        <w:t>mayo</w:t>
      </w:r>
      <w:r>
        <w:rPr>
          <w:rFonts w:ascii="ODAFTF+ArialNarrow"/>
          <w:color w:val="000000"/>
          <w:spacing w:val="0"/>
          <w:sz w:val="16"/>
        </w:rPr>
        <w:t xml:space="preserve"> </w:t>
      </w:r>
      <w:r>
        <w:rPr>
          <w:rFonts w:ascii="ODAFTF+ArialNarrow"/>
          <w:color w:val="000000"/>
          <w:spacing w:val="0"/>
          <w:sz w:val="16"/>
        </w:rPr>
        <w:t>2025</w:t>
      </w:r>
      <w:r>
        <w:rPr>
          <w:rFonts w:ascii="ODAFTF+ArialNarrow"/>
          <w:color w:val="000000"/>
          <w:spacing w:val="0"/>
          <w:sz w:val="16"/>
        </w:rPr>
      </w:r>
    </w:p>
    <w:p>
      <w:pPr>
        <w:pStyle w:val="Normal"/>
        <w:framePr w:w="7318" w:x="1987" w:y="3268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ACDNHV+ArialNarrow-Bold"/>
          <w:color w:val="000000"/>
          <w:spacing w:val="0"/>
          <w:sz w:val="20"/>
        </w:rPr>
      </w:pPr>
      <w:r>
        <w:rPr>
          <w:rFonts w:ascii="ACDNHV+ArialNarrow-Bold"/>
          <w:color w:val="000000"/>
          <w:spacing w:val="0"/>
          <w:sz w:val="20"/>
        </w:rPr>
        <w:t>ANEXO</w:t>
      </w:r>
      <w:r>
        <w:rPr>
          <w:rFonts w:ascii="ACDNHV+ArialNarrow-Bold"/>
          <w:color w:val="000000"/>
          <w:spacing w:val="0"/>
          <w:sz w:val="20"/>
        </w:rPr>
        <w:t xml:space="preserve"> </w:t>
      </w:r>
      <w:r>
        <w:rPr>
          <w:rFonts w:ascii="ACDNHV+ArialNarrow-Bold"/>
          <w:color w:val="000000"/>
          <w:spacing w:val="0"/>
          <w:sz w:val="20"/>
        </w:rPr>
        <w:t>IX:</w:t>
      </w:r>
      <w:r>
        <w:rPr>
          <w:rFonts w:ascii="ACDNHV+ArialNarrow-Bold"/>
          <w:color w:val="000000"/>
          <w:spacing w:val="0"/>
          <w:sz w:val="20"/>
        </w:rPr>
        <w:t xml:space="preserve"> </w:t>
      </w:r>
      <w:r>
        <w:rPr>
          <w:rFonts w:ascii="ACDNHV+ArialNarrow-Bold"/>
          <w:color w:val="000000"/>
          <w:spacing w:val="0"/>
          <w:sz w:val="20"/>
        </w:rPr>
        <w:t>NORMAS</w:t>
      </w:r>
      <w:r>
        <w:rPr>
          <w:rFonts w:ascii="ACDNHV+ArialNarrow-Bold"/>
          <w:color w:val="000000"/>
          <w:spacing w:val="0"/>
          <w:sz w:val="20"/>
        </w:rPr>
        <w:t xml:space="preserve"> </w:t>
      </w:r>
      <w:r>
        <w:rPr>
          <w:rFonts w:ascii="ACDNHV+ArialNarrow-Bold" w:hAnsi="ACDNHV+ArialNarrow-Bold" w:cs="ACDNHV+ArialNarrow-Bold"/>
          <w:color w:val="000000"/>
          <w:spacing w:val="0"/>
          <w:sz w:val="20"/>
        </w:rPr>
        <w:t>BÁSICAS</w:t>
      </w:r>
      <w:r>
        <w:rPr>
          <w:rFonts w:ascii="ACDNHV+ArialNarrow-Bold"/>
          <w:color w:val="000000"/>
          <w:spacing w:val="0"/>
          <w:sz w:val="20"/>
        </w:rPr>
        <w:t xml:space="preserve"> </w:t>
      </w:r>
      <w:r>
        <w:rPr>
          <w:rFonts w:ascii="ACDNHV+ArialNarrow-Bold"/>
          <w:color w:val="000000"/>
          <w:spacing w:val="0"/>
          <w:sz w:val="20"/>
        </w:rPr>
        <w:t>DE</w:t>
      </w:r>
      <w:r>
        <w:rPr>
          <w:rFonts w:ascii="ACDNHV+ArialNarrow-Bold"/>
          <w:color w:val="000000"/>
          <w:spacing w:val="0"/>
          <w:sz w:val="20"/>
        </w:rPr>
        <w:t xml:space="preserve"> </w:t>
      </w:r>
      <w:r>
        <w:rPr>
          <w:rFonts w:ascii="ACDNHV+ArialNarrow-Bold" w:hAnsi="ACDNHV+ArialNarrow-Bold" w:cs="ACDNHV+ArialNarrow-Bold"/>
          <w:color w:val="000000"/>
          <w:spacing w:val="0"/>
          <w:sz w:val="20"/>
        </w:rPr>
        <w:t>COMUNICACIÓN</w:t>
      </w:r>
      <w:r>
        <w:rPr>
          <w:rFonts w:ascii="ACDNHV+ArialNarrow-Bold"/>
          <w:color w:val="000000"/>
          <w:spacing w:val="0"/>
          <w:sz w:val="20"/>
        </w:rPr>
        <w:t xml:space="preserve"> </w:t>
      </w:r>
      <w:r>
        <w:rPr>
          <w:rFonts w:ascii="ACDNHV+ArialNarrow-Bold"/>
          <w:color w:val="000000"/>
          <w:spacing w:val="0"/>
          <w:sz w:val="20"/>
        </w:rPr>
        <w:t>DEL</w:t>
      </w:r>
      <w:r>
        <w:rPr>
          <w:rFonts w:ascii="ACDNHV+ArialNarrow-Bold"/>
          <w:color w:val="000000"/>
          <w:spacing w:val="0"/>
          <w:sz w:val="20"/>
        </w:rPr>
        <w:t xml:space="preserve"> </w:t>
      </w:r>
      <w:r>
        <w:rPr>
          <w:rFonts w:ascii="ACDNHV+ArialNarrow-Bold"/>
          <w:color w:val="000000"/>
          <w:spacing w:val="0"/>
          <w:sz w:val="20"/>
        </w:rPr>
        <w:t>PLAN</w:t>
      </w:r>
      <w:r>
        <w:rPr>
          <w:rFonts w:ascii="ACDNHV+ArialNarrow-Bold"/>
          <w:color w:val="000000"/>
          <w:spacing w:val="0"/>
          <w:sz w:val="20"/>
        </w:rPr>
        <w:t xml:space="preserve"> </w:t>
      </w:r>
      <w:r>
        <w:rPr>
          <w:rFonts w:ascii="ACDNHV+ArialNarrow-Bold"/>
          <w:color w:val="000000"/>
          <w:spacing w:val="0"/>
          <w:sz w:val="20"/>
        </w:rPr>
        <w:t>DE</w:t>
      </w:r>
      <w:r>
        <w:rPr>
          <w:rFonts w:ascii="ACDNHV+ArialNarrow-Bold"/>
          <w:color w:val="000000"/>
          <w:spacing w:val="0"/>
          <w:sz w:val="20"/>
        </w:rPr>
        <w:t xml:space="preserve"> </w:t>
      </w:r>
      <w:r>
        <w:rPr>
          <w:rFonts w:ascii="ACDNHV+ArialNarrow-Bold"/>
          <w:color w:val="000000"/>
          <w:spacing w:val="0"/>
          <w:sz w:val="20"/>
        </w:rPr>
        <w:t>MEDIDAS</w:t>
      </w:r>
      <w:r>
        <w:rPr>
          <w:rFonts w:ascii="ACDNHV+ArialNarrow-Bold"/>
          <w:color w:val="000000"/>
          <w:spacing w:val="0"/>
          <w:sz w:val="20"/>
        </w:rPr>
        <w:t xml:space="preserve"> </w:t>
      </w:r>
      <w:r>
        <w:rPr>
          <w:rFonts w:ascii="ACDNHV+ArialNarrow-Bold"/>
          <w:color w:val="000000"/>
          <w:spacing w:val="0"/>
          <w:sz w:val="20"/>
        </w:rPr>
        <w:t>ANTIFRAUDE</w:t>
      </w:r>
      <w:r>
        <w:rPr>
          <w:rFonts w:ascii="ACDNHV+ArialNarrow-Bold"/>
          <w:color w:val="000000"/>
          <w:spacing w:val="0"/>
          <w:sz w:val="20"/>
        </w:rPr>
      </w:r>
    </w:p>
    <w:p>
      <w:pPr>
        <w:pStyle w:val="Normal"/>
        <w:framePr w:w="9237" w:x="1987" w:y="3988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UQOLSW+ArialNarrow"/>
          <w:color w:val="000000"/>
          <w:spacing w:val="0"/>
          <w:sz w:val="20"/>
        </w:rPr>
      </w:pPr>
      <w:r>
        <w:rPr>
          <w:rFonts w:ascii="UQOLSW+ArialNarrow"/>
          <w:color w:val="000000"/>
          <w:spacing w:val="0"/>
          <w:sz w:val="20"/>
        </w:rPr>
        <w:t>El</w:t>
      </w:r>
      <w:r>
        <w:rPr>
          <w:rFonts w:ascii="UQOLSW+ArialNarrow"/>
          <w:color w:val="000000"/>
          <w:spacing w:val="2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PMA</w:t>
      </w:r>
      <w:r>
        <w:rPr>
          <w:rFonts w:ascii="UQOLSW+ArialNarrow"/>
          <w:color w:val="000000"/>
          <w:spacing w:val="2"/>
          <w:sz w:val="20"/>
        </w:rPr>
        <w:t xml:space="preserve"> </w:t>
      </w:r>
      <w:r>
        <w:rPr>
          <w:rFonts w:ascii="UQOLSW+ArialNarrow" w:hAnsi="UQOLSW+ArialNarrow" w:cs="UQOLSW+ArialNarrow"/>
          <w:color w:val="000000"/>
          <w:spacing w:val="0"/>
          <w:sz w:val="20"/>
        </w:rPr>
        <w:t>será</w:t>
      </w:r>
      <w:r>
        <w:rPr>
          <w:rFonts w:ascii="UQOLSW+ArialNarrow"/>
          <w:color w:val="000000"/>
          <w:spacing w:val="2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objeto</w:t>
      </w:r>
      <w:r>
        <w:rPr>
          <w:rFonts w:ascii="UQOLSW+ArialNarrow"/>
          <w:color w:val="000000"/>
          <w:spacing w:val="2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de</w:t>
      </w:r>
      <w:r>
        <w:rPr>
          <w:rFonts w:ascii="UQOLSW+ArialNarrow"/>
          <w:color w:val="000000"/>
          <w:spacing w:val="2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publicidad</w:t>
      </w:r>
      <w:r>
        <w:rPr>
          <w:rFonts w:ascii="UQOLSW+ArialNarrow"/>
          <w:color w:val="000000"/>
          <w:spacing w:val="2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activa</w:t>
      </w:r>
      <w:r>
        <w:rPr>
          <w:rFonts w:ascii="UQOLSW+ArialNarrow"/>
          <w:color w:val="000000"/>
          <w:spacing w:val="2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en</w:t>
      </w:r>
      <w:r>
        <w:rPr>
          <w:rFonts w:ascii="UQOLSW+ArialNarrow"/>
          <w:color w:val="000000"/>
          <w:spacing w:val="2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el</w:t>
      </w:r>
      <w:r>
        <w:rPr>
          <w:rFonts w:ascii="UQOLSW+ArialNarrow"/>
          <w:color w:val="000000"/>
          <w:spacing w:val="2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Portal</w:t>
      </w:r>
      <w:r>
        <w:rPr>
          <w:rFonts w:ascii="UQOLSW+ArialNarrow"/>
          <w:color w:val="000000"/>
          <w:spacing w:val="2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de</w:t>
      </w:r>
      <w:r>
        <w:rPr>
          <w:rFonts w:ascii="UQOLSW+ArialNarrow"/>
          <w:color w:val="000000"/>
          <w:spacing w:val="2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Transparencia</w:t>
      </w:r>
      <w:r>
        <w:rPr>
          <w:rFonts w:ascii="UQOLSW+ArialNarrow"/>
          <w:color w:val="000000"/>
          <w:spacing w:val="2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municipal</w:t>
      </w:r>
      <w:r>
        <w:rPr>
          <w:rFonts w:ascii="UQOLSW+ArialNarrow"/>
          <w:color w:val="000000"/>
          <w:spacing w:val="2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en</w:t>
      </w:r>
      <w:r>
        <w:rPr>
          <w:rFonts w:ascii="UQOLSW+ArialNarrow"/>
          <w:color w:val="000000"/>
          <w:spacing w:val="2"/>
          <w:sz w:val="20"/>
        </w:rPr>
        <w:t xml:space="preserve"> </w:t>
      </w:r>
      <w:r>
        <w:rPr>
          <w:rFonts w:ascii="UQOLSW+ArialNarrow" w:hAnsi="UQOLSW+ArialNarrow" w:cs="UQOLSW+ArialNarrow"/>
          <w:color w:val="000000"/>
          <w:spacing w:val="0"/>
          <w:sz w:val="20"/>
        </w:rPr>
        <w:t>aplicación</w:t>
      </w:r>
      <w:r>
        <w:rPr>
          <w:rFonts w:ascii="UQOLSW+ArialNarrow"/>
          <w:color w:val="000000"/>
          <w:spacing w:val="2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de</w:t>
      </w:r>
      <w:r>
        <w:rPr>
          <w:rFonts w:ascii="UQOLSW+ArialNarrow"/>
          <w:color w:val="000000"/>
          <w:spacing w:val="2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lo</w:t>
      </w:r>
      <w:r>
        <w:rPr>
          <w:rFonts w:ascii="UQOLSW+ArialNarrow"/>
          <w:color w:val="000000"/>
          <w:spacing w:val="2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establecido</w:t>
      </w:r>
      <w:r>
        <w:rPr>
          <w:rFonts w:ascii="UQOLSW+ArialNarrow"/>
          <w:color w:val="000000"/>
          <w:spacing w:val="2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en</w:t>
      </w:r>
      <w:r>
        <w:rPr>
          <w:rFonts w:ascii="UQOLSW+ArialNarrow"/>
          <w:color w:val="000000"/>
          <w:spacing w:val="2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los</w:t>
      </w:r>
      <w:r>
        <w:rPr>
          <w:rFonts w:ascii="UQOLSW+ArialNarrow"/>
          <w:color w:val="000000"/>
          <w:spacing w:val="2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arts.</w:t>
      </w:r>
      <w:r>
        <w:rPr>
          <w:rFonts w:ascii="UQOLSW+ArialNarrow"/>
          <w:color w:val="000000"/>
          <w:spacing w:val="0"/>
          <w:sz w:val="20"/>
        </w:rPr>
      </w:r>
    </w:p>
    <w:p>
      <w:pPr>
        <w:pStyle w:val="Normal"/>
        <w:framePr w:w="9237" w:x="1987" w:y="3988"/>
        <w:widowControl w:val="off"/>
        <w:autoSpaceDE w:val="off"/>
        <w:autoSpaceDN w:val="off"/>
        <w:spacing w:before="9" w:after="0" w:line="231" w:lineRule="exact"/>
        <w:ind w:left="162" w:right="0" w:firstLine="0"/>
        <w:jc w:val="left"/>
        <w:rPr>
          <w:rFonts w:ascii="UQOLSW+ArialNarrow"/>
          <w:color w:val="000000"/>
          <w:spacing w:val="0"/>
          <w:sz w:val="20"/>
        </w:rPr>
      </w:pPr>
      <w:r>
        <w:rPr>
          <w:rFonts w:ascii="UQOLSW+ArialNarrow"/>
          <w:color w:val="000000"/>
          <w:spacing w:val="0"/>
          <w:sz w:val="20"/>
        </w:rPr>
        <w:t>y</w:t>
      </w:r>
      <w:r>
        <w:rPr>
          <w:rFonts w:ascii="UQOLSW+ArialNarrow"/>
          <w:color w:val="000000"/>
          <w:spacing w:val="25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7</w:t>
      </w:r>
      <w:r>
        <w:rPr>
          <w:rFonts w:ascii="UQOLSW+ArialNarrow"/>
          <w:color w:val="000000"/>
          <w:spacing w:val="25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LTBG,</w:t>
      </w:r>
      <w:r>
        <w:rPr>
          <w:rFonts w:ascii="UQOLSW+ArialNarrow"/>
          <w:color w:val="000000"/>
          <w:spacing w:val="25"/>
          <w:sz w:val="20"/>
        </w:rPr>
        <w:t xml:space="preserve"> </w:t>
      </w:r>
      <w:r>
        <w:rPr>
          <w:rFonts w:ascii="UQOLSW+ArialNarrow" w:hAnsi="UQOLSW+ArialNarrow" w:cs="UQOLSW+ArialNarrow"/>
          <w:color w:val="000000"/>
          <w:spacing w:val="0"/>
          <w:sz w:val="20"/>
        </w:rPr>
        <w:t>así</w:t>
      </w:r>
      <w:r>
        <w:rPr>
          <w:rFonts w:ascii="UQOLSW+ArialNarrow"/>
          <w:color w:val="000000"/>
          <w:spacing w:val="25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como</w:t>
      </w:r>
      <w:r>
        <w:rPr>
          <w:rFonts w:ascii="UQOLSW+ArialNarrow"/>
          <w:color w:val="000000"/>
          <w:spacing w:val="25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aquellas</w:t>
      </w:r>
      <w:r>
        <w:rPr>
          <w:rFonts w:ascii="UQOLSW+ArialNarrow"/>
          <w:color w:val="000000"/>
          <w:spacing w:val="25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acciones</w:t>
      </w:r>
      <w:r>
        <w:rPr>
          <w:rFonts w:ascii="UQOLSW+ArialNarrow"/>
          <w:color w:val="000000"/>
          <w:spacing w:val="25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de</w:t>
      </w:r>
      <w:r>
        <w:rPr>
          <w:rFonts w:ascii="UQOLSW+ArialNarrow"/>
          <w:color w:val="000000"/>
          <w:spacing w:val="25"/>
          <w:sz w:val="20"/>
        </w:rPr>
        <w:t xml:space="preserve"> </w:t>
      </w:r>
      <w:r>
        <w:rPr>
          <w:rFonts w:ascii="UQOLSW+ArialNarrow" w:hAnsi="UQOLSW+ArialNarrow" w:cs="UQOLSW+ArialNarrow"/>
          <w:color w:val="000000"/>
          <w:spacing w:val="0"/>
          <w:sz w:val="20"/>
        </w:rPr>
        <w:t>implantación</w:t>
      </w:r>
      <w:r>
        <w:rPr>
          <w:rFonts w:ascii="UQOLSW+ArialNarrow"/>
          <w:color w:val="000000"/>
          <w:spacing w:val="25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y</w:t>
      </w:r>
      <w:r>
        <w:rPr>
          <w:rFonts w:ascii="UQOLSW+ArialNarrow"/>
          <w:color w:val="000000"/>
          <w:spacing w:val="25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desarrollo</w:t>
      </w:r>
      <w:r>
        <w:rPr>
          <w:rFonts w:ascii="UQOLSW+ArialNarrow"/>
          <w:color w:val="000000"/>
          <w:spacing w:val="25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que</w:t>
      </w:r>
      <w:r>
        <w:rPr>
          <w:rFonts w:ascii="UQOLSW+ArialNarrow"/>
          <w:color w:val="000000"/>
          <w:spacing w:val="25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se</w:t>
      </w:r>
      <w:r>
        <w:rPr>
          <w:rFonts w:ascii="UQOLSW+ArialNarrow"/>
          <w:color w:val="000000"/>
          <w:spacing w:val="25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consideren</w:t>
      </w:r>
      <w:r>
        <w:rPr>
          <w:rFonts w:ascii="UQOLSW+ArialNarrow"/>
          <w:color w:val="000000"/>
          <w:spacing w:val="25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oportunas</w:t>
      </w:r>
      <w:r>
        <w:rPr>
          <w:rFonts w:ascii="UQOLSW+ArialNarrow"/>
          <w:color w:val="000000"/>
          <w:spacing w:val="25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para</w:t>
      </w:r>
      <w:r>
        <w:rPr>
          <w:rFonts w:ascii="UQOLSW+ArialNarrow"/>
          <w:color w:val="000000"/>
          <w:spacing w:val="25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su</w:t>
      </w:r>
      <w:r>
        <w:rPr>
          <w:rFonts w:ascii="UQOLSW+ArialNarrow"/>
          <w:color w:val="000000"/>
          <w:spacing w:val="25"/>
          <w:sz w:val="20"/>
        </w:rPr>
        <w:t xml:space="preserve"> </w:t>
      </w:r>
      <w:r>
        <w:rPr>
          <w:rFonts w:ascii="UQOLSW+ArialNarrow" w:hAnsi="UQOLSW+ArialNarrow" w:cs="UQOLSW+ArialNarrow"/>
          <w:color w:val="000000"/>
          <w:spacing w:val="0"/>
          <w:sz w:val="20"/>
        </w:rPr>
        <w:t>difusión</w:t>
      </w:r>
      <w:r>
        <w:rPr>
          <w:rFonts w:ascii="UQOLSW+ArialNarrow"/>
          <w:color w:val="000000"/>
          <w:spacing w:val="25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y</w:t>
      </w:r>
      <w:r>
        <w:rPr>
          <w:rFonts w:ascii="UQOLSW+ArialNarrow"/>
          <w:color w:val="000000"/>
          <w:spacing w:val="0"/>
          <w:sz w:val="20"/>
        </w:rPr>
      </w:r>
    </w:p>
    <w:p>
      <w:pPr>
        <w:pStyle w:val="Normal"/>
        <w:framePr w:w="332" w:x="1987" w:y="4228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UQOLSW+ArialNarrow"/>
          <w:color w:val="000000"/>
          <w:spacing w:val="0"/>
          <w:sz w:val="20"/>
        </w:rPr>
      </w:pPr>
      <w:r>
        <w:rPr>
          <w:rFonts w:ascii="UQOLSW+ArialNarrow"/>
          <w:color w:val="000000"/>
          <w:spacing w:val="0"/>
          <w:sz w:val="20"/>
        </w:rPr>
        <w:t>6</w:t>
      </w:r>
      <w:r>
        <w:rPr>
          <w:rFonts w:ascii="UQOLSW+ArialNarrow"/>
          <w:color w:val="000000"/>
          <w:spacing w:val="0"/>
          <w:sz w:val="20"/>
        </w:rPr>
      </w:r>
    </w:p>
    <w:p>
      <w:pPr>
        <w:pStyle w:val="Normal"/>
        <w:framePr w:w="4754" w:x="1987" w:y="4468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UQOLSW+ArialNarrow"/>
          <w:color w:val="000000"/>
          <w:spacing w:val="0"/>
          <w:sz w:val="20"/>
        </w:rPr>
      </w:pPr>
      <w:r>
        <w:rPr>
          <w:rFonts w:ascii="UQOLSW+ArialNarrow" w:hAnsi="UQOLSW+ArialNarrow" w:cs="UQOLSW+ArialNarrow"/>
          <w:color w:val="000000"/>
          <w:spacing w:val="0"/>
          <w:sz w:val="20"/>
        </w:rPr>
        <w:t>publicación,</w:t>
      </w:r>
      <w:r>
        <w:rPr>
          <w:rFonts w:ascii="UQOLSW+ArialNarrow"/>
          <w:color w:val="000000"/>
          <w:spacing w:val="0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en</w:t>
      </w:r>
      <w:r>
        <w:rPr>
          <w:rFonts w:ascii="UQOLSW+ArialNarrow"/>
          <w:color w:val="000000"/>
          <w:spacing w:val="0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ejercicio</w:t>
      </w:r>
      <w:r>
        <w:rPr>
          <w:rFonts w:ascii="UQOLSW+ArialNarrow"/>
          <w:color w:val="000000"/>
          <w:spacing w:val="0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de</w:t>
      </w:r>
      <w:r>
        <w:rPr>
          <w:rFonts w:ascii="UQOLSW+ArialNarrow"/>
          <w:color w:val="000000"/>
          <w:spacing w:val="0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una</w:t>
      </w:r>
      <w:r>
        <w:rPr>
          <w:rFonts w:ascii="UQOLSW+ArialNarrow"/>
          <w:color w:val="000000"/>
          <w:spacing w:val="0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elevada</w:t>
      </w:r>
      <w:r>
        <w:rPr>
          <w:rFonts w:ascii="UQOLSW+ArialNarrow"/>
          <w:color w:val="000000"/>
          <w:spacing w:val="0"/>
          <w:sz w:val="20"/>
        </w:rPr>
        <w:t xml:space="preserve"> </w:t>
      </w:r>
      <w:r>
        <w:rPr>
          <w:rFonts w:ascii="UQOLSW+ArialNarrow" w:hAnsi="UQOLSW+ArialNarrow" w:cs="UQOLSW+ArialNarrow"/>
          <w:color w:val="000000"/>
          <w:spacing w:val="0"/>
          <w:sz w:val="20"/>
        </w:rPr>
        <w:t>rendición</w:t>
      </w:r>
      <w:r>
        <w:rPr>
          <w:rFonts w:ascii="UQOLSW+ArialNarrow"/>
          <w:color w:val="000000"/>
          <w:spacing w:val="0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de</w:t>
      </w:r>
      <w:r>
        <w:rPr>
          <w:rFonts w:ascii="UQOLSW+ArialNarrow"/>
          <w:color w:val="000000"/>
          <w:spacing w:val="0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cuentas.</w:t>
      </w:r>
      <w:r>
        <w:rPr>
          <w:rFonts w:ascii="UQOLSW+ArialNarrow"/>
          <w:color w:val="000000"/>
          <w:spacing w:val="0"/>
          <w:sz w:val="20"/>
        </w:rPr>
      </w:r>
    </w:p>
    <w:p>
      <w:pPr>
        <w:pStyle w:val="Normal"/>
        <w:framePr w:w="9238" w:x="1987" w:y="4828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UQOLSW+ArialNarrow"/>
          <w:color w:val="000000"/>
          <w:spacing w:val="0"/>
          <w:sz w:val="20"/>
        </w:rPr>
      </w:pPr>
      <w:r>
        <w:rPr>
          <w:rFonts w:ascii="UQOLSW+ArialNarrow"/>
          <w:color w:val="000000"/>
          <w:spacing w:val="0"/>
          <w:sz w:val="20"/>
        </w:rPr>
        <w:t>De</w:t>
      </w:r>
      <w:r>
        <w:rPr>
          <w:rFonts w:ascii="UQOLSW+ArialNarrow"/>
          <w:color w:val="000000"/>
          <w:spacing w:val="5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acuerdo</w:t>
      </w:r>
      <w:r>
        <w:rPr>
          <w:rFonts w:ascii="UQOLSW+ArialNarrow"/>
          <w:color w:val="000000"/>
          <w:spacing w:val="5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con</w:t>
      </w:r>
      <w:r>
        <w:rPr>
          <w:rFonts w:ascii="UQOLSW+ArialNarrow"/>
          <w:color w:val="000000"/>
          <w:spacing w:val="5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la</w:t>
      </w:r>
      <w:r>
        <w:rPr>
          <w:rFonts w:ascii="UQOLSW+ArialNarrow"/>
          <w:color w:val="000000"/>
          <w:spacing w:val="5"/>
          <w:sz w:val="20"/>
        </w:rPr>
        <w:t xml:space="preserve"> </w:t>
      </w:r>
      <w:r>
        <w:rPr>
          <w:rFonts w:ascii="UQOLSW+ArialNarrow" w:hAnsi="UQOLSW+ArialNarrow" w:cs="UQOLSW+ArialNarrow"/>
          <w:color w:val="000000"/>
          <w:spacing w:val="0"/>
          <w:sz w:val="20"/>
        </w:rPr>
        <w:t>política</w:t>
      </w:r>
      <w:r>
        <w:rPr>
          <w:rFonts w:ascii="UQOLSW+ArialNarrow"/>
          <w:color w:val="000000"/>
          <w:spacing w:val="5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de</w:t>
      </w:r>
      <w:r>
        <w:rPr>
          <w:rFonts w:ascii="UQOLSW+ArialNarrow"/>
          <w:color w:val="000000"/>
          <w:spacing w:val="5"/>
          <w:sz w:val="20"/>
        </w:rPr>
        <w:t xml:space="preserve"> </w:t>
      </w:r>
      <w:r>
        <w:rPr>
          <w:rFonts w:ascii="UQOLSW+ArialNarrow" w:hAnsi="UQOLSW+ArialNarrow" w:cs="UQOLSW+ArialNarrow"/>
          <w:color w:val="000000"/>
          <w:spacing w:val="0"/>
          <w:sz w:val="20"/>
        </w:rPr>
        <w:t>comunicación</w:t>
      </w:r>
      <w:r>
        <w:rPr>
          <w:rFonts w:ascii="UQOLSW+ArialNarrow"/>
          <w:color w:val="000000"/>
          <w:spacing w:val="5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municipal,</w:t>
      </w:r>
      <w:r>
        <w:rPr>
          <w:rFonts w:ascii="UQOLSW+ArialNarrow"/>
          <w:color w:val="000000"/>
          <w:spacing w:val="5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se</w:t>
      </w:r>
      <w:r>
        <w:rPr>
          <w:rFonts w:ascii="UQOLSW+ArialNarrow"/>
          <w:color w:val="000000"/>
          <w:spacing w:val="5"/>
          <w:sz w:val="20"/>
        </w:rPr>
        <w:t xml:space="preserve"> </w:t>
      </w:r>
      <w:r>
        <w:rPr>
          <w:rFonts w:ascii="UQOLSW+ArialNarrow" w:hAnsi="UQOLSW+ArialNarrow" w:cs="UQOLSW+ArialNarrow"/>
          <w:color w:val="000000"/>
          <w:spacing w:val="0"/>
          <w:sz w:val="20"/>
        </w:rPr>
        <w:t>adoptará</w:t>
      </w:r>
      <w:r>
        <w:rPr>
          <w:rFonts w:ascii="UQOLSW+ArialNarrow"/>
          <w:color w:val="000000"/>
          <w:spacing w:val="5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un</w:t>
      </w:r>
      <w:r>
        <w:rPr>
          <w:rFonts w:ascii="UQOLSW+ArialNarrow"/>
          <w:color w:val="000000"/>
          <w:spacing w:val="5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enfoque</w:t>
      </w:r>
      <w:r>
        <w:rPr>
          <w:rFonts w:ascii="UQOLSW+ArialNarrow"/>
          <w:color w:val="000000"/>
          <w:spacing w:val="5"/>
          <w:sz w:val="20"/>
        </w:rPr>
        <w:t xml:space="preserve"> </w:t>
      </w:r>
      <w:r>
        <w:rPr>
          <w:rFonts w:ascii="UQOLSW+ArialNarrow" w:hAnsi="UQOLSW+ArialNarrow" w:cs="UQOLSW+ArialNarrow"/>
          <w:color w:val="000000"/>
          <w:spacing w:val="0"/>
          <w:sz w:val="20"/>
        </w:rPr>
        <w:t>práctico</w:t>
      </w:r>
      <w:r>
        <w:rPr>
          <w:rFonts w:ascii="UQOLSW+ArialNarrow"/>
          <w:color w:val="000000"/>
          <w:spacing w:val="5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y</w:t>
      </w:r>
      <w:r>
        <w:rPr>
          <w:rFonts w:ascii="UQOLSW+ArialNarrow"/>
          <w:color w:val="000000"/>
          <w:spacing w:val="5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eficaz</w:t>
      </w:r>
      <w:r>
        <w:rPr>
          <w:rFonts w:ascii="UQOLSW+ArialNarrow"/>
          <w:color w:val="000000"/>
          <w:spacing w:val="5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de</w:t>
      </w:r>
      <w:r>
        <w:rPr>
          <w:rFonts w:ascii="UQOLSW+ArialNarrow"/>
          <w:color w:val="000000"/>
          <w:spacing w:val="5"/>
          <w:sz w:val="20"/>
        </w:rPr>
        <w:t xml:space="preserve"> </w:t>
      </w:r>
      <w:r>
        <w:rPr>
          <w:rFonts w:ascii="UQOLSW+ArialNarrow" w:hAnsi="UQOLSW+ArialNarrow" w:cs="UQOLSW+ArialNarrow"/>
          <w:color w:val="000000"/>
          <w:spacing w:val="0"/>
          <w:sz w:val="20"/>
        </w:rPr>
        <w:t>comunicación</w:t>
      </w:r>
      <w:r>
        <w:rPr>
          <w:rFonts w:ascii="UQOLSW+ArialNarrow"/>
          <w:color w:val="000000"/>
          <w:spacing w:val="5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interna</w:t>
      </w:r>
      <w:r>
        <w:rPr>
          <w:rFonts w:ascii="UQOLSW+ArialNarrow"/>
          <w:color w:val="000000"/>
          <w:spacing w:val="5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y</w:t>
      </w:r>
      <w:r>
        <w:rPr>
          <w:rFonts w:ascii="UQOLSW+ArialNarrow"/>
          <w:color w:val="000000"/>
          <w:spacing w:val="0"/>
          <w:sz w:val="20"/>
        </w:rPr>
      </w:r>
    </w:p>
    <w:p>
      <w:pPr>
        <w:pStyle w:val="Normal"/>
        <w:framePr w:w="9238" w:x="1987" w:y="4828"/>
        <w:widowControl w:val="off"/>
        <w:autoSpaceDE w:val="off"/>
        <w:autoSpaceDN w:val="off"/>
        <w:spacing w:before="9" w:after="0" w:line="231" w:lineRule="exact"/>
        <w:ind w:left="0" w:right="0" w:firstLine="0"/>
        <w:jc w:val="left"/>
        <w:rPr>
          <w:rFonts w:ascii="UQOLSW+ArialNarrow"/>
          <w:color w:val="000000"/>
          <w:spacing w:val="0"/>
          <w:sz w:val="20"/>
        </w:rPr>
      </w:pPr>
      <w:r>
        <w:rPr>
          <w:rFonts w:ascii="UQOLSW+ArialNarrow"/>
          <w:color w:val="000000"/>
          <w:spacing w:val="0"/>
          <w:sz w:val="20"/>
        </w:rPr>
        <w:t>externa</w:t>
      </w:r>
      <w:r>
        <w:rPr>
          <w:rFonts w:ascii="UQOLSW+ArialNarrow"/>
          <w:color w:val="000000"/>
          <w:spacing w:val="16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del</w:t>
      </w:r>
      <w:r>
        <w:rPr>
          <w:rFonts w:ascii="UQOLSW+ArialNarrow"/>
          <w:color w:val="000000"/>
          <w:spacing w:val="16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PMA</w:t>
      </w:r>
      <w:r>
        <w:rPr>
          <w:rFonts w:ascii="UQOLSW+ArialNarrow"/>
          <w:color w:val="000000"/>
          <w:spacing w:val="16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y</w:t>
      </w:r>
      <w:r>
        <w:rPr>
          <w:rFonts w:ascii="UQOLSW+ArialNarrow"/>
          <w:color w:val="000000"/>
          <w:spacing w:val="16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de</w:t>
      </w:r>
      <w:r>
        <w:rPr>
          <w:rFonts w:ascii="UQOLSW+ArialNarrow"/>
          <w:color w:val="000000"/>
          <w:spacing w:val="16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las</w:t>
      </w:r>
      <w:r>
        <w:rPr>
          <w:rFonts w:ascii="UQOLSW+ArialNarrow"/>
          <w:color w:val="000000"/>
          <w:spacing w:val="16"/>
          <w:sz w:val="20"/>
        </w:rPr>
        <w:t xml:space="preserve"> </w:t>
      </w:r>
      <w:r>
        <w:rPr>
          <w:rFonts w:ascii="UQOLSW+ArialNarrow" w:hAnsi="UQOLSW+ArialNarrow" w:cs="UQOLSW+ArialNarrow"/>
          <w:color w:val="000000"/>
          <w:spacing w:val="0"/>
          <w:sz w:val="20"/>
        </w:rPr>
        <w:t>políticas</w:t>
      </w:r>
      <w:r>
        <w:rPr>
          <w:rFonts w:ascii="UQOLSW+ArialNarrow"/>
          <w:color w:val="000000"/>
          <w:spacing w:val="16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municipales</w:t>
      </w:r>
      <w:r>
        <w:rPr>
          <w:rFonts w:ascii="UQOLSW+ArialNarrow"/>
          <w:color w:val="000000"/>
          <w:spacing w:val="16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de</w:t>
      </w:r>
      <w:r>
        <w:rPr>
          <w:rFonts w:ascii="UQOLSW+ArialNarrow"/>
          <w:color w:val="000000"/>
          <w:spacing w:val="16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integridad,</w:t>
      </w:r>
      <w:r>
        <w:rPr>
          <w:rFonts w:ascii="UQOLSW+ArialNarrow"/>
          <w:color w:val="000000"/>
          <w:spacing w:val="16"/>
          <w:sz w:val="20"/>
        </w:rPr>
        <w:t xml:space="preserve"> </w:t>
      </w:r>
      <w:r>
        <w:rPr>
          <w:rFonts w:ascii="UQOLSW+ArialNarrow" w:hAnsi="UQOLSW+ArialNarrow" w:cs="UQOLSW+ArialNarrow"/>
          <w:color w:val="000000"/>
          <w:spacing w:val="0"/>
          <w:sz w:val="20"/>
        </w:rPr>
        <w:t>así</w:t>
      </w:r>
      <w:r>
        <w:rPr>
          <w:rFonts w:ascii="UQOLSW+ArialNarrow"/>
          <w:color w:val="000000"/>
          <w:spacing w:val="16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como</w:t>
      </w:r>
      <w:r>
        <w:rPr>
          <w:rFonts w:ascii="UQOLSW+ArialNarrow"/>
          <w:color w:val="000000"/>
          <w:spacing w:val="16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de</w:t>
      </w:r>
      <w:r>
        <w:rPr>
          <w:rFonts w:ascii="UQOLSW+ArialNarrow"/>
          <w:color w:val="000000"/>
          <w:spacing w:val="16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cualquier</w:t>
      </w:r>
      <w:r>
        <w:rPr>
          <w:rFonts w:ascii="UQOLSW+ArialNarrow"/>
          <w:color w:val="000000"/>
          <w:spacing w:val="16"/>
          <w:sz w:val="20"/>
        </w:rPr>
        <w:t xml:space="preserve"> </w:t>
      </w:r>
      <w:r>
        <w:rPr>
          <w:rFonts w:ascii="UQOLSW+ArialNarrow" w:hAnsi="UQOLSW+ArialNarrow" w:cs="UQOLSW+ArialNarrow"/>
          <w:color w:val="000000"/>
          <w:spacing w:val="0"/>
          <w:sz w:val="20"/>
        </w:rPr>
        <w:t>modificación</w:t>
      </w:r>
      <w:r>
        <w:rPr>
          <w:rFonts w:ascii="UQOLSW+ArialNarrow"/>
          <w:color w:val="000000"/>
          <w:spacing w:val="16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que</w:t>
      </w:r>
      <w:r>
        <w:rPr>
          <w:rFonts w:ascii="UQOLSW+ArialNarrow"/>
          <w:color w:val="000000"/>
          <w:spacing w:val="17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experimente</w:t>
      </w:r>
      <w:r>
        <w:rPr>
          <w:rFonts w:ascii="UQOLSW+ArialNarrow"/>
          <w:color w:val="000000"/>
          <w:spacing w:val="16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en</w:t>
      </w:r>
      <w:r>
        <w:rPr>
          <w:rFonts w:ascii="UQOLSW+ArialNarrow"/>
          <w:color w:val="000000"/>
          <w:spacing w:val="17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el</w:t>
      </w:r>
      <w:r>
        <w:rPr>
          <w:rFonts w:ascii="UQOLSW+ArialNarrow"/>
          <w:color w:val="000000"/>
          <w:spacing w:val="0"/>
          <w:sz w:val="20"/>
        </w:rPr>
      </w:r>
    </w:p>
    <w:p>
      <w:pPr>
        <w:pStyle w:val="Normal"/>
        <w:framePr w:w="9238" w:x="1987" w:y="4828"/>
        <w:widowControl w:val="off"/>
        <w:autoSpaceDE w:val="off"/>
        <w:autoSpaceDN w:val="off"/>
        <w:spacing w:before="9" w:after="0" w:line="231" w:lineRule="exact"/>
        <w:ind w:left="0" w:right="0" w:firstLine="0"/>
        <w:jc w:val="left"/>
        <w:rPr>
          <w:rFonts w:ascii="UQOLSW+ArialNarrow"/>
          <w:color w:val="000000"/>
          <w:spacing w:val="0"/>
          <w:sz w:val="20"/>
        </w:rPr>
      </w:pPr>
      <w:r>
        <w:rPr>
          <w:rFonts w:ascii="UQOLSW+ArialNarrow"/>
          <w:color w:val="000000"/>
          <w:spacing w:val="0"/>
          <w:sz w:val="20"/>
        </w:rPr>
        <w:t>marco</w:t>
      </w:r>
      <w:r>
        <w:rPr>
          <w:rFonts w:ascii="UQOLSW+ArialNarrow"/>
          <w:color w:val="000000"/>
          <w:spacing w:val="4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de</w:t>
      </w:r>
      <w:r>
        <w:rPr>
          <w:rFonts w:ascii="UQOLSW+ArialNarrow"/>
          <w:color w:val="000000"/>
          <w:spacing w:val="4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los</w:t>
      </w:r>
      <w:r>
        <w:rPr>
          <w:rFonts w:ascii="UQOLSW+ArialNarrow"/>
          <w:color w:val="000000"/>
          <w:spacing w:val="4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procesos</w:t>
      </w:r>
      <w:r>
        <w:rPr>
          <w:rFonts w:ascii="UQOLSW+ArialNarrow"/>
          <w:color w:val="000000"/>
          <w:spacing w:val="4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de</w:t>
      </w:r>
      <w:r>
        <w:rPr>
          <w:rFonts w:ascii="UQOLSW+ArialNarrow"/>
          <w:color w:val="000000"/>
          <w:spacing w:val="4"/>
          <w:sz w:val="20"/>
        </w:rPr>
        <w:t xml:space="preserve"> </w:t>
      </w:r>
      <w:r>
        <w:rPr>
          <w:rFonts w:ascii="UQOLSW+ArialNarrow" w:hAnsi="UQOLSW+ArialNarrow" w:cs="UQOLSW+ArialNarrow"/>
          <w:color w:val="000000"/>
          <w:spacing w:val="0"/>
          <w:sz w:val="20"/>
        </w:rPr>
        <w:t>revisión</w:t>
      </w:r>
      <w:r>
        <w:rPr>
          <w:rFonts w:ascii="UQOLSW+ArialNarrow"/>
          <w:color w:val="000000"/>
          <w:spacing w:val="4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y</w:t>
      </w:r>
      <w:r>
        <w:rPr>
          <w:rFonts w:ascii="UQOLSW+ArialNarrow"/>
          <w:color w:val="000000"/>
          <w:spacing w:val="4"/>
          <w:sz w:val="20"/>
        </w:rPr>
        <w:t xml:space="preserve"> </w:t>
      </w:r>
      <w:r>
        <w:rPr>
          <w:rFonts w:ascii="UQOLSW+ArialNarrow" w:hAnsi="UQOLSW+ArialNarrow" w:cs="UQOLSW+ArialNarrow"/>
          <w:color w:val="000000"/>
          <w:spacing w:val="0"/>
          <w:sz w:val="20"/>
        </w:rPr>
        <w:t>actualización,</w:t>
      </w:r>
      <w:r>
        <w:rPr>
          <w:rFonts w:ascii="UQOLSW+ArialNarrow"/>
          <w:color w:val="000000"/>
          <w:spacing w:val="4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dirigido</w:t>
      </w:r>
      <w:r>
        <w:rPr>
          <w:rFonts w:ascii="UQOLSW+ArialNarrow"/>
          <w:color w:val="000000"/>
          <w:spacing w:val="4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al</w:t>
      </w:r>
      <w:r>
        <w:rPr>
          <w:rFonts w:ascii="UQOLSW+ArialNarrow"/>
          <w:color w:val="000000"/>
          <w:spacing w:val="4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conjunto</w:t>
      </w:r>
      <w:r>
        <w:rPr>
          <w:rFonts w:ascii="UQOLSW+ArialNarrow"/>
          <w:color w:val="000000"/>
          <w:spacing w:val="4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del</w:t>
      </w:r>
      <w:r>
        <w:rPr>
          <w:rFonts w:ascii="UQOLSW+ArialNarrow"/>
          <w:color w:val="000000"/>
          <w:spacing w:val="4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personal</w:t>
      </w:r>
      <w:r>
        <w:rPr>
          <w:rFonts w:ascii="UQOLSW+ArialNarrow"/>
          <w:color w:val="000000"/>
          <w:spacing w:val="4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y</w:t>
      </w:r>
      <w:r>
        <w:rPr>
          <w:rFonts w:ascii="UQOLSW+ArialNarrow"/>
          <w:color w:val="000000"/>
          <w:spacing w:val="4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a</w:t>
      </w:r>
      <w:r>
        <w:rPr>
          <w:rFonts w:ascii="UQOLSW+ArialNarrow"/>
          <w:color w:val="000000"/>
          <w:spacing w:val="4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todas</w:t>
      </w:r>
      <w:r>
        <w:rPr>
          <w:rFonts w:ascii="UQOLSW+ArialNarrow"/>
          <w:color w:val="000000"/>
          <w:spacing w:val="4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las</w:t>
      </w:r>
      <w:r>
        <w:rPr>
          <w:rFonts w:ascii="UQOLSW+ArialNarrow"/>
          <w:color w:val="000000"/>
          <w:spacing w:val="4"/>
          <w:sz w:val="20"/>
        </w:rPr>
        <w:t xml:space="preserve"> </w:t>
      </w:r>
      <w:r>
        <w:rPr>
          <w:rFonts w:ascii="UQOLSW+ArialNarrow" w:hAnsi="UQOLSW+ArialNarrow" w:cs="UQOLSW+ArialNarrow"/>
          <w:color w:val="000000"/>
          <w:spacing w:val="0"/>
          <w:sz w:val="20"/>
        </w:rPr>
        <w:t>demás</w:t>
      </w:r>
      <w:r>
        <w:rPr>
          <w:rFonts w:ascii="UQOLSW+ArialNarrow"/>
          <w:color w:val="000000"/>
          <w:spacing w:val="4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personas</w:t>
      </w:r>
      <w:r>
        <w:rPr>
          <w:rFonts w:ascii="UQOLSW+ArialNarrow"/>
          <w:color w:val="000000"/>
          <w:spacing w:val="4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y</w:t>
      </w:r>
      <w:r>
        <w:rPr>
          <w:rFonts w:ascii="UQOLSW+ArialNarrow"/>
          <w:color w:val="000000"/>
          <w:spacing w:val="4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grupos</w:t>
      </w:r>
      <w:r>
        <w:rPr>
          <w:rFonts w:ascii="UQOLSW+ArialNarrow"/>
          <w:color w:val="000000"/>
          <w:spacing w:val="0"/>
          <w:sz w:val="20"/>
        </w:rPr>
      </w:r>
    </w:p>
    <w:p>
      <w:pPr>
        <w:pStyle w:val="Normal"/>
        <w:framePr w:w="9238" w:x="1987" w:y="4828"/>
        <w:widowControl w:val="off"/>
        <w:autoSpaceDE w:val="off"/>
        <w:autoSpaceDN w:val="off"/>
        <w:spacing w:before="9" w:after="0" w:line="231" w:lineRule="exact"/>
        <w:ind w:left="0" w:right="0" w:firstLine="0"/>
        <w:jc w:val="left"/>
        <w:rPr>
          <w:rFonts w:ascii="UQOLSW+ArialNarrow"/>
          <w:color w:val="000000"/>
          <w:spacing w:val="0"/>
          <w:sz w:val="20"/>
        </w:rPr>
      </w:pPr>
      <w:r>
        <w:rPr>
          <w:rFonts w:ascii="UQOLSW+ArialNarrow"/>
          <w:color w:val="000000"/>
          <w:spacing w:val="0"/>
          <w:sz w:val="20"/>
        </w:rPr>
        <w:t>de</w:t>
      </w:r>
      <w:r>
        <w:rPr>
          <w:rFonts w:ascii="UQOLSW+ArialNarrow"/>
          <w:color w:val="000000"/>
          <w:spacing w:val="31"/>
          <w:sz w:val="20"/>
        </w:rPr>
        <w:t xml:space="preserve"> </w:t>
      </w:r>
      <w:r>
        <w:rPr>
          <w:rFonts w:ascii="UQOLSW+ArialNarrow" w:hAnsi="UQOLSW+ArialNarrow" w:cs="UQOLSW+ArialNarrow"/>
          <w:color w:val="000000"/>
          <w:spacing w:val="0"/>
          <w:sz w:val="20"/>
        </w:rPr>
        <w:t>interés</w:t>
      </w:r>
      <w:r>
        <w:rPr>
          <w:rFonts w:ascii="UQOLSW+ArialNarrow"/>
          <w:color w:val="000000"/>
          <w:spacing w:val="31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que</w:t>
      </w:r>
      <w:r>
        <w:rPr>
          <w:rFonts w:ascii="UQOLSW+ArialNarrow"/>
          <w:color w:val="000000"/>
          <w:spacing w:val="31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se</w:t>
      </w:r>
      <w:r>
        <w:rPr>
          <w:rFonts w:ascii="UQOLSW+ArialNarrow"/>
          <w:color w:val="000000"/>
          <w:spacing w:val="31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relacionan</w:t>
      </w:r>
      <w:r>
        <w:rPr>
          <w:rFonts w:ascii="UQOLSW+ArialNarrow"/>
          <w:color w:val="000000"/>
          <w:spacing w:val="31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con</w:t>
      </w:r>
      <w:r>
        <w:rPr>
          <w:rFonts w:ascii="UQOLSW+ArialNarrow"/>
          <w:color w:val="000000"/>
          <w:spacing w:val="31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la</w:t>
      </w:r>
      <w:r>
        <w:rPr>
          <w:rFonts w:ascii="UQOLSW+ArialNarrow"/>
          <w:color w:val="000000"/>
          <w:spacing w:val="31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entidad</w:t>
      </w:r>
      <w:r>
        <w:rPr>
          <w:rFonts w:ascii="UQOLSW+ArialNarrow"/>
          <w:color w:val="000000"/>
          <w:spacing w:val="31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local,</w:t>
      </w:r>
      <w:r>
        <w:rPr>
          <w:rFonts w:ascii="UQOLSW+ArialNarrow"/>
          <w:color w:val="000000"/>
          <w:spacing w:val="31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de</w:t>
      </w:r>
      <w:r>
        <w:rPr>
          <w:rFonts w:ascii="UQOLSW+ArialNarrow"/>
          <w:color w:val="000000"/>
          <w:spacing w:val="31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un</w:t>
      </w:r>
      <w:r>
        <w:rPr>
          <w:rFonts w:ascii="UQOLSW+ArialNarrow"/>
          <w:color w:val="000000"/>
          <w:spacing w:val="31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modo</w:t>
      </w:r>
      <w:r>
        <w:rPr>
          <w:rFonts w:ascii="UQOLSW+ArialNarrow"/>
          <w:color w:val="000000"/>
          <w:spacing w:val="31"/>
          <w:sz w:val="20"/>
        </w:rPr>
        <w:t xml:space="preserve"> </w:t>
      </w:r>
      <w:r>
        <w:rPr>
          <w:rFonts w:ascii="UQOLSW+ArialNarrow" w:hAnsi="UQOLSW+ArialNarrow" w:cs="UQOLSW+ArialNarrow"/>
          <w:color w:val="000000"/>
          <w:spacing w:val="0"/>
          <w:sz w:val="20"/>
        </w:rPr>
        <w:t>específico</w:t>
      </w:r>
      <w:r>
        <w:rPr>
          <w:rFonts w:ascii="UQOLSW+ArialNarrow"/>
          <w:color w:val="000000"/>
          <w:spacing w:val="31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a</w:t>
      </w:r>
      <w:r>
        <w:rPr>
          <w:rFonts w:ascii="UQOLSW+ArialNarrow"/>
          <w:color w:val="000000"/>
          <w:spacing w:val="31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perceptores</w:t>
      </w:r>
      <w:r>
        <w:rPr>
          <w:rFonts w:ascii="UQOLSW+ArialNarrow"/>
          <w:color w:val="000000"/>
          <w:spacing w:val="31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de</w:t>
      </w:r>
      <w:r>
        <w:rPr>
          <w:rFonts w:ascii="UQOLSW+ArialNarrow"/>
          <w:color w:val="000000"/>
          <w:spacing w:val="31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fondos</w:t>
      </w:r>
      <w:r>
        <w:rPr>
          <w:rFonts w:ascii="UQOLSW+ArialNarrow"/>
          <w:color w:val="000000"/>
          <w:spacing w:val="31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municipales,</w:t>
      </w:r>
      <w:r>
        <w:rPr>
          <w:rFonts w:ascii="UQOLSW+ArialNarrow"/>
          <w:color w:val="000000"/>
          <w:spacing w:val="31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tanto</w:t>
      </w:r>
      <w:r>
        <w:rPr>
          <w:rFonts w:ascii="UQOLSW+ArialNarrow"/>
          <w:color w:val="000000"/>
          <w:spacing w:val="0"/>
          <w:sz w:val="20"/>
        </w:rPr>
      </w:r>
    </w:p>
    <w:p>
      <w:pPr>
        <w:pStyle w:val="Normal"/>
        <w:framePr w:w="9238" w:x="1987" w:y="4828"/>
        <w:widowControl w:val="off"/>
        <w:autoSpaceDE w:val="off"/>
        <w:autoSpaceDN w:val="off"/>
        <w:spacing w:before="9" w:after="0" w:line="231" w:lineRule="exact"/>
        <w:ind w:left="0" w:right="0" w:firstLine="0"/>
        <w:jc w:val="left"/>
        <w:rPr>
          <w:rFonts w:ascii="UQOLSW+ArialNarrow"/>
          <w:color w:val="000000"/>
          <w:spacing w:val="0"/>
          <w:sz w:val="20"/>
        </w:rPr>
      </w:pPr>
      <w:r>
        <w:rPr>
          <w:rFonts w:ascii="UQOLSW+ArialNarrow"/>
          <w:color w:val="000000"/>
          <w:spacing w:val="0"/>
          <w:sz w:val="20"/>
        </w:rPr>
        <w:t>contratistas</w:t>
      </w:r>
      <w:r>
        <w:rPr>
          <w:rFonts w:ascii="UQOLSW+ArialNarrow"/>
          <w:color w:val="000000"/>
          <w:spacing w:val="0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como</w:t>
      </w:r>
      <w:r>
        <w:rPr>
          <w:rFonts w:ascii="UQOLSW+ArialNarrow"/>
          <w:color w:val="000000"/>
          <w:spacing w:val="0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beneficiarios</w:t>
      </w:r>
      <w:r>
        <w:rPr>
          <w:rFonts w:ascii="UQOLSW+ArialNarrow"/>
          <w:color w:val="000000"/>
          <w:spacing w:val="0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de</w:t>
      </w:r>
      <w:r>
        <w:rPr>
          <w:rFonts w:ascii="UQOLSW+ArialNarrow"/>
          <w:color w:val="000000"/>
          <w:spacing w:val="0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subvenciones,</w:t>
      </w:r>
      <w:r>
        <w:rPr>
          <w:rFonts w:ascii="UQOLSW+ArialNarrow"/>
          <w:color w:val="000000"/>
          <w:spacing w:val="0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sin</w:t>
      </w:r>
      <w:r>
        <w:rPr>
          <w:rFonts w:ascii="UQOLSW+ArialNarrow"/>
          <w:color w:val="000000"/>
          <w:spacing w:val="0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perjuicio</w:t>
      </w:r>
      <w:r>
        <w:rPr>
          <w:rFonts w:ascii="UQOLSW+ArialNarrow"/>
          <w:color w:val="000000"/>
          <w:spacing w:val="0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de</w:t>
      </w:r>
      <w:r>
        <w:rPr>
          <w:rFonts w:ascii="UQOLSW+ArialNarrow"/>
          <w:color w:val="000000"/>
          <w:spacing w:val="0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los</w:t>
      </w:r>
      <w:r>
        <w:rPr>
          <w:rFonts w:ascii="UQOLSW+ArialNarrow"/>
          <w:color w:val="000000"/>
          <w:spacing w:val="0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miembros</w:t>
      </w:r>
      <w:r>
        <w:rPr>
          <w:rFonts w:ascii="UQOLSW+ArialNarrow"/>
          <w:color w:val="000000"/>
          <w:spacing w:val="0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de</w:t>
      </w:r>
      <w:r>
        <w:rPr>
          <w:rFonts w:ascii="UQOLSW+ArialNarrow"/>
          <w:color w:val="000000"/>
          <w:spacing w:val="0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la</w:t>
      </w:r>
      <w:r>
        <w:rPr>
          <w:rFonts w:ascii="UQOLSW+ArialNarrow"/>
          <w:color w:val="000000"/>
          <w:spacing w:val="0"/>
          <w:sz w:val="20"/>
        </w:rPr>
        <w:t xml:space="preserve"> </w:t>
      </w:r>
      <w:r>
        <w:rPr>
          <w:rFonts w:ascii="UQOLSW+ArialNarrow" w:hAnsi="UQOLSW+ArialNarrow" w:cs="UQOLSW+ArialNarrow"/>
          <w:color w:val="000000"/>
          <w:spacing w:val="0"/>
          <w:sz w:val="20"/>
        </w:rPr>
        <w:t>Corporación.</w:t>
      </w:r>
      <w:r>
        <w:rPr>
          <w:rFonts w:ascii="UQOLSW+ArialNarrow"/>
          <w:color w:val="000000"/>
          <w:spacing w:val="0"/>
          <w:sz w:val="20"/>
        </w:rPr>
      </w:r>
    </w:p>
    <w:p>
      <w:pPr>
        <w:pStyle w:val="Normal"/>
        <w:framePr w:w="9236" w:x="1987" w:y="6148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UQOLSW+ArialNarrow"/>
          <w:color w:val="000000"/>
          <w:spacing w:val="0"/>
          <w:sz w:val="20"/>
        </w:rPr>
      </w:pPr>
      <w:r>
        <w:rPr>
          <w:rFonts w:ascii="UQOLSW+ArialNarrow"/>
          <w:color w:val="000000"/>
          <w:spacing w:val="0"/>
          <w:sz w:val="20"/>
        </w:rPr>
        <w:t>La</w:t>
      </w:r>
      <w:r>
        <w:rPr>
          <w:rFonts w:ascii="UQOLSW+ArialNarrow"/>
          <w:color w:val="000000"/>
          <w:spacing w:val="48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estrategia</w:t>
      </w:r>
      <w:r>
        <w:rPr>
          <w:rFonts w:ascii="UQOLSW+ArialNarrow"/>
          <w:color w:val="000000"/>
          <w:spacing w:val="48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de</w:t>
      </w:r>
      <w:r>
        <w:rPr>
          <w:rFonts w:ascii="UQOLSW+ArialNarrow"/>
          <w:color w:val="000000"/>
          <w:spacing w:val="48"/>
          <w:sz w:val="20"/>
        </w:rPr>
        <w:t xml:space="preserve"> </w:t>
      </w:r>
      <w:r>
        <w:rPr>
          <w:rFonts w:ascii="UQOLSW+ArialNarrow" w:hAnsi="UQOLSW+ArialNarrow" w:cs="UQOLSW+ArialNarrow"/>
          <w:color w:val="000000"/>
          <w:spacing w:val="0"/>
          <w:sz w:val="20"/>
        </w:rPr>
        <w:t>comunicación</w:t>
      </w:r>
      <w:r>
        <w:rPr>
          <w:rFonts w:ascii="UQOLSW+ArialNarrow"/>
          <w:color w:val="000000"/>
          <w:spacing w:val="48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municipal</w:t>
      </w:r>
      <w:r>
        <w:rPr>
          <w:rFonts w:ascii="UQOLSW+ArialNarrow"/>
          <w:color w:val="000000"/>
          <w:spacing w:val="48"/>
          <w:sz w:val="20"/>
        </w:rPr>
        <w:t xml:space="preserve"> </w:t>
      </w:r>
      <w:r>
        <w:rPr>
          <w:rFonts w:ascii="UQOLSW+ArialNarrow" w:hAnsi="UQOLSW+ArialNarrow" w:cs="UQOLSW+ArialNarrow"/>
          <w:color w:val="000000"/>
          <w:spacing w:val="0"/>
          <w:sz w:val="20"/>
        </w:rPr>
        <w:t>podrá</w:t>
      </w:r>
      <w:r>
        <w:rPr>
          <w:rFonts w:ascii="UQOLSW+ArialNarrow"/>
          <w:color w:val="000000"/>
          <w:spacing w:val="48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incluir,</w:t>
      </w:r>
      <w:r>
        <w:rPr>
          <w:rFonts w:ascii="UQOLSW+ArialNarrow"/>
          <w:color w:val="000000"/>
          <w:spacing w:val="48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entre</w:t>
      </w:r>
      <w:r>
        <w:rPr>
          <w:rFonts w:ascii="UQOLSW+ArialNarrow"/>
          <w:color w:val="000000"/>
          <w:spacing w:val="48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otros,</w:t>
      </w:r>
      <w:r>
        <w:rPr>
          <w:rFonts w:ascii="UQOLSW+ArialNarrow"/>
          <w:color w:val="000000"/>
          <w:spacing w:val="48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aspectos</w:t>
      </w:r>
      <w:r>
        <w:rPr>
          <w:rFonts w:ascii="UQOLSW+ArialNarrow"/>
          <w:color w:val="000000"/>
          <w:spacing w:val="48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relativos</w:t>
      </w:r>
      <w:r>
        <w:rPr>
          <w:rFonts w:ascii="UQOLSW+ArialNarrow"/>
          <w:color w:val="000000"/>
          <w:spacing w:val="49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a</w:t>
      </w:r>
      <w:r>
        <w:rPr>
          <w:rFonts w:ascii="UQOLSW+ArialNarrow"/>
          <w:color w:val="000000"/>
          <w:spacing w:val="48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su</w:t>
      </w:r>
      <w:r>
        <w:rPr>
          <w:rFonts w:ascii="UQOLSW+ArialNarrow"/>
          <w:color w:val="000000"/>
          <w:spacing w:val="48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contenido,</w:t>
      </w:r>
      <w:r>
        <w:rPr>
          <w:rFonts w:ascii="UQOLSW+ArialNarrow"/>
          <w:color w:val="000000"/>
          <w:spacing w:val="48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periodicidad,</w:t>
      </w:r>
      <w:r>
        <w:rPr>
          <w:rFonts w:ascii="UQOLSW+ArialNarrow"/>
          <w:color w:val="000000"/>
          <w:spacing w:val="0"/>
          <w:sz w:val="20"/>
        </w:rPr>
      </w:r>
    </w:p>
    <w:p>
      <w:pPr>
        <w:pStyle w:val="Normal"/>
        <w:framePr w:w="9236" w:x="1987" w:y="6148"/>
        <w:widowControl w:val="off"/>
        <w:autoSpaceDE w:val="off"/>
        <w:autoSpaceDN w:val="off"/>
        <w:spacing w:before="9" w:after="0" w:line="231" w:lineRule="exact"/>
        <w:ind w:left="0" w:right="0" w:firstLine="0"/>
        <w:jc w:val="left"/>
        <w:rPr>
          <w:rFonts w:ascii="UQOLSW+ArialNarrow"/>
          <w:color w:val="000000"/>
          <w:spacing w:val="0"/>
          <w:sz w:val="20"/>
        </w:rPr>
      </w:pPr>
      <w:r>
        <w:rPr>
          <w:rFonts w:ascii="UQOLSW+ArialNarrow"/>
          <w:color w:val="000000"/>
          <w:spacing w:val="0"/>
          <w:sz w:val="20"/>
        </w:rPr>
        <w:t>destinatarios</w:t>
      </w:r>
      <w:r>
        <w:rPr>
          <w:rFonts w:ascii="UQOLSW+ArialNarrow"/>
          <w:color w:val="000000"/>
          <w:spacing w:val="10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y</w:t>
      </w:r>
      <w:r>
        <w:rPr>
          <w:rFonts w:ascii="UQOLSW+ArialNarrow"/>
          <w:color w:val="000000"/>
          <w:spacing w:val="10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forma</w:t>
      </w:r>
      <w:r>
        <w:rPr>
          <w:rFonts w:ascii="UQOLSW+ArialNarrow"/>
          <w:color w:val="000000"/>
          <w:spacing w:val="10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de</w:t>
      </w:r>
      <w:r>
        <w:rPr>
          <w:rFonts w:ascii="UQOLSW+ArialNarrow"/>
          <w:color w:val="000000"/>
          <w:spacing w:val="10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efectuar</w:t>
      </w:r>
      <w:r>
        <w:rPr>
          <w:rFonts w:ascii="UQOLSW+ArialNarrow"/>
          <w:color w:val="000000"/>
          <w:spacing w:val="9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la</w:t>
      </w:r>
      <w:r>
        <w:rPr>
          <w:rFonts w:ascii="UQOLSW+ArialNarrow"/>
          <w:color w:val="000000"/>
          <w:spacing w:val="10"/>
          <w:sz w:val="20"/>
        </w:rPr>
        <w:t xml:space="preserve"> </w:t>
      </w:r>
      <w:r>
        <w:rPr>
          <w:rFonts w:ascii="UQOLSW+ArialNarrow" w:hAnsi="UQOLSW+ArialNarrow" w:cs="UQOLSW+ArialNarrow"/>
          <w:color w:val="000000"/>
          <w:spacing w:val="0"/>
          <w:sz w:val="20"/>
        </w:rPr>
        <w:t>comunicación</w:t>
      </w:r>
      <w:r>
        <w:rPr>
          <w:rFonts w:ascii="UQOLSW+ArialNarrow"/>
          <w:color w:val="000000"/>
          <w:spacing w:val="9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tales</w:t>
      </w:r>
      <w:r>
        <w:rPr>
          <w:rFonts w:ascii="UQOLSW+ArialNarrow"/>
          <w:color w:val="000000"/>
          <w:spacing w:val="10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como</w:t>
      </w:r>
      <w:r>
        <w:rPr>
          <w:rFonts w:ascii="UQOLSW+ArialNarrow"/>
          <w:color w:val="000000"/>
          <w:spacing w:val="9"/>
          <w:sz w:val="20"/>
        </w:rPr>
        <w:t xml:space="preserve"> </w:t>
      </w:r>
      <w:r>
        <w:rPr>
          <w:rFonts w:ascii="UQOLSW+ArialNarrow" w:hAnsi="UQOLSW+ArialNarrow" w:cs="UQOLSW+ArialNarrow"/>
          <w:color w:val="000000"/>
          <w:spacing w:val="0"/>
          <w:sz w:val="20"/>
        </w:rPr>
        <w:t>páginas</w:t>
      </w:r>
      <w:r>
        <w:rPr>
          <w:rFonts w:ascii="UQOLSW+ArialNarrow"/>
          <w:color w:val="000000"/>
          <w:spacing w:val="10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web,</w:t>
      </w:r>
      <w:r>
        <w:rPr>
          <w:rFonts w:ascii="UQOLSW+ArialNarrow"/>
          <w:color w:val="000000"/>
          <w:spacing w:val="10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correos</w:t>
      </w:r>
      <w:r>
        <w:rPr>
          <w:rFonts w:ascii="UQOLSW+ArialNarrow"/>
          <w:color w:val="000000"/>
          <w:spacing w:val="10"/>
          <w:sz w:val="20"/>
        </w:rPr>
        <w:t xml:space="preserve"> </w:t>
      </w:r>
      <w:r>
        <w:rPr>
          <w:rFonts w:ascii="UQOLSW+ArialNarrow" w:hAnsi="UQOLSW+ArialNarrow" w:cs="UQOLSW+ArialNarrow"/>
          <w:color w:val="000000"/>
          <w:spacing w:val="0"/>
          <w:sz w:val="20"/>
        </w:rPr>
        <w:t>electrónicos,</w:t>
      </w:r>
      <w:r>
        <w:rPr>
          <w:rFonts w:ascii="UQOLSW+ArialNarrow"/>
          <w:color w:val="000000"/>
          <w:spacing w:val="10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comunicados</w:t>
      </w:r>
      <w:r>
        <w:rPr>
          <w:rFonts w:ascii="UQOLSW+ArialNarrow"/>
          <w:color w:val="000000"/>
          <w:spacing w:val="10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de</w:t>
      </w:r>
      <w:r>
        <w:rPr>
          <w:rFonts w:ascii="UQOLSW+ArialNarrow"/>
          <w:color w:val="000000"/>
          <w:spacing w:val="10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prensa,</w:t>
      </w:r>
      <w:r>
        <w:rPr>
          <w:rFonts w:ascii="UQOLSW+ArialNarrow"/>
          <w:color w:val="000000"/>
          <w:spacing w:val="0"/>
          <w:sz w:val="20"/>
        </w:rPr>
      </w:r>
    </w:p>
    <w:p>
      <w:pPr>
        <w:pStyle w:val="Normal"/>
        <w:framePr w:w="9236" w:x="1987" w:y="6148"/>
        <w:widowControl w:val="off"/>
        <w:autoSpaceDE w:val="off"/>
        <w:autoSpaceDN w:val="off"/>
        <w:spacing w:before="9" w:after="0" w:line="231" w:lineRule="exact"/>
        <w:ind w:left="0" w:right="0" w:firstLine="0"/>
        <w:jc w:val="left"/>
        <w:rPr>
          <w:rFonts w:ascii="UQOLSW+ArialNarrow"/>
          <w:color w:val="000000"/>
          <w:spacing w:val="0"/>
          <w:sz w:val="20"/>
        </w:rPr>
      </w:pPr>
      <w:r>
        <w:rPr>
          <w:rFonts w:ascii="UQOLSW+ArialNarrow"/>
          <w:color w:val="000000"/>
          <w:spacing w:val="0"/>
          <w:sz w:val="20"/>
        </w:rPr>
        <w:t>anuncios</w:t>
      </w:r>
      <w:r>
        <w:rPr>
          <w:rFonts w:ascii="UQOLSW+ArialNarrow"/>
          <w:color w:val="000000"/>
          <w:spacing w:val="19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y</w:t>
      </w:r>
      <w:r>
        <w:rPr>
          <w:rFonts w:ascii="UQOLSW+ArialNarrow"/>
          <w:color w:val="000000"/>
          <w:spacing w:val="19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boletines</w:t>
      </w:r>
      <w:r>
        <w:rPr>
          <w:rFonts w:ascii="UQOLSW+ArialNarrow"/>
          <w:color w:val="000000"/>
          <w:spacing w:val="19"/>
          <w:sz w:val="20"/>
        </w:rPr>
        <w:t xml:space="preserve"> </w:t>
      </w:r>
      <w:r>
        <w:rPr>
          <w:rFonts w:ascii="UQOLSW+ArialNarrow" w:hAnsi="UQOLSW+ArialNarrow" w:cs="UQOLSW+ArialNarrow"/>
          <w:color w:val="000000"/>
          <w:spacing w:val="0"/>
          <w:sz w:val="20"/>
        </w:rPr>
        <w:t>periódicos,</w:t>
      </w:r>
      <w:r>
        <w:rPr>
          <w:rFonts w:ascii="UQOLSW+ArialNarrow"/>
          <w:color w:val="000000"/>
          <w:spacing w:val="19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informes</w:t>
      </w:r>
      <w:r>
        <w:rPr>
          <w:rFonts w:ascii="UQOLSW+ArialNarrow"/>
          <w:color w:val="000000"/>
          <w:spacing w:val="19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anuales,</w:t>
      </w:r>
      <w:r>
        <w:rPr>
          <w:rFonts w:ascii="UQOLSW+ArialNarrow"/>
          <w:color w:val="000000"/>
          <w:spacing w:val="19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discusiones</w:t>
      </w:r>
      <w:r>
        <w:rPr>
          <w:rFonts w:ascii="UQOLSW+ArialNarrow"/>
          <w:color w:val="000000"/>
          <w:spacing w:val="19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informales,</w:t>
      </w:r>
      <w:r>
        <w:rPr>
          <w:rFonts w:ascii="UQOLSW+ArialNarrow"/>
          <w:color w:val="000000"/>
          <w:spacing w:val="19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jornadas</w:t>
      </w:r>
      <w:r>
        <w:rPr>
          <w:rFonts w:ascii="UQOLSW+ArialNarrow"/>
          <w:color w:val="000000"/>
          <w:spacing w:val="19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abiertas,</w:t>
      </w:r>
      <w:r>
        <w:rPr>
          <w:rFonts w:ascii="UQOLSW+ArialNarrow"/>
          <w:color w:val="000000"/>
          <w:spacing w:val="19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grupos</w:t>
      </w:r>
      <w:r>
        <w:rPr>
          <w:rFonts w:ascii="UQOLSW+ArialNarrow"/>
          <w:color w:val="000000"/>
          <w:spacing w:val="19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de</w:t>
      </w:r>
      <w:r>
        <w:rPr>
          <w:rFonts w:ascii="UQOLSW+ArialNarrow"/>
          <w:color w:val="000000"/>
          <w:spacing w:val="19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trabajo,</w:t>
      </w:r>
      <w:r>
        <w:rPr>
          <w:rFonts w:ascii="UQOLSW+ArialNarrow"/>
          <w:color w:val="000000"/>
          <w:spacing w:val="19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eventos</w:t>
      </w:r>
      <w:r>
        <w:rPr>
          <w:rFonts w:ascii="UQOLSW+ArialNarrow"/>
          <w:color w:val="000000"/>
          <w:spacing w:val="0"/>
          <w:sz w:val="20"/>
        </w:rPr>
      </w:r>
    </w:p>
    <w:p>
      <w:pPr>
        <w:pStyle w:val="Normal"/>
        <w:framePr w:w="9236" w:x="1987" w:y="6148"/>
        <w:widowControl w:val="off"/>
        <w:autoSpaceDE w:val="off"/>
        <w:autoSpaceDN w:val="off"/>
        <w:spacing w:before="9" w:after="0" w:line="231" w:lineRule="exact"/>
        <w:ind w:left="0" w:right="0" w:firstLine="0"/>
        <w:jc w:val="left"/>
        <w:rPr>
          <w:rFonts w:ascii="UQOLSW+ArialNarrow"/>
          <w:color w:val="000000"/>
          <w:spacing w:val="0"/>
          <w:sz w:val="20"/>
        </w:rPr>
      </w:pPr>
      <w:r>
        <w:rPr>
          <w:rFonts w:ascii="UQOLSW+ArialNarrow"/>
          <w:color w:val="000000"/>
          <w:spacing w:val="0"/>
          <w:sz w:val="20"/>
        </w:rPr>
        <w:t>comunitarios</w:t>
      </w:r>
      <w:r>
        <w:rPr>
          <w:rFonts w:ascii="UQOLSW+ArialNarrow"/>
          <w:color w:val="000000"/>
          <w:spacing w:val="1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o</w:t>
      </w:r>
      <w:r>
        <w:rPr>
          <w:rFonts w:ascii="UQOLSW+ArialNarrow"/>
          <w:color w:val="000000"/>
          <w:spacing w:val="1"/>
          <w:sz w:val="20"/>
        </w:rPr>
        <w:t xml:space="preserve"> </w:t>
      </w:r>
      <w:r>
        <w:rPr>
          <w:rFonts w:ascii="UQOLSW+ArialNarrow" w:hAnsi="UQOLSW+ArialNarrow" w:cs="UQOLSW+ArialNarrow"/>
          <w:color w:val="000000"/>
          <w:spacing w:val="0"/>
          <w:sz w:val="20"/>
        </w:rPr>
        <w:t>líneas</w:t>
      </w:r>
      <w:r>
        <w:rPr>
          <w:rFonts w:ascii="UQOLSW+ArialNarrow"/>
          <w:color w:val="000000"/>
          <w:spacing w:val="1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de</w:t>
      </w:r>
      <w:r>
        <w:rPr>
          <w:rFonts w:ascii="UQOLSW+ArialNarrow"/>
          <w:color w:val="000000"/>
          <w:spacing w:val="1"/>
          <w:sz w:val="20"/>
        </w:rPr>
        <w:t xml:space="preserve"> </w:t>
      </w:r>
      <w:r>
        <w:rPr>
          <w:rFonts w:ascii="UQOLSW+ArialNarrow" w:hAnsi="UQOLSW+ArialNarrow" w:cs="UQOLSW+ArialNarrow"/>
          <w:color w:val="000000"/>
          <w:spacing w:val="0"/>
          <w:sz w:val="20"/>
        </w:rPr>
        <w:t>atención</w:t>
      </w:r>
      <w:r>
        <w:rPr>
          <w:rFonts w:ascii="UQOLSW+ArialNarrow"/>
          <w:color w:val="000000"/>
          <w:spacing w:val="1"/>
          <w:sz w:val="20"/>
        </w:rPr>
        <w:t xml:space="preserve"> </w:t>
      </w:r>
      <w:r>
        <w:rPr>
          <w:rFonts w:ascii="UQOLSW+ArialNarrow" w:hAnsi="UQOLSW+ArialNarrow" w:cs="UQOLSW+ArialNarrow"/>
          <w:color w:val="000000"/>
          <w:spacing w:val="0"/>
          <w:sz w:val="20"/>
        </w:rPr>
        <w:t>telefónica</w:t>
      </w:r>
      <w:r>
        <w:rPr>
          <w:rFonts w:ascii="UQOLSW+ArialNarrow"/>
          <w:color w:val="000000"/>
          <w:spacing w:val="1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directa.</w:t>
      </w:r>
      <w:r>
        <w:rPr>
          <w:rFonts w:ascii="UQOLSW+ArialNarrow"/>
          <w:color w:val="000000"/>
          <w:spacing w:val="1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En</w:t>
      </w:r>
      <w:r>
        <w:rPr>
          <w:rFonts w:ascii="UQOLSW+ArialNarrow"/>
          <w:color w:val="000000"/>
          <w:spacing w:val="1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particular,</w:t>
      </w:r>
      <w:r>
        <w:rPr>
          <w:rFonts w:ascii="UQOLSW+ArialNarrow"/>
          <w:color w:val="000000"/>
          <w:spacing w:val="1"/>
          <w:sz w:val="20"/>
        </w:rPr>
        <w:t xml:space="preserve"> </w:t>
      </w:r>
      <w:r>
        <w:rPr>
          <w:rFonts w:ascii="UQOLSW+ArialNarrow" w:hAnsi="UQOLSW+ArialNarrow" w:cs="UQOLSW+ArialNarrow"/>
          <w:color w:val="000000"/>
          <w:spacing w:val="0"/>
          <w:sz w:val="20"/>
        </w:rPr>
        <w:t>será</w:t>
      </w:r>
      <w:r>
        <w:rPr>
          <w:rFonts w:ascii="UQOLSW+ArialNarrow"/>
          <w:color w:val="000000"/>
          <w:spacing w:val="1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objeto</w:t>
      </w:r>
      <w:r>
        <w:rPr>
          <w:rFonts w:ascii="UQOLSW+ArialNarrow"/>
          <w:color w:val="000000"/>
          <w:spacing w:val="1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de</w:t>
      </w:r>
      <w:r>
        <w:rPr>
          <w:rFonts w:ascii="UQOLSW+ArialNarrow"/>
          <w:color w:val="000000"/>
          <w:spacing w:val="1"/>
          <w:sz w:val="20"/>
        </w:rPr>
        <w:t xml:space="preserve"> </w:t>
      </w:r>
      <w:r>
        <w:rPr>
          <w:rFonts w:ascii="UQOLSW+ArialNarrow" w:hAnsi="UQOLSW+ArialNarrow" w:cs="UQOLSW+ArialNarrow"/>
          <w:color w:val="000000"/>
          <w:spacing w:val="0"/>
          <w:sz w:val="20"/>
        </w:rPr>
        <w:t>comunicación</w:t>
      </w:r>
      <w:r>
        <w:rPr>
          <w:rFonts w:ascii="UQOLSW+ArialNarrow"/>
          <w:color w:val="000000"/>
          <w:spacing w:val="1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la</w:t>
      </w:r>
      <w:r>
        <w:rPr>
          <w:rFonts w:ascii="UQOLSW+ArialNarrow"/>
          <w:color w:val="000000"/>
          <w:spacing w:val="1"/>
          <w:sz w:val="20"/>
        </w:rPr>
        <w:t xml:space="preserve"> </w:t>
      </w:r>
      <w:r>
        <w:rPr>
          <w:rFonts w:ascii="UQOLSW+ArialNarrow" w:hAnsi="UQOLSW+ArialNarrow" w:cs="UQOLSW+ArialNarrow"/>
          <w:color w:val="000000"/>
          <w:spacing w:val="0"/>
          <w:sz w:val="20"/>
        </w:rPr>
        <w:t>declaración</w:t>
      </w:r>
      <w:r>
        <w:rPr>
          <w:rFonts w:ascii="UQOLSW+ArialNarrow"/>
          <w:color w:val="000000"/>
          <w:spacing w:val="1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de</w:t>
      </w:r>
      <w:r>
        <w:rPr>
          <w:rFonts w:ascii="UQOLSW+ArialNarrow"/>
          <w:color w:val="000000"/>
          <w:spacing w:val="1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integridad</w:t>
      </w:r>
      <w:r>
        <w:rPr>
          <w:rFonts w:ascii="UQOLSW+ArialNarrow"/>
          <w:color w:val="000000"/>
          <w:spacing w:val="0"/>
          <w:sz w:val="20"/>
        </w:rPr>
      </w:r>
    </w:p>
    <w:p>
      <w:pPr>
        <w:pStyle w:val="Normal"/>
        <w:framePr w:w="9236" w:x="1987" w:y="6148"/>
        <w:widowControl w:val="off"/>
        <w:autoSpaceDE w:val="off"/>
        <w:autoSpaceDN w:val="off"/>
        <w:spacing w:before="9" w:after="0" w:line="231" w:lineRule="exact"/>
        <w:ind w:left="0" w:right="0" w:firstLine="0"/>
        <w:jc w:val="left"/>
        <w:rPr>
          <w:rFonts w:ascii="UQOLSW+ArialNarrow"/>
          <w:color w:val="000000"/>
          <w:spacing w:val="0"/>
          <w:sz w:val="20"/>
        </w:rPr>
      </w:pPr>
      <w:r>
        <w:rPr>
          <w:rFonts w:ascii="UQOLSW+ArialNarrow"/>
          <w:color w:val="000000"/>
          <w:spacing w:val="0"/>
          <w:sz w:val="20"/>
        </w:rPr>
        <w:t>institucional</w:t>
      </w:r>
      <w:r>
        <w:rPr>
          <w:rFonts w:ascii="UQOLSW+ArialNarrow"/>
          <w:color w:val="000000"/>
          <w:spacing w:val="0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de</w:t>
      </w:r>
      <w:r>
        <w:rPr>
          <w:rFonts w:ascii="UQOLSW+ArialNarrow"/>
          <w:color w:val="000000"/>
          <w:spacing w:val="0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la</w:t>
      </w:r>
      <w:r>
        <w:rPr>
          <w:rFonts w:ascii="UQOLSW+ArialNarrow"/>
          <w:color w:val="000000"/>
          <w:spacing w:val="0"/>
          <w:sz w:val="20"/>
        </w:rPr>
        <w:t xml:space="preserve"> </w:t>
      </w:r>
      <w:r>
        <w:rPr>
          <w:rFonts w:ascii="UQOLSW+ArialNarrow" w:hAnsi="UQOLSW+ArialNarrow" w:cs="UQOLSW+ArialNarrow"/>
          <w:color w:val="000000"/>
          <w:spacing w:val="0"/>
          <w:sz w:val="20"/>
        </w:rPr>
        <w:t>corporación</w:t>
      </w:r>
      <w:r>
        <w:rPr>
          <w:rFonts w:ascii="UQOLSW+ArialNarrow"/>
          <w:color w:val="000000"/>
          <w:spacing w:val="0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municipal</w:t>
      </w:r>
      <w:r>
        <w:rPr>
          <w:rFonts w:ascii="UQOLSW+ArialNarrow"/>
          <w:color w:val="000000"/>
          <w:spacing w:val="0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de</w:t>
      </w:r>
      <w:r>
        <w:rPr>
          <w:rFonts w:ascii="UQOLSW+ArialNarrow"/>
          <w:color w:val="000000"/>
          <w:spacing w:val="0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tolerancia</w:t>
      </w:r>
      <w:r>
        <w:rPr>
          <w:rFonts w:ascii="UQOLSW+ArialNarrow"/>
          <w:color w:val="000000"/>
          <w:spacing w:val="0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cero</w:t>
      </w:r>
      <w:r>
        <w:rPr>
          <w:rFonts w:ascii="UQOLSW+ArialNarrow"/>
          <w:color w:val="000000"/>
          <w:spacing w:val="0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ante</w:t>
      </w:r>
      <w:r>
        <w:rPr>
          <w:rFonts w:ascii="UQOLSW+ArialNarrow"/>
          <w:color w:val="000000"/>
          <w:spacing w:val="0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el</w:t>
      </w:r>
      <w:r>
        <w:rPr>
          <w:rFonts w:ascii="UQOLSW+ArialNarrow"/>
          <w:color w:val="000000"/>
          <w:spacing w:val="0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fraude,</w:t>
      </w:r>
      <w:r>
        <w:rPr>
          <w:rFonts w:ascii="UQOLSW+ArialNarrow"/>
          <w:color w:val="000000"/>
          <w:spacing w:val="0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la</w:t>
      </w:r>
      <w:r>
        <w:rPr>
          <w:rFonts w:ascii="UQOLSW+ArialNarrow"/>
          <w:color w:val="000000"/>
          <w:spacing w:val="0"/>
          <w:sz w:val="20"/>
        </w:rPr>
        <w:t xml:space="preserve"> </w:t>
      </w:r>
      <w:r>
        <w:rPr>
          <w:rFonts w:ascii="UQOLSW+ArialNarrow" w:hAnsi="UQOLSW+ArialNarrow" w:cs="UQOLSW+ArialNarrow"/>
          <w:color w:val="000000"/>
          <w:spacing w:val="0"/>
          <w:sz w:val="20"/>
        </w:rPr>
        <w:t>gestión</w:t>
      </w:r>
      <w:r>
        <w:rPr>
          <w:rFonts w:ascii="UQOLSW+ArialNarrow"/>
          <w:color w:val="000000"/>
          <w:spacing w:val="0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de</w:t>
      </w:r>
      <w:r>
        <w:rPr>
          <w:rFonts w:ascii="UQOLSW+ArialNarrow"/>
          <w:color w:val="000000"/>
          <w:spacing w:val="0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los</w:t>
      </w:r>
      <w:r>
        <w:rPr>
          <w:rFonts w:ascii="UQOLSW+ArialNarrow"/>
          <w:color w:val="000000"/>
          <w:spacing w:val="0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conflictos</w:t>
      </w:r>
      <w:r>
        <w:rPr>
          <w:rFonts w:ascii="UQOLSW+ArialNarrow"/>
          <w:color w:val="000000"/>
          <w:spacing w:val="0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de</w:t>
      </w:r>
      <w:r>
        <w:rPr>
          <w:rFonts w:ascii="UQOLSW+ArialNarrow"/>
          <w:color w:val="000000"/>
          <w:spacing w:val="0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intereses,</w:t>
      </w:r>
      <w:r>
        <w:rPr>
          <w:rFonts w:ascii="UQOLSW+ArialNarrow"/>
          <w:color w:val="000000"/>
          <w:spacing w:val="0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el</w:t>
      </w:r>
      <w:r>
        <w:rPr>
          <w:rFonts w:ascii="UQOLSW+ArialNarrow"/>
          <w:color w:val="000000"/>
          <w:spacing w:val="0"/>
          <w:sz w:val="20"/>
        </w:rPr>
        <w:t xml:space="preserve"> </w:t>
      </w:r>
      <w:r>
        <w:rPr>
          <w:rFonts w:ascii="UQOLSW+ArialNarrow" w:hAnsi="UQOLSW+ArialNarrow" w:cs="UQOLSW+ArialNarrow"/>
          <w:color w:val="000000"/>
          <w:spacing w:val="-1"/>
          <w:sz w:val="20"/>
        </w:rPr>
        <w:t>código</w:t>
      </w:r>
      <w:r>
        <w:rPr>
          <w:rFonts w:ascii="UQOLSW+ArialNarrow"/>
          <w:color w:val="000000"/>
          <w:spacing w:val="0"/>
          <w:sz w:val="20"/>
        </w:rPr>
      </w:r>
    </w:p>
    <w:p>
      <w:pPr>
        <w:pStyle w:val="Normal"/>
        <w:framePr w:w="9236" w:x="1987" w:y="6148"/>
        <w:widowControl w:val="off"/>
        <w:autoSpaceDE w:val="off"/>
        <w:autoSpaceDN w:val="off"/>
        <w:spacing w:before="9" w:after="0" w:line="231" w:lineRule="exact"/>
        <w:ind w:left="0" w:right="0" w:firstLine="0"/>
        <w:jc w:val="left"/>
        <w:rPr>
          <w:rFonts w:ascii="UQOLSW+ArialNarrow"/>
          <w:color w:val="000000"/>
          <w:spacing w:val="0"/>
          <w:sz w:val="20"/>
        </w:rPr>
      </w:pPr>
      <w:r>
        <w:rPr>
          <w:rFonts w:ascii="UQOLSW+ArialNarrow" w:hAnsi="UQOLSW+ArialNarrow" w:cs="UQOLSW+ArialNarrow"/>
          <w:color w:val="000000"/>
          <w:spacing w:val="0"/>
          <w:sz w:val="20"/>
        </w:rPr>
        <w:t>ético</w:t>
      </w:r>
      <w:r>
        <w:rPr>
          <w:rFonts w:ascii="UQOLSW+ArialNarrow"/>
          <w:color w:val="000000"/>
          <w:spacing w:val="0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municipal,</w:t>
      </w:r>
      <w:r>
        <w:rPr>
          <w:rFonts w:ascii="UQOLSW+ArialNarrow"/>
          <w:color w:val="000000"/>
          <w:spacing w:val="0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la</w:t>
      </w:r>
      <w:r>
        <w:rPr>
          <w:rFonts w:ascii="UQOLSW+ArialNarrow"/>
          <w:color w:val="000000"/>
          <w:spacing w:val="0"/>
          <w:sz w:val="20"/>
        </w:rPr>
        <w:t xml:space="preserve"> </w:t>
      </w:r>
      <w:r>
        <w:rPr>
          <w:rFonts w:ascii="UQOLSW+ArialNarrow" w:hAnsi="UQOLSW+ArialNarrow" w:cs="UQOLSW+ArialNarrow"/>
          <w:color w:val="000000"/>
          <w:spacing w:val="0"/>
          <w:sz w:val="20"/>
        </w:rPr>
        <w:t>política</w:t>
      </w:r>
      <w:r>
        <w:rPr>
          <w:rFonts w:ascii="UQOLSW+ArialNarrow"/>
          <w:color w:val="000000"/>
          <w:spacing w:val="0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de</w:t>
      </w:r>
      <w:r>
        <w:rPr>
          <w:rFonts w:ascii="UQOLSW+ArialNarrow"/>
          <w:color w:val="000000"/>
          <w:spacing w:val="0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obsequios,</w:t>
      </w:r>
      <w:r>
        <w:rPr>
          <w:rFonts w:ascii="UQOLSW+ArialNarrow"/>
          <w:color w:val="000000"/>
          <w:spacing w:val="0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y</w:t>
      </w:r>
      <w:r>
        <w:rPr>
          <w:rFonts w:ascii="UQOLSW+ArialNarrow"/>
          <w:color w:val="000000"/>
          <w:spacing w:val="0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la</w:t>
      </w:r>
      <w:r>
        <w:rPr>
          <w:rFonts w:ascii="UQOLSW+ArialNarrow"/>
          <w:color w:val="000000"/>
          <w:spacing w:val="0"/>
          <w:sz w:val="20"/>
        </w:rPr>
        <w:t xml:space="preserve"> </w:t>
      </w:r>
      <w:r>
        <w:rPr>
          <w:rFonts w:ascii="UQOLSW+ArialNarrow" w:hAnsi="UQOLSW+ArialNarrow" w:cs="UQOLSW+ArialNarrow"/>
          <w:color w:val="000000"/>
          <w:spacing w:val="0"/>
          <w:sz w:val="20"/>
        </w:rPr>
        <w:t>información</w:t>
      </w:r>
      <w:r>
        <w:rPr>
          <w:rFonts w:ascii="UQOLSW+ArialNarrow"/>
          <w:color w:val="000000"/>
          <w:spacing w:val="0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sobre</w:t>
      </w:r>
      <w:r>
        <w:rPr>
          <w:rFonts w:ascii="UQOLSW+ArialNarrow"/>
          <w:color w:val="000000"/>
          <w:spacing w:val="0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los</w:t>
      </w:r>
      <w:r>
        <w:rPr>
          <w:rFonts w:ascii="UQOLSW+ArialNarrow"/>
          <w:color w:val="000000"/>
          <w:spacing w:val="0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canales</w:t>
      </w:r>
      <w:r>
        <w:rPr>
          <w:rFonts w:ascii="UQOLSW+ArialNarrow"/>
          <w:color w:val="000000"/>
          <w:spacing w:val="0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para</w:t>
      </w:r>
      <w:r>
        <w:rPr>
          <w:rFonts w:ascii="UQOLSW+ArialNarrow"/>
          <w:color w:val="000000"/>
          <w:spacing w:val="0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la</w:t>
      </w:r>
      <w:r>
        <w:rPr>
          <w:rFonts w:ascii="UQOLSW+ArialNarrow"/>
          <w:color w:val="000000"/>
          <w:spacing w:val="0"/>
          <w:sz w:val="20"/>
        </w:rPr>
        <w:t xml:space="preserve"> </w:t>
      </w:r>
      <w:r>
        <w:rPr>
          <w:rFonts w:ascii="UQOLSW+ArialNarrow" w:hAnsi="UQOLSW+ArialNarrow" w:cs="UQOLSW+ArialNarrow"/>
          <w:color w:val="000000"/>
          <w:spacing w:val="0"/>
          <w:sz w:val="20"/>
        </w:rPr>
        <w:t>presentación</w:t>
      </w:r>
      <w:r>
        <w:rPr>
          <w:rFonts w:ascii="UQOLSW+ArialNarrow"/>
          <w:color w:val="000000"/>
          <w:spacing w:val="0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de</w:t>
      </w:r>
      <w:r>
        <w:rPr>
          <w:rFonts w:ascii="UQOLSW+ArialNarrow"/>
          <w:color w:val="000000"/>
          <w:spacing w:val="0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denuncias.</w:t>
      </w:r>
      <w:r>
        <w:rPr>
          <w:rFonts w:ascii="UQOLSW+ArialNarrow"/>
          <w:color w:val="000000"/>
          <w:spacing w:val="0"/>
          <w:sz w:val="20"/>
        </w:rPr>
      </w:r>
    </w:p>
    <w:p>
      <w:pPr>
        <w:pStyle w:val="Normal"/>
        <w:framePr w:w="9234" w:x="1987" w:y="7708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UQOLSW+ArialNarrow"/>
          <w:color w:val="000000"/>
          <w:spacing w:val="0"/>
          <w:sz w:val="20"/>
        </w:rPr>
      </w:pPr>
      <w:r>
        <w:rPr>
          <w:rFonts w:ascii="UQOLSW+ArialNarrow"/>
          <w:color w:val="000000"/>
          <w:spacing w:val="0"/>
          <w:sz w:val="20"/>
        </w:rPr>
        <w:t>En</w:t>
      </w:r>
      <w:r>
        <w:rPr>
          <w:rFonts w:ascii="UQOLSW+ArialNarrow"/>
          <w:color w:val="000000"/>
          <w:spacing w:val="27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todo</w:t>
      </w:r>
      <w:r>
        <w:rPr>
          <w:rFonts w:ascii="UQOLSW+ArialNarrow"/>
          <w:color w:val="000000"/>
          <w:spacing w:val="27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caso,</w:t>
      </w:r>
      <w:r>
        <w:rPr>
          <w:rFonts w:ascii="UQOLSW+ArialNarrow"/>
          <w:color w:val="000000"/>
          <w:spacing w:val="28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la</w:t>
      </w:r>
      <w:r>
        <w:rPr>
          <w:rFonts w:ascii="UQOLSW+ArialNarrow"/>
          <w:color w:val="000000"/>
          <w:spacing w:val="28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estrategia</w:t>
      </w:r>
      <w:r>
        <w:rPr>
          <w:rFonts w:ascii="UQOLSW+ArialNarrow"/>
          <w:color w:val="000000"/>
          <w:spacing w:val="27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de</w:t>
      </w:r>
      <w:r>
        <w:rPr>
          <w:rFonts w:ascii="UQOLSW+ArialNarrow"/>
          <w:color w:val="000000"/>
          <w:spacing w:val="27"/>
          <w:sz w:val="20"/>
        </w:rPr>
        <w:t xml:space="preserve"> </w:t>
      </w:r>
      <w:r>
        <w:rPr>
          <w:rFonts w:ascii="UQOLSW+ArialNarrow" w:hAnsi="UQOLSW+ArialNarrow" w:cs="UQOLSW+ArialNarrow"/>
          <w:color w:val="000000"/>
          <w:spacing w:val="0"/>
          <w:sz w:val="20"/>
        </w:rPr>
        <w:t>comunicación</w:t>
      </w:r>
      <w:r>
        <w:rPr>
          <w:rFonts w:ascii="UQOLSW+ArialNarrow"/>
          <w:color w:val="000000"/>
          <w:spacing w:val="28"/>
          <w:sz w:val="20"/>
        </w:rPr>
        <w:t xml:space="preserve"> </w:t>
      </w:r>
      <w:r>
        <w:rPr>
          <w:rFonts w:ascii="UQOLSW+ArialNarrow" w:hAnsi="UQOLSW+ArialNarrow" w:cs="UQOLSW+ArialNarrow"/>
          <w:color w:val="000000"/>
          <w:spacing w:val="0"/>
          <w:sz w:val="20"/>
        </w:rPr>
        <w:t>deberá</w:t>
      </w:r>
      <w:r>
        <w:rPr>
          <w:rFonts w:ascii="UQOLSW+ArialNarrow"/>
          <w:color w:val="000000"/>
          <w:spacing w:val="27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asegurar</w:t>
      </w:r>
      <w:r>
        <w:rPr>
          <w:rFonts w:ascii="UQOLSW+ArialNarrow"/>
          <w:color w:val="000000"/>
          <w:spacing w:val="27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la</w:t>
      </w:r>
      <w:r>
        <w:rPr>
          <w:rFonts w:ascii="UQOLSW+ArialNarrow"/>
          <w:color w:val="000000"/>
          <w:spacing w:val="28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posibilidad</w:t>
      </w:r>
      <w:r>
        <w:rPr>
          <w:rFonts w:ascii="UQOLSW+ArialNarrow"/>
          <w:color w:val="000000"/>
          <w:spacing w:val="28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de</w:t>
      </w:r>
      <w:r>
        <w:rPr>
          <w:rFonts w:ascii="UQOLSW+ArialNarrow"/>
          <w:color w:val="000000"/>
          <w:spacing w:val="27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que</w:t>
      </w:r>
      <w:r>
        <w:rPr>
          <w:rFonts w:ascii="UQOLSW+ArialNarrow"/>
          <w:color w:val="000000"/>
          <w:spacing w:val="27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el</w:t>
      </w:r>
      <w:r>
        <w:rPr>
          <w:rFonts w:ascii="UQOLSW+ArialNarrow"/>
          <w:color w:val="000000"/>
          <w:spacing w:val="27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conjunto</w:t>
      </w:r>
      <w:r>
        <w:rPr>
          <w:rFonts w:ascii="UQOLSW+ArialNarrow"/>
          <w:color w:val="000000"/>
          <w:spacing w:val="27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del</w:t>
      </w:r>
      <w:r>
        <w:rPr>
          <w:rFonts w:ascii="UQOLSW+ArialNarrow"/>
          <w:color w:val="000000"/>
          <w:spacing w:val="27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personal</w:t>
      </w:r>
      <w:r>
        <w:rPr>
          <w:rFonts w:ascii="UQOLSW+ArialNarrow"/>
          <w:color w:val="000000"/>
          <w:spacing w:val="27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municipal</w:t>
      </w:r>
      <w:r>
        <w:rPr>
          <w:rFonts w:ascii="UQOLSW+ArialNarrow"/>
          <w:color w:val="000000"/>
          <w:spacing w:val="0"/>
          <w:sz w:val="20"/>
        </w:rPr>
      </w:r>
    </w:p>
    <w:p>
      <w:pPr>
        <w:pStyle w:val="Normal"/>
        <w:framePr w:w="9234" w:x="1987" w:y="7708"/>
        <w:widowControl w:val="off"/>
        <w:autoSpaceDE w:val="off"/>
        <w:autoSpaceDN w:val="off"/>
        <w:spacing w:before="9" w:after="0" w:line="231" w:lineRule="exact"/>
        <w:ind w:left="0" w:right="0" w:firstLine="0"/>
        <w:jc w:val="left"/>
        <w:rPr>
          <w:rFonts w:ascii="UQOLSW+ArialNarrow"/>
          <w:color w:val="000000"/>
          <w:spacing w:val="0"/>
          <w:sz w:val="20"/>
        </w:rPr>
      </w:pPr>
      <w:r>
        <w:rPr>
          <w:rFonts w:ascii="UQOLSW+ArialNarrow"/>
          <w:color w:val="000000"/>
          <w:spacing w:val="0"/>
          <w:sz w:val="20"/>
        </w:rPr>
        <w:t>pueda</w:t>
      </w:r>
      <w:r>
        <w:rPr>
          <w:rFonts w:ascii="UQOLSW+ArialNarrow"/>
          <w:color w:val="000000"/>
          <w:spacing w:val="10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plantear</w:t>
      </w:r>
      <w:r>
        <w:rPr>
          <w:rFonts w:ascii="UQOLSW+ArialNarrow"/>
          <w:color w:val="000000"/>
          <w:spacing w:val="10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inquietudes,</w:t>
      </w:r>
      <w:r>
        <w:rPr>
          <w:rFonts w:ascii="UQOLSW+ArialNarrow"/>
          <w:color w:val="000000"/>
          <w:spacing w:val="10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dudas</w:t>
      </w:r>
      <w:r>
        <w:rPr>
          <w:rFonts w:ascii="UQOLSW+ArialNarrow"/>
          <w:color w:val="000000"/>
          <w:spacing w:val="10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o</w:t>
      </w:r>
      <w:r>
        <w:rPr>
          <w:rFonts w:ascii="UQOLSW+ArialNarrow"/>
          <w:color w:val="000000"/>
          <w:spacing w:val="10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sugerencias,</w:t>
      </w:r>
      <w:r>
        <w:rPr>
          <w:rFonts w:ascii="UQOLSW+ArialNarrow"/>
          <w:color w:val="000000"/>
          <w:spacing w:val="10"/>
          <w:sz w:val="20"/>
        </w:rPr>
        <w:t xml:space="preserve"> </w:t>
      </w:r>
      <w:r>
        <w:rPr>
          <w:rFonts w:ascii="UQOLSW+ArialNarrow" w:hAnsi="UQOLSW+ArialNarrow" w:cs="UQOLSW+ArialNarrow"/>
          <w:color w:val="000000"/>
          <w:spacing w:val="0"/>
          <w:sz w:val="20"/>
        </w:rPr>
        <w:t>así</w:t>
      </w:r>
      <w:r>
        <w:rPr>
          <w:rFonts w:ascii="UQOLSW+ArialNarrow"/>
          <w:color w:val="000000"/>
          <w:spacing w:val="10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como</w:t>
      </w:r>
      <w:r>
        <w:rPr>
          <w:rFonts w:ascii="UQOLSW+ArialNarrow"/>
          <w:color w:val="000000"/>
          <w:spacing w:val="10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la</w:t>
      </w:r>
      <w:r>
        <w:rPr>
          <w:rFonts w:ascii="UQOLSW+ArialNarrow"/>
          <w:color w:val="000000"/>
          <w:spacing w:val="10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posibilidad</w:t>
      </w:r>
      <w:r>
        <w:rPr>
          <w:rFonts w:ascii="UQOLSW+ArialNarrow"/>
          <w:color w:val="000000"/>
          <w:spacing w:val="10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de</w:t>
      </w:r>
      <w:r>
        <w:rPr>
          <w:rFonts w:ascii="UQOLSW+ArialNarrow"/>
          <w:color w:val="000000"/>
          <w:spacing w:val="10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que</w:t>
      </w:r>
      <w:r>
        <w:rPr>
          <w:rFonts w:ascii="UQOLSW+ArialNarrow"/>
          <w:color w:val="000000"/>
          <w:spacing w:val="10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el</w:t>
      </w:r>
      <w:r>
        <w:rPr>
          <w:rFonts w:ascii="UQOLSW+ArialNarrow"/>
          <w:color w:val="000000"/>
          <w:spacing w:val="10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personal</w:t>
      </w:r>
      <w:r>
        <w:rPr>
          <w:rFonts w:ascii="UQOLSW+ArialNarrow"/>
          <w:color w:val="000000"/>
          <w:spacing w:val="10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pueda</w:t>
      </w:r>
      <w:r>
        <w:rPr>
          <w:rFonts w:ascii="UQOLSW+ArialNarrow"/>
          <w:color w:val="000000"/>
          <w:spacing w:val="10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contribuir</w:t>
      </w:r>
      <w:r>
        <w:rPr>
          <w:rFonts w:ascii="UQOLSW+ArialNarrow"/>
          <w:color w:val="000000"/>
          <w:spacing w:val="10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a</w:t>
      </w:r>
      <w:r>
        <w:rPr>
          <w:rFonts w:ascii="UQOLSW+ArialNarrow"/>
          <w:color w:val="000000"/>
          <w:spacing w:val="10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la</w:t>
      </w:r>
      <w:r>
        <w:rPr>
          <w:rFonts w:ascii="UQOLSW+ArialNarrow"/>
          <w:color w:val="000000"/>
          <w:spacing w:val="10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mejora</w:t>
      </w:r>
      <w:r>
        <w:rPr>
          <w:rFonts w:ascii="UQOLSW+ArialNarrow"/>
          <w:color w:val="000000"/>
          <w:spacing w:val="0"/>
          <w:sz w:val="20"/>
        </w:rPr>
      </w:r>
    </w:p>
    <w:p>
      <w:pPr>
        <w:pStyle w:val="Normal"/>
        <w:framePr w:w="9234" w:x="1987" w:y="7708"/>
        <w:widowControl w:val="off"/>
        <w:autoSpaceDE w:val="off"/>
        <w:autoSpaceDN w:val="off"/>
        <w:spacing w:before="9" w:after="0" w:line="231" w:lineRule="exact"/>
        <w:ind w:left="0" w:right="0" w:firstLine="0"/>
        <w:jc w:val="left"/>
        <w:rPr>
          <w:rFonts w:ascii="UQOLSW+ArialNarrow"/>
          <w:color w:val="000000"/>
          <w:spacing w:val="0"/>
          <w:sz w:val="20"/>
        </w:rPr>
      </w:pPr>
      <w:r>
        <w:rPr>
          <w:rFonts w:ascii="UQOLSW+ArialNarrow"/>
          <w:color w:val="000000"/>
          <w:spacing w:val="0"/>
          <w:sz w:val="20"/>
        </w:rPr>
        <w:t>continua</w:t>
      </w:r>
      <w:r>
        <w:rPr>
          <w:rFonts w:ascii="UQOLSW+ArialNarrow"/>
          <w:color w:val="000000"/>
          <w:spacing w:val="0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del</w:t>
      </w:r>
      <w:r>
        <w:rPr>
          <w:rFonts w:ascii="UQOLSW+ArialNarrow"/>
          <w:color w:val="000000"/>
          <w:spacing w:val="0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sistema</w:t>
      </w:r>
      <w:r>
        <w:rPr>
          <w:rFonts w:ascii="UQOLSW+ArialNarrow"/>
          <w:color w:val="000000"/>
          <w:spacing w:val="0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de</w:t>
      </w:r>
      <w:r>
        <w:rPr>
          <w:rFonts w:ascii="UQOLSW+ArialNarrow"/>
          <w:color w:val="000000"/>
          <w:spacing w:val="0"/>
          <w:sz w:val="20"/>
        </w:rPr>
        <w:t xml:space="preserve"> </w:t>
      </w:r>
      <w:r>
        <w:rPr>
          <w:rFonts w:ascii="UQOLSW+ArialNarrow" w:hAnsi="UQOLSW+ArialNarrow" w:cs="UQOLSW+ArialNarrow"/>
          <w:color w:val="000000"/>
          <w:spacing w:val="0"/>
          <w:sz w:val="20"/>
        </w:rPr>
        <w:t>gestión</w:t>
      </w:r>
      <w:r>
        <w:rPr>
          <w:rFonts w:ascii="UQOLSW+ArialNarrow"/>
          <w:color w:val="000000"/>
          <w:spacing w:val="0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del</w:t>
      </w:r>
      <w:r>
        <w:rPr>
          <w:rFonts w:ascii="UQOLSW+ArialNarrow"/>
          <w:color w:val="000000"/>
          <w:spacing w:val="0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PRTR.</w:t>
      </w:r>
      <w:r>
        <w:rPr>
          <w:rFonts w:ascii="UQOLSW+ArialNarrow"/>
          <w:color w:val="000000"/>
          <w:spacing w:val="0"/>
          <w:sz w:val="20"/>
        </w:rPr>
      </w:r>
    </w:p>
    <w:p>
      <w:pPr>
        <w:pStyle w:val="Normal"/>
        <w:framePr w:w="9235" w:x="1987" w:y="8548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UQOLSW+ArialNarrow"/>
          <w:color w:val="000000"/>
          <w:spacing w:val="0"/>
          <w:sz w:val="20"/>
        </w:rPr>
      </w:pPr>
      <w:r>
        <w:rPr>
          <w:rFonts w:ascii="UQOLSW+ArialNarrow"/>
          <w:color w:val="000000"/>
          <w:spacing w:val="0"/>
          <w:sz w:val="20"/>
        </w:rPr>
        <w:t>En</w:t>
      </w:r>
      <w:r>
        <w:rPr>
          <w:rFonts w:ascii="UQOLSW+ArialNarrow"/>
          <w:color w:val="000000"/>
          <w:spacing w:val="14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el</w:t>
      </w:r>
      <w:r>
        <w:rPr>
          <w:rFonts w:ascii="UQOLSW+ArialNarrow"/>
          <w:color w:val="000000"/>
          <w:spacing w:val="14"/>
          <w:sz w:val="20"/>
        </w:rPr>
        <w:t xml:space="preserve"> </w:t>
      </w:r>
      <w:r>
        <w:rPr>
          <w:rFonts w:ascii="UQOLSW+ArialNarrow" w:hAnsi="UQOLSW+ArialNarrow" w:cs="UQOLSW+ArialNarrow"/>
          <w:color w:val="000000"/>
          <w:spacing w:val="0"/>
          <w:sz w:val="20"/>
        </w:rPr>
        <w:t>diseño</w:t>
      </w:r>
      <w:r>
        <w:rPr>
          <w:rFonts w:ascii="UQOLSW+ArialNarrow"/>
          <w:color w:val="000000"/>
          <w:spacing w:val="14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de</w:t>
      </w:r>
      <w:r>
        <w:rPr>
          <w:rFonts w:ascii="UQOLSW+ArialNarrow"/>
          <w:color w:val="000000"/>
          <w:spacing w:val="14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la</w:t>
      </w:r>
      <w:r>
        <w:rPr>
          <w:rFonts w:ascii="UQOLSW+ArialNarrow"/>
          <w:color w:val="000000"/>
          <w:spacing w:val="14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estrategia</w:t>
      </w:r>
      <w:r>
        <w:rPr>
          <w:rFonts w:ascii="UQOLSW+ArialNarrow"/>
          <w:color w:val="000000"/>
          <w:spacing w:val="14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de</w:t>
      </w:r>
      <w:r>
        <w:rPr>
          <w:rFonts w:ascii="UQOLSW+ArialNarrow"/>
          <w:color w:val="000000"/>
          <w:spacing w:val="14"/>
          <w:sz w:val="20"/>
        </w:rPr>
        <w:t xml:space="preserve"> </w:t>
      </w:r>
      <w:r>
        <w:rPr>
          <w:rFonts w:ascii="UQOLSW+ArialNarrow" w:hAnsi="UQOLSW+ArialNarrow" w:cs="UQOLSW+ArialNarrow"/>
          <w:color w:val="000000"/>
          <w:spacing w:val="0"/>
          <w:sz w:val="20"/>
        </w:rPr>
        <w:t>comunicación</w:t>
      </w:r>
      <w:r>
        <w:rPr>
          <w:rFonts w:ascii="UQOLSW+ArialNarrow"/>
          <w:color w:val="000000"/>
          <w:spacing w:val="14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sobre</w:t>
      </w:r>
      <w:r>
        <w:rPr>
          <w:rFonts w:ascii="UQOLSW+ArialNarrow"/>
          <w:color w:val="000000"/>
          <w:spacing w:val="14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el</w:t>
      </w:r>
      <w:r>
        <w:rPr>
          <w:rFonts w:ascii="UQOLSW+ArialNarrow"/>
          <w:color w:val="000000"/>
          <w:spacing w:val="14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PMA</w:t>
      </w:r>
      <w:r>
        <w:rPr>
          <w:rFonts w:ascii="UQOLSW+ArialNarrow"/>
          <w:color w:val="000000"/>
          <w:spacing w:val="14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se</w:t>
      </w:r>
      <w:r>
        <w:rPr>
          <w:rFonts w:ascii="UQOLSW+ArialNarrow"/>
          <w:color w:val="000000"/>
          <w:spacing w:val="14"/>
          <w:sz w:val="20"/>
        </w:rPr>
        <w:t xml:space="preserve"> </w:t>
      </w:r>
      <w:r>
        <w:rPr>
          <w:rFonts w:ascii="UQOLSW+ArialNarrow" w:hAnsi="UQOLSW+ArialNarrow" w:cs="UQOLSW+ArialNarrow"/>
          <w:color w:val="000000"/>
          <w:spacing w:val="0"/>
          <w:sz w:val="20"/>
        </w:rPr>
        <w:t>deberán</w:t>
      </w:r>
      <w:r>
        <w:rPr>
          <w:rFonts w:ascii="UQOLSW+ArialNarrow"/>
          <w:color w:val="000000"/>
          <w:spacing w:val="14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tener</w:t>
      </w:r>
      <w:r>
        <w:rPr>
          <w:rFonts w:ascii="UQOLSW+ArialNarrow"/>
          <w:color w:val="000000"/>
          <w:spacing w:val="13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en</w:t>
      </w:r>
      <w:r>
        <w:rPr>
          <w:rFonts w:ascii="UQOLSW+ArialNarrow"/>
          <w:color w:val="000000"/>
          <w:spacing w:val="14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cuenta</w:t>
      </w:r>
      <w:r>
        <w:rPr>
          <w:rFonts w:ascii="UQOLSW+ArialNarrow"/>
          <w:color w:val="000000"/>
          <w:spacing w:val="14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los</w:t>
      </w:r>
      <w:r>
        <w:rPr>
          <w:rFonts w:ascii="UQOLSW+ArialNarrow"/>
          <w:color w:val="000000"/>
          <w:spacing w:val="13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principios</w:t>
      </w:r>
      <w:r>
        <w:rPr>
          <w:rFonts w:ascii="UQOLSW+ArialNarrow"/>
          <w:color w:val="000000"/>
          <w:spacing w:val="14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de</w:t>
      </w:r>
      <w:r>
        <w:rPr>
          <w:rFonts w:ascii="UQOLSW+ArialNarrow"/>
          <w:color w:val="000000"/>
          <w:spacing w:val="14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transparencia,</w:t>
      </w:r>
      <w:r>
        <w:rPr>
          <w:rFonts w:ascii="UQOLSW+ArialNarrow"/>
          <w:color w:val="000000"/>
          <w:spacing w:val="0"/>
          <w:sz w:val="20"/>
        </w:rPr>
      </w:r>
    </w:p>
    <w:p>
      <w:pPr>
        <w:pStyle w:val="Normal"/>
        <w:framePr w:w="9235" w:x="1987" w:y="8548"/>
        <w:widowControl w:val="off"/>
        <w:autoSpaceDE w:val="off"/>
        <w:autoSpaceDN w:val="off"/>
        <w:spacing w:before="9" w:after="0" w:line="231" w:lineRule="exact"/>
        <w:ind w:left="0" w:right="0" w:firstLine="0"/>
        <w:jc w:val="left"/>
        <w:rPr>
          <w:rFonts w:ascii="UQOLSW+ArialNarrow"/>
          <w:color w:val="000000"/>
          <w:spacing w:val="0"/>
          <w:sz w:val="20"/>
        </w:rPr>
      </w:pPr>
      <w:r>
        <w:rPr>
          <w:rFonts w:ascii="UQOLSW+ArialNarrow" w:hAnsi="UQOLSW+ArialNarrow" w:cs="UQOLSW+ArialNarrow"/>
          <w:color w:val="000000"/>
          <w:spacing w:val="0"/>
          <w:sz w:val="20"/>
        </w:rPr>
        <w:t>adecuación,</w:t>
      </w:r>
      <w:r>
        <w:rPr>
          <w:rFonts w:ascii="UQOLSW+ArialNarrow"/>
          <w:color w:val="000000"/>
          <w:spacing w:val="6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credibilidad,</w:t>
      </w:r>
      <w:r>
        <w:rPr>
          <w:rFonts w:ascii="UQOLSW+ArialNarrow"/>
          <w:color w:val="000000"/>
          <w:spacing w:val="6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capacidad</w:t>
      </w:r>
      <w:r>
        <w:rPr>
          <w:rFonts w:ascii="UQOLSW+ArialNarrow"/>
          <w:color w:val="000000"/>
          <w:spacing w:val="5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de</w:t>
      </w:r>
      <w:r>
        <w:rPr>
          <w:rFonts w:ascii="UQOLSW+ArialNarrow"/>
          <w:color w:val="000000"/>
          <w:spacing w:val="5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respuesta,</w:t>
      </w:r>
      <w:r>
        <w:rPr>
          <w:rFonts w:ascii="UQOLSW+ArialNarrow"/>
          <w:color w:val="000000"/>
          <w:spacing w:val="6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accesibilidad</w:t>
      </w:r>
      <w:r>
        <w:rPr>
          <w:rFonts w:ascii="UQOLSW+ArialNarrow"/>
          <w:color w:val="000000"/>
          <w:spacing w:val="5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y</w:t>
      </w:r>
      <w:r>
        <w:rPr>
          <w:rFonts w:ascii="UQOLSW+ArialNarrow"/>
          <w:color w:val="000000"/>
          <w:spacing w:val="6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claridad,</w:t>
      </w:r>
      <w:r>
        <w:rPr>
          <w:rFonts w:ascii="UQOLSW+ArialNarrow"/>
          <w:color w:val="000000"/>
          <w:spacing w:val="6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lenguaje</w:t>
      </w:r>
      <w:r>
        <w:rPr>
          <w:rFonts w:ascii="UQOLSW+ArialNarrow"/>
          <w:color w:val="000000"/>
          <w:spacing w:val="5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inclusivo</w:t>
      </w:r>
      <w:r>
        <w:rPr>
          <w:rFonts w:ascii="UQOLSW+ArialNarrow"/>
          <w:color w:val="000000"/>
          <w:spacing w:val="5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y</w:t>
      </w:r>
      <w:r>
        <w:rPr>
          <w:rFonts w:ascii="UQOLSW+ArialNarrow"/>
          <w:color w:val="000000"/>
          <w:spacing w:val="6"/>
          <w:sz w:val="20"/>
        </w:rPr>
        <w:t xml:space="preserve"> </w:t>
      </w:r>
      <w:r>
        <w:rPr>
          <w:rFonts w:ascii="UQOLSW+ArialNarrow" w:hAnsi="UQOLSW+ArialNarrow" w:cs="UQOLSW+ArialNarrow"/>
          <w:color w:val="000000"/>
          <w:spacing w:val="0"/>
          <w:sz w:val="20"/>
        </w:rPr>
        <w:t>fácil,</w:t>
      </w:r>
      <w:r>
        <w:rPr>
          <w:rFonts w:ascii="UQOLSW+ArialNarrow"/>
          <w:color w:val="000000"/>
          <w:spacing w:val="6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asegurando</w:t>
      </w:r>
      <w:r>
        <w:rPr>
          <w:rFonts w:ascii="UQOLSW+ArialNarrow"/>
          <w:color w:val="000000"/>
          <w:spacing w:val="5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el</w:t>
      </w:r>
      <w:r>
        <w:rPr>
          <w:rFonts w:ascii="UQOLSW+ArialNarrow"/>
          <w:color w:val="000000"/>
          <w:spacing w:val="5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retorno</w:t>
      </w:r>
      <w:r>
        <w:rPr>
          <w:rFonts w:ascii="UQOLSW+ArialNarrow"/>
          <w:color w:val="000000"/>
          <w:spacing w:val="0"/>
          <w:sz w:val="20"/>
        </w:rPr>
      </w:r>
    </w:p>
    <w:p>
      <w:pPr>
        <w:pStyle w:val="Normal"/>
        <w:framePr w:w="9235" w:x="1987" w:y="8548"/>
        <w:widowControl w:val="off"/>
        <w:autoSpaceDE w:val="off"/>
        <w:autoSpaceDN w:val="off"/>
        <w:spacing w:before="9" w:after="0" w:line="231" w:lineRule="exact"/>
        <w:ind w:left="0" w:right="0" w:firstLine="0"/>
        <w:jc w:val="left"/>
        <w:rPr>
          <w:rFonts w:ascii="UQOLSW+ArialNarrow"/>
          <w:color w:val="000000"/>
          <w:spacing w:val="0"/>
          <w:sz w:val="20"/>
        </w:rPr>
      </w:pPr>
      <w:r>
        <w:rPr>
          <w:rFonts w:ascii="UQOLSW+ArialNarrow"/>
          <w:color w:val="000000"/>
          <w:spacing w:val="0"/>
          <w:sz w:val="20"/>
        </w:rPr>
        <w:t>sobre</w:t>
      </w:r>
      <w:r>
        <w:rPr>
          <w:rFonts w:ascii="UQOLSW+ArialNarrow"/>
          <w:color w:val="000000"/>
          <w:spacing w:val="0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las</w:t>
      </w:r>
      <w:r>
        <w:rPr>
          <w:rFonts w:ascii="UQOLSW+ArialNarrow"/>
          <w:color w:val="000000"/>
          <w:spacing w:val="0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aportaciones</w:t>
      </w:r>
      <w:r>
        <w:rPr>
          <w:rFonts w:ascii="UQOLSW+ArialNarrow"/>
          <w:color w:val="000000"/>
          <w:spacing w:val="0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recibidas</w:t>
      </w:r>
      <w:r>
        <w:rPr>
          <w:rFonts w:ascii="UQOLSW+ArialNarrow"/>
          <w:color w:val="000000"/>
          <w:spacing w:val="0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y</w:t>
      </w:r>
      <w:r>
        <w:rPr>
          <w:rFonts w:ascii="UQOLSW+ArialNarrow"/>
          <w:color w:val="000000"/>
          <w:spacing w:val="0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la</w:t>
      </w:r>
      <w:r>
        <w:rPr>
          <w:rFonts w:ascii="UQOLSW+ArialNarrow"/>
          <w:color w:val="000000"/>
          <w:spacing w:val="0"/>
          <w:sz w:val="20"/>
        </w:rPr>
        <w:t xml:space="preserve"> </w:t>
      </w:r>
      <w:r>
        <w:rPr>
          <w:rFonts w:ascii="UQOLSW+ArialNarrow" w:hAnsi="UQOLSW+ArialNarrow" w:cs="UQOLSW+ArialNarrow"/>
          <w:color w:val="000000"/>
          <w:spacing w:val="0"/>
          <w:sz w:val="20"/>
        </w:rPr>
        <w:t>rendición</w:t>
      </w:r>
      <w:r>
        <w:rPr>
          <w:rFonts w:ascii="UQOLSW+ArialNarrow"/>
          <w:color w:val="000000"/>
          <w:spacing w:val="0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de</w:t>
      </w:r>
      <w:r>
        <w:rPr>
          <w:rFonts w:ascii="UQOLSW+ArialNarrow"/>
          <w:color w:val="000000"/>
          <w:spacing w:val="0"/>
          <w:sz w:val="20"/>
        </w:rPr>
        <w:t xml:space="preserve"> </w:t>
      </w:r>
      <w:r>
        <w:rPr>
          <w:rFonts w:ascii="UQOLSW+ArialNarrow"/>
          <w:color w:val="000000"/>
          <w:spacing w:val="0"/>
          <w:sz w:val="20"/>
        </w:rPr>
        <w:t>cuentas.</w:t>
      </w:r>
      <w:r>
        <w:rPr>
          <w:rFonts w:ascii="UQOLSW+ArialNarrow"/>
          <w:color w:val="000000"/>
          <w:spacing w:val="0"/>
          <w:sz w:val="20"/>
        </w:rPr>
      </w:r>
    </w:p>
    <w:p>
      <w:pPr>
        <w:pStyle w:val="Normal"/>
        <w:framePr w:w="4779" w:x="2093" w:y="1492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ODAFTF+ArialNarrow"/>
          <w:color w:val="000000"/>
          <w:spacing w:val="0"/>
          <w:sz w:val="16"/>
        </w:rPr>
      </w:pPr>
      <w:r>
        <w:rPr>
          <w:rFonts w:ascii="ODAFTF+ArialNarrow" w:hAnsi="ODAFTF+ArialNarrow" w:cs="ODAFTF+ArialNarrow"/>
          <w:color w:val="404040"/>
          <w:spacing w:val="0"/>
          <w:sz w:val="16"/>
        </w:rPr>
        <w:t>Resolución</w:t>
      </w:r>
      <w:r>
        <w:rPr>
          <w:rFonts w:ascii="ODAFTF+ArialNarrow"/>
          <w:color w:val="404040"/>
          <w:spacing w:val="11"/>
          <w:sz w:val="16"/>
        </w:rPr>
        <w:t xml:space="preserve"> </w:t>
      </w:r>
      <w:r>
        <w:rPr>
          <w:rFonts w:ascii="ODAFTF+ArialNarrow"/>
          <w:color w:val="404040"/>
          <w:spacing w:val="0"/>
          <w:sz w:val="16"/>
        </w:rPr>
        <w:t>de</w:t>
      </w:r>
      <w:r>
        <w:rPr>
          <w:rFonts w:ascii="ODAFTF+ArialNarrow"/>
          <w:color w:val="404040"/>
          <w:spacing w:val="11"/>
          <w:sz w:val="16"/>
        </w:rPr>
        <w:t xml:space="preserve"> </w:t>
      </w:r>
      <w:r>
        <w:rPr>
          <w:rFonts w:ascii="ODAFTF+ArialNarrow"/>
          <w:color w:val="404040"/>
          <w:spacing w:val="0"/>
          <w:sz w:val="16"/>
        </w:rPr>
        <w:t>Coordinador</w:t>
      </w:r>
      <w:r>
        <w:rPr>
          <w:rFonts w:ascii="ODAFTF+ArialNarrow"/>
          <w:color w:val="404040"/>
          <w:spacing w:val="11"/>
          <w:sz w:val="16"/>
        </w:rPr>
        <w:t xml:space="preserve"> </w:t>
      </w:r>
      <w:r>
        <w:rPr>
          <w:rFonts w:ascii="ODAFTF+ArialNarrow"/>
          <w:color w:val="404040"/>
          <w:spacing w:val="0"/>
          <w:sz w:val="16"/>
        </w:rPr>
        <w:t>General</w:t>
      </w:r>
      <w:r>
        <w:rPr>
          <w:rFonts w:ascii="ODAFTF+ArialNarrow"/>
          <w:color w:val="404040"/>
          <w:spacing w:val="10"/>
          <w:sz w:val="16"/>
        </w:rPr>
        <w:t xml:space="preserve"> </w:t>
      </w:r>
      <w:r>
        <w:rPr>
          <w:rFonts w:ascii="ODAFTF+ArialNarrow"/>
          <w:color w:val="404040"/>
          <w:spacing w:val="0"/>
          <w:sz w:val="16"/>
        </w:rPr>
        <w:t>de</w:t>
      </w:r>
      <w:r>
        <w:rPr>
          <w:rFonts w:ascii="ODAFTF+ArialNarrow"/>
          <w:color w:val="404040"/>
          <w:spacing w:val="11"/>
          <w:sz w:val="16"/>
        </w:rPr>
        <w:t xml:space="preserve"> </w:t>
      </w:r>
      <w:r>
        <w:rPr>
          <w:rFonts w:ascii="ODAFTF+ArialNarrow" w:hAnsi="ODAFTF+ArialNarrow" w:cs="ODAFTF+ArialNarrow"/>
          <w:color w:val="404040"/>
          <w:spacing w:val="0"/>
          <w:sz w:val="16"/>
        </w:rPr>
        <w:t>Economía</w:t>
      </w:r>
      <w:r>
        <w:rPr>
          <w:rFonts w:ascii="ODAFTF+ArialNarrow"/>
          <w:color w:val="404040"/>
          <w:spacing w:val="11"/>
          <w:sz w:val="16"/>
        </w:rPr>
        <w:t xml:space="preserve"> </w:t>
      </w:r>
      <w:r>
        <w:rPr>
          <w:rFonts w:ascii="ODAFTF+ArialNarrow"/>
          <w:color w:val="404040"/>
          <w:spacing w:val="0"/>
          <w:sz w:val="16"/>
        </w:rPr>
        <w:t>y</w:t>
      </w:r>
      <w:r>
        <w:rPr>
          <w:rFonts w:ascii="ODAFTF+ArialNarrow"/>
          <w:color w:val="404040"/>
          <w:spacing w:val="10"/>
          <w:sz w:val="16"/>
        </w:rPr>
        <w:t xml:space="preserve"> </w:t>
      </w:r>
      <w:r>
        <w:rPr>
          <w:rFonts w:ascii="ODAFTF+ArialNarrow"/>
          <w:color w:val="404040"/>
          <w:spacing w:val="0"/>
          <w:sz w:val="16"/>
        </w:rPr>
        <w:t>Hacienda</w:t>
      </w:r>
      <w:r>
        <w:rPr>
          <w:rFonts w:ascii="ODAFTF+ArialNarrow"/>
          <w:color w:val="404040"/>
          <w:spacing w:val="11"/>
          <w:sz w:val="16"/>
        </w:rPr>
        <w:t xml:space="preserve"> </w:t>
      </w:r>
      <w:r>
        <w:rPr>
          <w:rFonts w:ascii="ODAFTF+ArialNarrow"/>
          <w:color w:val="404040"/>
          <w:spacing w:val="0"/>
          <w:sz w:val="16"/>
        </w:rPr>
        <w:t>POR</w:t>
      </w:r>
      <w:r>
        <w:rPr>
          <w:rFonts w:ascii="ODAFTF+ArialNarrow"/>
          <w:color w:val="404040"/>
          <w:spacing w:val="10"/>
          <w:sz w:val="16"/>
        </w:rPr>
        <w:t xml:space="preserve"> </w:t>
      </w:r>
      <w:r>
        <w:rPr>
          <w:rFonts w:ascii="ODAFTF+ArialNarrow"/>
          <w:color w:val="404040"/>
          <w:spacing w:val="0"/>
          <w:sz w:val="16"/>
        </w:rPr>
        <w:t>LA</w:t>
      </w:r>
      <w:r>
        <w:rPr>
          <w:rFonts w:ascii="ODAFTF+ArialNarrow"/>
          <w:color w:val="404040"/>
          <w:spacing w:val="11"/>
          <w:sz w:val="16"/>
        </w:rPr>
        <w:t xml:space="preserve"> </w:t>
      </w:r>
      <w:r>
        <w:rPr>
          <w:rFonts w:ascii="ODAFTF+ArialNarrow"/>
          <w:color w:val="404040"/>
          <w:spacing w:val="0"/>
          <w:sz w:val="16"/>
        </w:rPr>
        <w:t>QUE</w:t>
      </w:r>
      <w:r>
        <w:rPr>
          <w:rFonts w:ascii="ODAFTF+ArialNarrow"/>
          <w:color w:val="000000"/>
          <w:spacing w:val="0"/>
          <w:sz w:val="16"/>
        </w:rPr>
      </w:r>
    </w:p>
    <w:p>
      <w:pPr>
        <w:pStyle w:val="Normal"/>
        <w:framePr w:w="4779" w:x="2093" w:y="14925"/>
        <w:widowControl w:val="off"/>
        <w:autoSpaceDE w:val="off"/>
        <w:autoSpaceDN w:val="off"/>
        <w:spacing w:before="1" w:after="0" w:line="182" w:lineRule="exact"/>
        <w:ind w:left="0" w:right="0" w:firstLine="0"/>
        <w:jc w:val="left"/>
        <w:rPr>
          <w:rFonts w:ascii="ODAFTF+ArialNarrow"/>
          <w:color w:val="000000"/>
          <w:spacing w:val="0"/>
          <w:sz w:val="16"/>
        </w:rPr>
      </w:pPr>
      <w:r>
        <w:rPr>
          <w:rFonts w:ascii="ODAFTF+ArialNarrow"/>
          <w:color w:val="404040"/>
          <w:spacing w:val="0"/>
          <w:sz w:val="16"/>
        </w:rPr>
        <w:t>SE</w:t>
      </w:r>
      <w:r>
        <w:rPr>
          <w:rFonts w:ascii="ODAFTF+ArialNarrow"/>
          <w:color w:val="404040"/>
          <w:spacing w:val="1"/>
          <w:sz w:val="16"/>
        </w:rPr>
        <w:t xml:space="preserve"> </w:t>
      </w:r>
      <w:r>
        <w:rPr>
          <w:rFonts w:ascii="ODAFTF+ArialNarrow"/>
          <w:color w:val="404040"/>
          <w:spacing w:val="0"/>
          <w:sz w:val="16"/>
        </w:rPr>
        <w:t>APRUEBAN</w:t>
      </w:r>
      <w:r>
        <w:rPr>
          <w:rFonts w:ascii="ODAFTF+ArialNarrow"/>
          <w:color w:val="404040"/>
          <w:spacing w:val="1"/>
          <w:sz w:val="16"/>
        </w:rPr>
        <w:t xml:space="preserve"> </w:t>
      </w:r>
      <w:r>
        <w:rPr>
          <w:rFonts w:ascii="ODAFTF+ArialNarrow"/>
          <w:color w:val="404040"/>
          <w:spacing w:val="0"/>
          <w:sz w:val="16"/>
        </w:rPr>
        <w:t>EL</w:t>
      </w:r>
      <w:r>
        <w:rPr>
          <w:rFonts w:ascii="ODAFTF+ArialNarrow"/>
          <w:color w:val="404040"/>
          <w:spacing w:val="1"/>
          <w:sz w:val="16"/>
        </w:rPr>
        <w:t xml:space="preserve"> </w:t>
      </w:r>
      <w:r>
        <w:rPr>
          <w:rFonts w:ascii="ODAFTF+ArialNarrow"/>
          <w:color w:val="404040"/>
          <w:spacing w:val="0"/>
          <w:sz w:val="16"/>
        </w:rPr>
        <w:t>PLAN</w:t>
      </w:r>
      <w:r>
        <w:rPr>
          <w:rFonts w:ascii="ODAFTF+ArialNarrow"/>
          <w:color w:val="404040"/>
          <w:spacing w:val="1"/>
          <w:sz w:val="16"/>
        </w:rPr>
        <w:t xml:space="preserve"> </w:t>
      </w:r>
      <w:r>
        <w:rPr>
          <w:rFonts w:ascii="ODAFTF+ArialNarrow"/>
          <w:color w:val="404040"/>
          <w:spacing w:val="0"/>
          <w:sz w:val="16"/>
        </w:rPr>
        <w:t>DE</w:t>
      </w:r>
      <w:r>
        <w:rPr>
          <w:rFonts w:ascii="ODAFTF+ArialNarrow"/>
          <w:color w:val="404040"/>
          <w:spacing w:val="1"/>
          <w:sz w:val="16"/>
        </w:rPr>
        <w:t xml:space="preserve"> </w:t>
      </w:r>
      <w:r>
        <w:rPr>
          <w:rFonts w:ascii="ODAFTF+ArialNarrow"/>
          <w:color w:val="404040"/>
          <w:spacing w:val="0"/>
          <w:sz w:val="16"/>
        </w:rPr>
        <w:t>MEDIDAS</w:t>
      </w:r>
      <w:r>
        <w:rPr>
          <w:rFonts w:ascii="ODAFTF+ArialNarrow"/>
          <w:color w:val="404040"/>
          <w:spacing w:val="1"/>
          <w:sz w:val="16"/>
        </w:rPr>
        <w:t xml:space="preserve"> </w:t>
      </w:r>
      <w:r>
        <w:rPr>
          <w:rFonts w:ascii="ODAFTF+ArialNarrow"/>
          <w:color w:val="404040"/>
          <w:spacing w:val="0"/>
          <w:sz w:val="16"/>
        </w:rPr>
        <w:t>ANTIFRAUDE</w:t>
      </w:r>
      <w:r>
        <w:rPr>
          <w:rFonts w:ascii="ODAFTF+ArialNarrow"/>
          <w:color w:val="404040"/>
          <w:spacing w:val="1"/>
          <w:sz w:val="16"/>
        </w:rPr>
        <w:t xml:space="preserve"> </w:t>
      </w:r>
      <w:r>
        <w:rPr>
          <w:rFonts w:ascii="ODAFTF+ArialNarrow"/>
          <w:color w:val="404040"/>
          <w:spacing w:val="0"/>
          <w:sz w:val="16"/>
        </w:rPr>
        <w:t>PARA</w:t>
      </w:r>
      <w:r>
        <w:rPr>
          <w:rFonts w:ascii="ODAFTF+ArialNarrow"/>
          <w:color w:val="404040"/>
          <w:spacing w:val="1"/>
          <w:sz w:val="16"/>
        </w:rPr>
        <w:t xml:space="preserve"> </w:t>
      </w:r>
      <w:r>
        <w:rPr>
          <w:rFonts w:ascii="ODAFTF+ArialNarrow"/>
          <w:color w:val="404040"/>
          <w:spacing w:val="0"/>
          <w:sz w:val="16"/>
        </w:rPr>
        <w:t>LOS</w:t>
      </w:r>
      <w:r>
        <w:rPr>
          <w:rFonts w:ascii="ODAFTF+ArialNarrow"/>
          <w:color w:val="404040"/>
          <w:spacing w:val="1"/>
          <w:sz w:val="16"/>
        </w:rPr>
        <w:t xml:space="preserve"> </w:t>
      </w:r>
      <w:r>
        <w:rPr>
          <w:rFonts w:ascii="ODAFTF+ArialNarrow"/>
          <w:color w:val="404040"/>
          <w:spacing w:val="0"/>
          <w:sz w:val="16"/>
        </w:rPr>
        <w:t>FONDOS</w:t>
      </w:r>
      <w:r>
        <w:rPr>
          <w:rFonts w:ascii="ODAFTF+ArialNarrow"/>
          <w:color w:val="000000"/>
          <w:spacing w:val="0"/>
          <w:sz w:val="16"/>
        </w:rPr>
      </w:r>
    </w:p>
    <w:p>
      <w:pPr>
        <w:pStyle w:val="Normal"/>
        <w:framePr w:w="4779" w:x="2093" w:y="14925"/>
        <w:widowControl w:val="off"/>
        <w:autoSpaceDE w:val="off"/>
        <w:autoSpaceDN w:val="off"/>
        <w:spacing w:before="1" w:after="0" w:line="182" w:lineRule="exact"/>
        <w:ind w:left="0" w:right="0" w:firstLine="0"/>
        <w:jc w:val="left"/>
        <w:rPr>
          <w:rFonts w:ascii="ODAFTF+ArialNarrow"/>
          <w:color w:val="000000"/>
          <w:spacing w:val="0"/>
          <w:sz w:val="16"/>
        </w:rPr>
      </w:pPr>
      <w:r>
        <w:rPr>
          <w:rFonts w:ascii="ODAFTF+ArialNarrow"/>
          <w:color w:val="404040"/>
          <w:spacing w:val="0"/>
          <w:sz w:val="16"/>
        </w:rPr>
        <w:t>PROCEDENTES</w:t>
      </w:r>
      <w:r>
        <w:rPr>
          <w:rFonts w:ascii="ODAFTF+ArialNarrow"/>
          <w:color w:val="404040"/>
          <w:spacing w:val="0"/>
          <w:sz w:val="16"/>
        </w:rPr>
        <w:t xml:space="preserve"> </w:t>
      </w:r>
      <w:r>
        <w:rPr>
          <w:rFonts w:ascii="ODAFTF+ArialNarrow"/>
          <w:color w:val="404040"/>
          <w:spacing w:val="0"/>
          <w:sz w:val="16"/>
        </w:rPr>
        <w:t>DEL</w:t>
      </w:r>
      <w:r>
        <w:rPr>
          <w:rFonts w:ascii="ODAFTF+ArialNarrow"/>
          <w:color w:val="404040"/>
          <w:spacing w:val="0"/>
          <w:sz w:val="16"/>
        </w:rPr>
        <w:t xml:space="preserve"> </w:t>
      </w:r>
      <w:r>
        <w:rPr>
          <w:rFonts w:ascii="ODAFTF+ArialNarrow"/>
          <w:color w:val="404040"/>
          <w:spacing w:val="0"/>
          <w:sz w:val="16"/>
        </w:rPr>
        <w:t>PRTR</w:t>
      </w:r>
      <w:r>
        <w:rPr>
          <w:rFonts w:ascii="ODAFTF+ArialNarrow"/>
          <w:color w:val="404040"/>
          <w:spacing w:val="0"/>
          <w:sz w:val="16"/>
        </w:rPr>
        <w:t xml:space="preserve"> </w:t>
      </w:r>
      <w:r>
        <w:rPr>
          <w:rFonts w:ascii="ODAFTF+ArialNarrow"/>
          <w:color w:val="404040"/>
          <w:spacing w:val="0"/>
          <w:sz w:val="16"/>
        </w:rPr>
        <w:t>Y</w:t>
      </w:r>
      <w:r>
        <w:rPr>
          <w:rFonts w:ascii="ODAFTF+ArialNarrow"/>
          <w:color w:val="404040"/>
          <w:spacing w:val="0"/>
          <w:sz w:val="16"/>
        </w:rPr>
        <w:t xml:space="preserve"> </w:t>
      </w:r>
      <w:r>
        <w:rPr>
          <w:rFonts w:ascii="ODAFTF+ArialNarrow"/>
          <w:color w:val="404040"/>
          <w:spacing w:val="0"/>
          <w:sz w:val="16"/>
        </w:rPr>
        <w:t>EL</w:t>
      </w:r>
      <w:r>
        <w:rPr>
          <w:rFonts w:ascii="ODAFTF+ArialNarrow"/>
          <w:color w:val="404040"/>
          <w:spacing w:val="0"/>
          <w:sz w:val="16"/>
        </w:rPr>
        <w:t xml:space="preserve"> </w:t>
      </w:r>
      <w:r>
        <w:rPr>
          <w:rFonts w:ascii="ODAFTF+ArialNarrow"/>
          <w:color w:val="404040"/>
          <w:spacing w:val="0"/>
          <w:sz w:val="16"/>
        </w:rPr>
        <w:t>CRONOGRAMA</w:t>
      </w:r>
      <w:r>
        <w:rPr>
          <w:rFonts w:ascii="ODAFTF+ArialNarrow"/>
          <w:color w:val="404040"/>
          <w:spacing w:val="0"/>
          <w:sz w:val="16"/>
        </w:rPr>
        <w:t xml:space="preserve"> </w:t>
      </w:r>
      <w:r>
        <w:rPr>
          <w:rFonts w:ascii="ODAFTF+ArialNarrow"/>
          <w:color w:val="404040"/>
          <w:spacing w:val="0"/>
          <w:sz w:val="16"/>
        </w:rPr>
        <w:t>DE</w:t>
      </w:r>
      <w:r>
        <w:rPr>
          <w:rFonts w:ascii="ODAFTF+ArialNarrow"/>
          <w:color w:val="404040"/>
          <w:spacing w:val="0"/>
          <w:sz w:val="16"/>
        </w:rPr>
        <w:t xml:space="preserve"> </w:t>
      </w:r>
      <w:r>
        <w:rPr>
          <w:rFonts w:ascii="ODAFTF+ArialNarrow"/>
          <w:color w:val="404040"/>
          <w:spacing w:val="0"/>
          <w:sz w:val="16"/>
        </w:rPr>
        <w:t>DESARROLLO</w:t>
      </w:r>
      <w:r>
        <w:rPr>
          <w:rFonts w:ascii="ODAFTF+ArialNarrow"/>
          <w:color w:val="000000"/>
          <w:spacing w:val="0"/>
          <w:sz w:val="16"/>
        </w:rPr>
      </w:r>
    </w:p>
    <w:p>
      <w:pPr>
        <w:pStyle w:val="Normal"/>
        <w:framePr w:w="1239" w:x="2093" w:y="154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ODAFTF+ArialNarrow"/>
          <w:color w:val="000000"/>
          <w:spacing w:val="0"/>
          <w:sz w:val="16"/>
        </w:rPr>
      </w:pPr>
      <w:r>
        <w:rPr>
          <w:rFonts w:ascii="ODAFTF+ArialNarrow"/>
          <w:color w:val="404040"/>
          <w:spacing w:val="0"/>
          <w:sz w:val="16"/>
        </w:rPr>
        <w:t>Res.</w:t>
      </w:r>
      <w:r>
        <w:rPr>
          <w:rFonts w:ascii="ODAFTF+ArialNarrow"/>
          <w:color w:val="404040"/>
          <w:spacing w:val="0"/>
          <w:sz w:val="16"/>
        </w:rPr>
        <w:t xml:space="preserve"> </w:t>
      </w:r>
      <w:r>
        <w:rPr>
          <w:rFonts w:ascii="ODAFTF+ArialNarrow" w:hAnsi="ODAFTF+ArialNarrow" w:cs="ODAFTF+ArialNarrow"/>
          <w:color w:val="404040"/>
          <w:spacing w:val="0"/>
          <w:sz w:val="16"/>
        </w:rPr>
        <w:t>núm.</w:t>
      </w:r>
      <w:r>
        <w:rPr>
          <w:rFonts w:ascii="ODAFTF+ArialNarrow"/>
          <w:color w:val="404040"/>
          <w:spacing w:val="0"/>
          <w:sz w:val="16"/>
        </w:rPr>
        <w:t xml:space="preserve"> </w:t>
      </w:r>
      <w:r>
        <w:rPr>
          <w:rFonts w:ascii="ODAFTF+ArialNarrow"/>
          <w:color w:val="404040"/>
          <w:spacing w:val="0"/>
          <w:sz w:val="16"/>
        </w:rPr>
        <w:t>10185</w:t>
      </w:r>
      <w:r>
        <w:rPr>
          <w:rFonts w:ascii="ODAFTF+ArialNarrow"/>
          <w:color w:val="000000"/>
          <w:spacing w:val="0"/>
          <w:sz w:val="16"/>
        </w:rPr>
      </w:r>
    </w:p>
    <w:p>
      <w:pPr>
        <w:pStyle w:val="Normal"/>
        <w:framePr w:w="823" w:x="4469" w:y="154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ODAFTF+ArialNarrow"/>
          <w:color w:val="000000"/>
          <w:spacing w:val="0"/>
          <w:sz w:val="16"/>
        </w:rPr>
      </w:pPr>
      <w:r>
        <w:rPr>
          <w:rFonts w:ascii="ODAFTF+ArialNarrow"/>
          <w:color w:val="404040"/>
          <w:spacing w:val="0"/>
          <w:sz w:val="16"/>
        </w:rPr>
        <w:t>24.3.2022</w:t>
      </w:r>
      <w:r>
        <w:rPr>
          <w:rFonts w:ascii="ODAFTF+ArialNarrow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98.0999984741211pt;margin-top:19.4500007629395pt;z-index:-3;width:597pt;height:83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98.0999984741211pt;margin-top:744.950012207031pt;z-index:-7;width:239.850006103516pt;height:48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92.5999984741211pt;margin-top:156pt;z-index:-11;width:462.799987792969pt;height:314.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016" w:x="2419" w:y="139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Nombre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archivo: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16" w:x="2419" w:y="1399"/>
        <w:widowControl w:val="off"/>
        <w:autoSpaceDE w:val="off"/>
        <w:autoSpaceDN w:val="off"/>
        <w:spacing w:before="0" w:after="0" w:line="269" w:lineRule="exact"/>
        <w:ind w:left="36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PLAN.doc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23" w:x="4579" w:y="139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Desglose6_19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mayo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2025_anexo-Memoria_comunicacion-del-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00" w:x="2419" w:y="19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Directorio: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25" w:x="4579" w:y="22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/Users/francisco/Library/Containers/com.microsoft.Word/Dat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11" w:x="2419" w:y="2474"/>
        <w:widowControl w:val="off"/>
        <w:autoSpaceDE w:val="off"/>
        <w:autoSpaceDN w:val="off"/>
        <w:spacing w:before="0" w:after="0" w:line="270" w:lineRule="exact"/>
        <w:ind w:left="36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a/Documents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11" w:x="2419" w:y="247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Plantilla: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3" w:x="4579" w:y="274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/Users/francisco/Library/Group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293" w:x="2419" w:y="3011"/>
        <w:widowControl w:val="off"/>
        <w:autoSpaceDE w:val="off"/>
        <w:autoSpaceDN w:val="off"/>
        <w:spacing w:before="0" w:after="0" w:line="270" w:lineRule="exact"/>
        <w:ind w:left="36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Containers/UBF8T346G9.Office/User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293" w:x="2419" w:y="3011"/>
        <w:widowControl w:val="off"/>
        <w:autoSpaceDE w:val="off"/>
        <w:autoSpaceDN w:val="off"/>
        <w:spacing w:before="0" w:after="0" w:line="269" w:lineRule="exact"/>
        <w:ind w:left="36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Content.localized/Templates.localized/Normal.dotm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293" w:x="2419" w:y="30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Título: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6" w:x="2419" w:y="38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Asunto: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6" w:x="2419" w:y="38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Autor: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59" w:x="4579" w:y="40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Catalina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Martos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49" w:x="2419" w:y="43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Palabras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clave: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49" w:x="2419" w:y="43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Comentarios: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49" w:x="2419" w:y="4355"/>
        <w:widowControl w:val="off"/>
        <w:autoSpaceDE w:val="off"/>
        <w:autoSpaceDN w:val="off"/>
        <w:spacing w:before="0" w:after="0" w:line="264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Fecha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creación: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49" w:x="2419" w:y="43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Cambio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número: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49" w:x="2419" w:y="43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Guardado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49" w:x="2419" w:y="43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Guardado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por: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49" w:x="2419" w:y="43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Tiempo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edición: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49" w:x="2419" w:y="43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Impreso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53" w:x="4579" w:y="488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7/6/25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11:07:00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53" w:x="4579" w:y="488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53" w:x="4579" w:y="488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7/6/25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11:07:00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53" w:x="4579" w:y="488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Microsoft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Office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User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53" w:x="4579" w:y="488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minutos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93" w:x="4579" w:y="62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7/6/25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11:07:00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72" w:x="2419" w:y="65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Última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impresión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completa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72" w:x="2419" w:y="6501"/>
        <w:widowControl w:val="off"/>
        <w:autoSpaceDE w:val="off"/>
        <w:autoSpaceDN w:val="off"/>
        <w:spacing w:before="0" w:after="0" w:line="269" w:lineRule="exact"/>
        <w:ind w:left="36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Número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páginas: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90" w:x="5239" w:y="67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90" w:x="5239" w:y="677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339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90" w:x="5239" w:y="677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1.930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(aprox.)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88" w:x="2779" w:y="703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Número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palabras: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88" w:x="2779" w:y="703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Número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caracteres: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TAGTHJ+Arial-Black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A2893152-0000-0000-0000-000000000000}"/>
  </w:font>
  <w:font w:name="ODAFTF+ArialNarrow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96DCD7E1-0000-0000-0000-000000000000}"/>
  </w:font>
  <w:font w:name="ACDNHV+ArialNarrow-Bold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D7100912-0000-0000-0000-000000000000}"/>
  </w:font>
  <w:font w:name="UQOLSW+ArialNarrow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A91D2C42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/Relationships>
</file>

<file path=docProps/app.xml><?xml version="1.0" encoding="utf-8"?>
<Properties xmlns="http://schemas.openxmlformats.org/officeDocument/2006/extended-properties">
  <Template>Normal</Template>
  <TotalTime>3</TotalTime>
  <Pages>2</Pages>
  <Words>462</Words>
  <Characters>2861</Characters>
  <Application>Aspose</Application>
  <DocSecurity>0</DocSecurity>
  <Lines>68</Lines>
  <Paragraphs>68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3255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abermude</dc:creator>
  <lastModifiedBy>abermude</lastModifiedBy>
  <revision>1</revision>
  <dcterms:created xmlns:xsi="http://www.w3.org/2001/XMLSchema-instance" xmlns:dcterms="http://purl.org/dc/terms/" xsi:type="dcterms:W3CDTF">2025-07-14T13:19:55+01:00</dcterms:created>
  <dcterms:modified xmlns:xsi="http://www.w3.org/2001/XMLSchema-instance" xmlns:dcterms="http://purl.org/dc/terms/" xsi:type="dcterms:W3CDTF">2025-07-14T13:19:55+01:00</dcterms:modified>
</coreProperties>
</file>