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media/image1.jpeg" ContentType="image/jpe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Ttulo1"/>
        <w:pBdr>
          <w:bottom w:val="dashed" w:sz="6" w:space="4" w:color="DDDDDD"/>
        </w:pBdr>
        <w:tabs>
          <w:tab w:val="clear" w:pos="737"/>
          <w:tab w:val="left" w:pos="0" w:leader="none"/>
        </w:tabs>
        <w:spacing w:before="0" w:after="225"/>
        <w:ind w:left="0" w:hanging="0"/>
        <w:rPr/>
      </w:pPr>
      <w:r>
        <w:rPr>
          <w:rStyle w:val="Fuentedeprrafopredeter"/>
          <w:b w:val="false"/>
          <w:bCs w:val="false"/>
          <w:color w:val="40495A"/>
          <w:sz w:val="39"/>
          <w:szCs w:val="39"/>
        </w:rPr>
        <w:t>Compatibilidad para actividades públicas o privadas</w:t>
      </w:r>
    </w:p>
    <w:p>
      <w:pPr>
        <w:pStyle w:val="Normal1"/>
        <w:widowControl/>
        <w:suppressAutoHyphens w:val="false"/>
        <w:spacing w:lineRule="atLeast" w:line="300"/>
        <w:jc w:val="right"/>
        <w:rPr/>
      </w:pPr>
      <w:r>
        <w:rPr>
          <w:rFonts w:eastAsia="Times New Roman" w:cs="Helvetica" w:ascii="Helvetica" w:hAnsi="Helvetica"/>
          <w:kern w:val="0"/>
          <w:sz w:val="20"/>
          <w:szCs w:val="20"/>
          <w:lang w:eastAsia="es-ES" w:bidi="ar-SA"/>
        </w:rPr>
        <w:t xml:space="preserve">Información revisada </w:t>
      </w:r>
      <w:r>
        <w:rPr>
          <w:rFonts w:eastAsia="Times New Roman" w:cs="Helvetica" w:ascii="Helvetica" w:hAnsi="Helvetica"/>
          <w:kern w:val="0"/>
          <w:sz w:val="20"/>
          <w:szCs w:val="20"/>
          <w:lang w:eastAsia="es-ES" w:bidi="ar-SA"/>
        </w:rPr>
        <w:t>marzo-abril</w:t>
      </w:r>
      <w:r>
        <w:rPr>
          <w:rFonts w:eastAsia="Times New Roman" w:cs="Helvetica" w:ascii="Helvetica" w:hAnsi="Helvetica"/>
          <w:kern w:val="0"/>
          <w:sz w:val="20"/>
          <w:szCs w:val="20"/>
          <w:lang w:eastAsia="es-ES" w:bidi="ar-SA"/>
        </w:rPr>
        <w:t xml:space="preserve"> de 202</w:t>
      </w:r>
      <w:r>
        <w:rPr>
          <w:rFonts w:eastAsia="Times New Roman" w:cs="Helvetica" w:ascii="Helvetica" w:hAnsi="Helvetica"/>
          <w:kern w:val="0"/>
          <w:sz w:val="20"/>
          <w:szCs w:val="20"/>
          <w:lang w:eastAsia="es-ES" w:bidi="ar-SA"/>
        </w:rPr>
        <w:t>5</w:t>
      </w:r>
    </w:p>
    <w:p>
      <w:pPr>
        <w:pStyle w:val="Normal1"/>
        <w:widowControl/>
        <w:shd w:fill="FFFFFF" w:val="clear"/>
        <w:suppressAutoHyphens w:val="false"/>
        <w:spacing w:lineRule="atLeast" w:line="300" w:before="0" w:after="135"/>
        <w:rPr>
          <w:rFonts w:ascii="Helvetica" w:hAnsi="Helvetica" w:eastAsia="Times New Roman" w:cs="Helvetica"/>
          <w:color w:val="333333"/>
          <w:kern w:val="0"/>
          <w:sz w:val="20"/>
          <w:szCs w:val="20"/>
          <w:lang w:eastAsia="es-ES" w:bidi="ar-SA"/>
        </w:rPr>
      </w:pPr>
      <w:r>
        <w:rPr>
          <w:rFonts w:eastAsia="Times New Roman" w:cs="Helvetica" w:ascii="Helvetica" w:hAnsi="Helvetica"/>
          <w:color w:val="333333"/>
          <w:kern w:val="0"/>
          <w:sz w:val="20"/>
          <w:szCs w:val="20"/>
          <w:lang w:eastAsia="es-ES" w:bidi="ar-SA"/>
        </w:rPr>
        <w:t>Actividades para la que se autoriza la compatibilidad </w:t>
      </w:r>
    </w:p>
    <w:tbl>
      <w:tblPr>
        <w:tblW w:w="9781" w:type="dxa"/>
        <w:jc w:val="left"/>
        <w:tblInd w:w="150" w:type="dxa"/>
        <w:tblCellMar>
          <w:top w:w="105" w:type="dxa"/>
          <w:left w:w="150" w:type="dxa"/>
          <w:bottom w:w="105" w:type="dxa"/>
          <w:right w:w="150" w:type="dxa"/>
        </w:tblCellMar>
      </w:tblPr>
      <w:tblGrid>
        <w:gridCol w:w="2835"/>
        <w:gridCol w:w="2694"/>
        <w:gridCol w:w="4252"/>
      </w:tblGrid>
      <w:tr>
        <w:trPr>
          <w:tblHeader w:val="true"/>
        </w:trPr>
        <w:tc>
          <w:tcPr>
            <w:tcW w:w="2835" w:type="dxa"/>
            <w:tcBorders>
              <w:bottom w:val="single" w:sz="12" w:space="0" w:color="DDDDDD"/>
            </w:tcBorders>
            <w:shd w:fill="EDEDED" w:val="clear"/>
            <w:vAlign w:val="center"/>
          </w:tcPr>
          <w:p>
            <w:pPr>
              <w:pStyle w:val="Normal1"/>
              <w:widowControl/>
              <w:suppressAutoHyphens w:val="false"/>
              <w:spacing w:before="0" w:after="270"/>
              <w:jc w:val="left"/>
              <w:textAlignment w:val="auto"/>
              <w:rPr>
                <w:rFonts w:ascii="Helvetica" w:hAnsi="Helvetica" w:eastAsia="Times New Roman" w:cs="Helvetica"/>
                <w:color w:val="333333"/>
                <w:kern w:val="0"/>
                <w:sz w:val="21"/>
                <w:szCs w:val="21"/>
                <w:lang w:eastAsia="es-ES" w:bidi="ar-SA"/>
              </w:rPr>
            </w:pPr>
            <w:r>
              <w:rPr>
                <w:rFonts w:eastAsia="Times New Roman" w:cs="Helvetica" w:ascii="Helvetica" w:hAnsi="Helvetica"/>
                <w:color w:val="333333"/>
                <w:kern w:val="0"/>
                <w:sz w:val="21"/>
                <w:szCs w:val="21"/>
                <w:lang w:eastAsia="es-ES" w:bidi="ar-SA"/>
              </w:rPr>
              <w:t>nombre </w:t>
            </w:r>
          </w:p>
        </w:tc>
        <w:tc>
          <w:tcPr>
            <w:tcW w:w="2694" w:type="dxa"/>
            <w:tcBorders>
              <w:bottom w:val="single" w:sz="12" w:space="0" w:color="DDDDDD"/>
            </w:tcBorders>
            <w:shd w:fill="EDEDED" w:val="clear"/>
            <w:vAlign w:val="center"/>
          </w:tcPr>
          <w:p>
            <w:pPr>
              <w:pStyle w:val="Normal1"/>
              <w:widowControl/>
              <w:suppressAutoHyphens w:val="false"/>
              <w:spacing w:before="0" w:after="270"/>
              <w:jc w:val="left"/>
              <w:textAlignment w:val="auto"/>
              <w:rPr>
                <w:rFonts w:ascii="Helvetica" w:hAnsi="Helvetica" w:eastAsia="Times New Roman" w:cs="Helvetica"/>
                <w:color w:val="333333"/>
                <w:kern w:val="0"/>
                <w:sz w:val="21"/>
                <w:szCs w:val="21"/>
                <w:lang w:eastAsia="es-ES" w:bidi="ar-SA"/>
              </w:rPr>
            </w:pPr>
            <w:r>
              <w:rPr>
                <w:rFonts w:eastAsia="Times New Roman" w:cs="Helvetica" w:ascii="Helvetica" w:hAnsi="Helvetica"/>
                <w:color w:val="333333"/>
                <w:kern w:val="0"/>
                <w:sz w:val="21"/>
                <w:szCs w:val="21"/>
                <w:lang w:eastAsia="es-ES" w:bidi="ar-SA"/>
              </w:rPr>
              <w:t>categoría profesional en el ayuntamiento </w:t>
            </w:r>
          </w:p>
        </w:tc>
        <w:tc>
          <w:tcPr>
            <w:tcW w:w="4252" w:type="dxa"/>
            <w:tcBorders>
              <w:bottom w:val="single" w:sz="12" w:space="0" w:color="DDDDDD"/>
            </w:tcBorders>
            <w:shd w:fill="EDEDED" w:val="clear"/>
            <w:vAlign w:val="center"/>
          </w:tcPr>
          <w:p>
            <w:pPr>
              <w:pStyle w:val="Normal1"/>
              <w:widowControl/>
              <w:suppressAutoHyphens w:val="false"/>
              <w:spacing w:before="0" w:after="270"/>
              <w:jc w:val="left"/>
              <w:textAlignment w:val="auto"/>
              <w:rPr>
                <w:rFonts w:ascii="Helvetica" w:hAnsi="Helvetica" w:eastAsia="Times New Roman" w:cs="Helvetica"/>
                <w:color w:val="333333"/>
                <w:kern w:val="0"/>
                <w:sz w:val="21"/>
                <w:szCs w:val="21"/>
                <w:lang w:eastAsia="es-ES" w:bidi="ar-SA"/>
              </w:rPr>
            </w:pPr>
            <w:r>
              <w:rPr>
                <w:rFonts w:eastAsia="Times New Roman" w:cs="Helvetica" w:ascii="Helvetica" w:hAnsi="Helvetica"/>
                <w:color w:val="333333"/>
                <w:kern w:val="0"/>
                <w:sz w:val="21"/>
                <w:szCs w:val="21"/>
                <w:lang w:eastAsia="es-ES" w:bidi="ar-SA"/>
              </w:rPr>
              <w:t>actividad compatible </w:t>
            </w:r>
          </w:p>
        </w:tc>
      </w:tr>
      <w:tr>
        <w:trPr/>
        <w:tc>
          <w:tcPr>
            <w:tcW w:w="2835" w:type="dxa"/>
            <w:tcBorders>
              <w:top w:val="single" w:sz="6" w:space="0" w:color="DDDDDD"/>
            </w:tcBorders>
            <w:shd w:fill="FFFFFF" w:val="clear"/>
            <w:vAlign w:val="center"/>
          </w:tcPr>
          <w:p>
            <w:pPr>
              <w:pStyle w:val="Normal1"/>
              <w:widowControl/>
              <w:suppressAutoHyphens w:val="false"/>
              <w:spacing w:before="0" w:after="270"/>
              <w:jc w:val="left"/>
              <w:textAlignment w:val="auto"/>
              <w:rPr>
                <w:rFonts w:ascii="Helvetica" w:hAnsi="Helvetica" w:eastAsia="Times New Roman" w:cs="Helvetica"/>
                <w:color w:val="333333"/>
                <w:kern w:val="0"/>
                <w:sz w:val="21"/>
                <w:szCs w:val="21"/>
                <w:lang w:eastAsia="es-ES" w:bidi="ar-SA"/>
              </w:rPr>
            </w:pPr>
            <w:r>
              <w:rPr>
                <w:rFonts w:eastAsia="Times New Roman" w:cs="Helvetica" w:ascii="Helvetica" w:hAnsi="Helvetica"/>
                <w:color w:val="333333"/>
                <w:kern w:val="0"/>
                <w:sz w:val="21"/>
                <w:szCs w:val="21"/>
                <w:lang w:eastAsia="es-ES" w:bidi="ar-SA"/>
              </w:rPr>
              <w:t> </w:t>
            </w:r>
          </w:p>
        </w:tc>
        <w:tc>
          <w:tcPr>
            <w:tcW w:w="2694" w:type="dxa"/>
            <w:tcBorders>
              <w:top w:val="single" w:sz="6" w:space="0" w:color="DDDDDD"/>
            </w:tcBorders>
            <w:shd w:fill="FFFFFF" w:val="clear"/>
            <w:vAlign w:val="center"/>
          </w:tcPr>
          <w:p>
            <w:pPr>
              <w:pStyle w:val="Normal1"/>
              <w:widowControl/>
              <w:suppressAutoHyphens w:val="false"/>
              <w:spacing w:before="0" w:after="270"/>
              <w:jc w:val="left"/>
              <w:textAlignment w:val="auto"/>
              <w:rPr>
                <w:rFonts w:ascii="Helvetica" w:hAnsi="Helvetica" w:eastAsia="Times New Roman" w:cs="Helvetica"/>
                <w:color w:val="333333"/>
                <w:kern w:val="0"/>
                <w:sz w:val="21"/>
                <w:szCs w:val="21"/>
                <w:lang w:eastAsia="es-ES" w:bidi="ar-SA"/>
              </w:rPr>
            </w:pPr>
            <w:r>
              <w:rPr>
                <w:rFonts w:eastAsia="Times New Roman" w:cs="Helvetica" w:ascii="Helvetica" w:hAnsi="Helvetica"/>
                <w:color w:val="333333"/>
                <w:kern w:val="0"/>
                <w:sz w:val="21"/>
                <w:szCs w:val="21"/>
                <w:lang w:eastAsia="es-ES" w:bidi="ar-SA"/>
              </w:rPr>
              <w:t> </w:t>
            </w:r>
          </w:p>
        </w:tc>
        <w:tc>
          <w:tcPr>
            <w:tcW w:w="4252" w:type="dxa"/>
            <w:tcBorders>
              <w:top w:val="single" w:sz="6" w:space="0" w:color="DDDDDD"/>
            </w:tcBorders>
            <w:shd w:fill="FFFFFF" w:val="clear"/>
            <w:vAlign w:val="center"/>
          </w:tcPr>
          <w:p>
            <w:pPr>
              <w:pStyle w:val="Normal1"/>
              <w:widowControl/>
              <w:suppressAutoHyphens w:val="false"/>
              <w:spacing w:lineRule="atLeast" w:line="300" w:before="0" w:after="135"/>
              <w:rPr>
                <w:rFonts w:ascii="Helvetica" w:hAnsi="Helvetica" w:eastAsia="Times New Roman" w:cs="Helvetica"/>
                <w:color w:val="333333"/>
                <w:kern w:val="0"/>
                <w:sz w:val="21"/>
                <w:szCs w:val="21"/>
                <w:lang w:eastAsia="es-ES" w:bidi="ar-SA"/>
              </w:rPr>
            </w:pPr>
            <w:r>
              <w:rPr>
                <w:rFonts w:eastAsia="Times New Roman" w:cs="Helvetica" w:ascii="Helvetica" w:hAnsi="Helvetica"/>
                <w:color w:val="333333"/>
                <w:kern w:val="0"/>
                <w:sz w:val="21"/>
                <w:szCs w:val="21"/>
                <w:lang w:eastAsia="es-ES" w:bidi="ar-SA"/>
              </w:rPr>
              <w:t> </w:t>
            </w:r>
          </w:p>
        </w:tc>
      </w:tr>
      <w:tr>
        <w:trPr/>
        <w:tc>
          <w:tcPr>
            <w:tcW w:w="2835" w:type="dxa"/>
            <w:tcBorders/>
            <w:shd w:fill="FFFFFF" w:val="clear"/>
            <w:vAlign w:val="center"/>
          </w:tcPr>
          <w:p>
            <w:pPr>
              <w:pStyle w:val="Normal1"/>
              <w:widowControl/>
              <w:suppressAutoHyphens w:val="false"/>
              <w:spacing w:before="0" w:after="0"/>
              <w:jc w:val="left"/>
              <w:textAlignment w:val="auto"/>
              <w:rPr>
                <w:rFonts w:ascii="Helvetica" w:hAnsi="Helvetica" w:eastAsia="Times New Roman" w:cs="Helvetica"/>
                <w:color w:val="333333"/>
                <w:kern w:val="0"/>
                <w:sz w:val="21"/>
                <w:szCs w:val="21"/>
                <w:lang w:eastAsia="es-ES" w:bidi="ar-SA"/>
              </w:rPr>
            </w:pPr>
            <w:r>
              <w:rPr>
                <w:rFonts w:eastAsia="Times New Roman" w:cs="Helvetica" w:ascii="Helvetica" w:hAnsi="Helvetica"/>
                <w:color w:val="333333"/>
                <w:kern w:val="0"/>
                <w:sz w:val="21"/>
                <w:szCs w:val="21"/>
                <w:lang w:eastAsia="es-ES" w:bidi="ar-SA"/>
              </w:rPr>
              <w:t> </w:t>
            </w:r>
            <w:r>
              <w:rPr>
                <w:rFonts w:eastAsia="Times New Roman" w:cs="Helvetica" w:ascii="Helvetica" w:hAnsi="Helvetica"/>
                <w:color w:val="333333"/>
                <w:kern w:val="0"/>
                <w:sz w:val="21"/>
                <w:szCs w:val="21"/>
                <w:lang w:eastAsia="es-ES" w:bidi="ar-SA"/>
              </w:rPr>
              <w:t>ALEJANDRO MANUEL GARCIA MARTIN</w:t>
            </w:r>
          </w:p>
        </w:tc>
        <w:tc>
          <w:tcPr>
            <w:tcW w:w="2694" w:type="dxa"/>
            <w:tcBorders/>
            <w:shd w:fill="FFFFFF" w:val="clear"/>
            <w:vAlign w:val="center"/>
          </w:tcPr>
          <w:p>
            <w:pPr>
              <w:pStyle w:val="Normal1"/>
              <w:widowControl/>
              <w:suppressAutoHyphens w:val="false"/>
              <w:spacing w:before="0" w:after="0"/>
              <w:jc w:val="left"/>
              <w:textAlignment w:val="auto"/>
              <w:rPr>
                <w:rFonts w:ascii="Helvetica" w:hAnsi="Helvetica" w:eastAsia="Times New Roman" w:cs="Helvetica"/>
                <w:color w:val="333333"/>
                <w:kern w:val="0"/>
                <w:sz w:val="21"/>
                <w:szCs w:val="21"/>
                <w:lang w:eastAsia="es-ES" w:bidi="ar-SA"/>
              </w:rPr>
            </w:pPr>
            <w:r>
              <w:rPr>
                <w:rFonts w:eastAsia="Times New Roman" w:cs="Helvetica" w:ascii="Helvetica" w:hAnsi="Helvetica"/>
                <w:color w:val="333333"/>
                <w:kern w:val="0"/>
                <w:sz w:val="21"/>
                <w:szCs w:val="21"/>
                <w:lang w:eastAsia="es-ES" w:bidi="ar-SA"/>
              </w:rPr>
              <w:t> </w:t>
            </w:r>
            <w:r>
              <w:rPr>
                <w:rFonts w:eastAsia="Times New Roman" w:cs="Helvetica" w:ascii="Helvetica" w:hAnsi="Helvetica"/>
                <w:color w:val="333333"/>
                <w:kern w:val="0"/>
                <w:sz w:val="21"/>
                <w:szCs w:val="21"/>
                <w:lang w:eastAsia="es-ES" w:bidi="ar-SA"/>
              </w:rPr>
              <w:t>TECNICO DE GRADO SUPERIOR</w:t>
            </w:r>
          </w:p>
        </w:tc>
        <w:tc>
          <w:tcPr>
            <w:tcW w:w="4252" w:type="dxa"/>
            <w:tcBorders/>
            <w:shd w:fill="FFFFFF" w:val="clear"/>
            <w:vAlign w:val="center"/>
          </w:tcPr>
          <w:p>
            <w:pPr>
              <w:pStyle w:val="Normal1"/>
              <w:widowControl/>
              <w:suppressAutoHyphens w:val="false"/>
              <w:spacing w:lineRule="atLeast" w:line="300" w:before="0" w:after="135"/>
              <w:rPr>
                <w:rFonts w:ascii="Helvetica" w:hAnsi="Helvetica" w:eastAsia="Times New Roman" w:cs="Helvetica"/>
                <w:color w:val="333333"/>
                <w:kern w:val="0"/>
                <w:sz w:val="21"/>
                <w:szCs w:val="21"/>
                <w:lang w:eastAsia="es-ES" w:bidi="ar-SA"/>
              </w:rPr>
            </w:pPr>
            <w:r>
              <w:rPr>
                <w:rFonts w:eastAsia="Times New Roman" w:cs="Helvetica" w:ascii="Helvetica" w:hAnsi="Helvetica"/>
                <w:color w:val="333333"/>
                <w:kern w:val="0"/>
                <w:sz w:val="21"/>
                <w:szCs w:val="21"/>
                <w:lang w:eastAsia="es-ES" w:bidi="ar-SA"/>
              </w:rPr>
              <w:t> </w:t>
            </w:r>
            <w:r>
              <w:rPr>
                <w:rFonts w:eastAsia="Times New Roman" w:cs="Helvetica" w:ascii="Helvetica" w:hAnsi="Helvetica"/>
                <w:color w:val="333333"/>
                <w:kern w:val="0"/>
                <w:sz w:val="21"/>
                <w:szCs w:val="21"/>
                <w:lang w:eastAsia="es-ES" w:bidi="ar-SA"/>
              </w:rPr>
              <w:t xml:space="preserve">ACTIVIDAD </w:t>
            </w:r>
            <w:r>
              <w:rPr>
                <w:rFonts w:eastAsia="Times New Roman" w:cs="Helvetica" w:ascii="Helvetica" w:hAnsi="Helvetica"/>
                <w:color w:val="333333"/>
                <w:kern w:val="0"/>
                <w:sz w:val="21"/>
                <w:szCs w:val="21"/>
                <w:lang w:eastAsia="es-ES" w:bidi="ar-SA"/>
              </w:rPr>
              <w:t>PRIVADA DE LA ABOGACIA</w:t>
            </w:r>
          </w:p>
          <w:p>
            <w:pPr>
              <w:pStyle w:val="Normal1"/>
              <w:widowControl/>
              <w:suppressAutoHyphens w:val="false"/>
              <w:spacing w:lineRule="atLeast" w:line="300" w:before="0" w:after="135"/>
              <w:rPr/>
            </w:pPr>
            <w:r>
              <w:rPr>
                <w:rFonts w:eastAsia="Times New Roman" w:cs="Helvetica" w:ascii="Helvetica" w:hAnsi="Helvetica"/>
                <w:color w:val="333333"/>
                <w:kern w:val="0"/>
                <w:sz w:val="21"/>
                <w:szCs w:val="21"/>
                <w:lang w:eastAsia="es-ES" w:bidi="ar-SA"/>
              </w:rPr>
              <w:t>Pleno 2</w:t>
            </w:r>
            <w:r>
              <w:rPr>
                <w:rFonts w:eastAsia="Times New Roman" w:cs="Helvetica" w:ascii="Helvetica" w:hAnsi="Helvetica"/>
                <w:color w:val="333333"/>
                <w:kern w:val="0"/>
                <w:sz w:val="21"/>
                <w:szCs w:val="21"/>
                <w:lang w:eastAsia="es-ES" w:bidi="ar-SA"/>
              </w:rPr>
              <w:t>7</w:t>
            </w:r>
            <w:r>
              <w:rPr>
                <w:rFonts w:eastAsia="Times New Roman" w:cs="Helvetica" w:ascii="Helvetica" w:hAnsi="Helvetica"/>
                <w:color w:val="333333"/>
                <w:kern w:val="0"/>
                <w:sz w:val="21"/>
                <w:szCs w:val="21"/>
                <w:lang w:eastAsia="es-ES" w:bidi="ar-SA"/>
              </w:rPr>
              <w:t>.1</w:t>
            </w:r>
            <w:r>
              <w:rPr>
                <w:rFonts w:eastAsia="Times New Roman" w:cs="Helvetica" w:ascii="Helvetica" w:hAnsi="Helvetica"/>
                <w:color w:val="333333"/>
                <w:kern w:val="0"/>
                <w:sz w:val="21"/>
                <w:szCs w:val="21"/>
                <w:lang w:eastAsia="es-ES" w:bidi="ar-SA"/>
              </w:rPr>
              <w:t>0</w:t>
            </w:r>
            <w:r>
              <w:rPr>
                <w:rFonts w:eastAsia="Times New Roman" w:cs="Helvetica" w:ascii="Helvetica" w:hAnsi="Helvetica"/>
                <w:color w:val="333333"/>
                <w:kern w:val="0"/>
                <w:sz w:val="21"/>
                <w:szCs w:val="21"/>
                <w:lang w:eastAsia="es-ES" w:bidi="ar-SA"/>
              </w:rPr>
              <w:t>.202</w:t>
            </w:r>
            <w:r>
              <w:rPr>
                <w:rFonts w:eastAsia="Times New Roman" w:cs="Helvetica" w:ascii="Helvetica" w:hAnsi="Helvetica"/>
                <w:color w:val="333333"/>
                <w:kern w:val="0"/>
                <w:sz w:val="21"/>
                <w:szCs w:val="21"/>
                <w:lang w:eastAsia="es-ES" w:bidi="ar-SA"/>
              </w:rPr>
              <w:t>3</w:t>
            </w:r>
          </w:p>
        </w:tc>
      </w:tr>
      <w:tr>
        <w:trPr/>
        <w:tc>
          <w:tcPr>
            <w:tcW w:w="2835" w:type="dxa"/>
            <w:tcBorders>
              <w:top w:val="single" w:sz="6" w:space="0" w:color="DDDDDD"/>
            </w:tcBorders>
            <w:shd w:fill="FFFFFF" w:val="clear"/>
            <w:vAlign w:val="center"/>
          </w:tcPr>
          <w:p>
            <w:pPr>
              <w:pStyle w:val="Normal1"/>
              <w:widowControl/>
              <w:suppressAutoHyphens w:val="false"/>
              <w:spacing w:before="0" w:after="0"/>
              <w:jc w:val="left"/>
              <w:textAlignment w:val="auto"/>
              <w:rPr>
                <w:rFonts w:ascii="Helvetica" w:hAnsi="Helvetica" w:eastAsia="Times New Roman" w:cs="Helvetica"/>
                <w:color w:val="333333"/>
                <w:kern w:val="0"/>
                <w:sz w:val="21"/>
                <w:szCs w:val="21"/>
                <w:lang w:eastAsia="es-ES" w:bidi="ar-SA"/>
              </w:rPr>
            </w:pPr>
            <w:r>
              <w:rPr>
                <w:rFonts w:eastAsia="Times New Roman" w:cs="Helvetica" w:ascii="Helvetica" w:hAnsi="Helvetica"/>
                <w:color w:val="333333"/>
                <w:kern w:val="0"/>
                <w:sz w:val="21"/>
                <w:szCs w:val="21"/>
                <w:lang w:eastAsia="es-ES" w:bidi="ar-SA"/>
              </w:rPr>
              <w:t> </w:t>
            </w:r>
            <w:r>
              <w:rPr>
                <w:rFonts w:eastAsia="Times New Roman" w:cs="Helvetica" w:ascii="Helvetica" w:hAnsi="Helvetica"/>
                <w:color w:val="333333"/>
                <w:kern w:val="0"/>
                <w:sz w:val="21"/>
                <w:szCs w:val="21"/>
                <w:lang w:eastAsia="es-ES" w:bidi="ar-SA"/>
              </w:rPr>
              <w:t>ANDRÉS CARMELO CABALLERO QUINTANA</w:t>
            </w:r>
          </w:p>
        </w:tc>
        <w:tc>
          <w:tcPr>
            <w:tcW w:w="2694" w:type="dxa"/>
            <w:tcBorders>
              <w:top w:val="single" w:sz="6" w:space="0" w:color="DDDDDD"/>
            </w:tcBorders>
            <w:shd w:fill="FFFFFF" w:val="clear"/>
            <w:vAlign w:val="center"/>
          </w:tcPr>
          <w:p>
            <w:pPr>
              <w:pStyle w:val="Normal1"/>
              <w:widowControl/>
              <w:suppressAutoHyphens w:val="false"/>
              <w:spacing w:before="0" w:after="0"/>
              <w:jc w:val="left"/>
              <w:textAlignment w:val="auto"/>
              <w:rPr>
                <w:rFonts w:ascii="Helvetica" w:hAnsi="Helvetica" w:eastAsia="Times New Roman" w:cs="Helvetica"/>
                <w:color w:val="333333"/>
                <w:kern w:val="0"/>
                <w:sz w:val="21"/>
                <w:szCs w:val="21"/>
                <w:lang w:eastAsia="es-ES" w:bidi="ar-SA"/>
              </w:rPr>
            </w:pPr>
            <w:r>
              <w:rPr>
                <w:rFonts w:eastAsia="Times New Roman" w:cs="Helvetica" w:ascii="Helvetica" w:hAnsi="Helvetica"/>
                <w:color w:val="333333"/>
                <w:kern w:val="0"/>
                <w:sz w:val="21"/>
                <w:szCs w:val="21"/>
                <w:lang w:eastAsia="es-ES" w:bidi="ar-SA"/>
              </w:rPr>
              <w:t> </w:t>
            </w:r>
            <w:r>
              <w:rPr>
                <w:rFonts w:eastAsia="Times New Roman" w:cs="Helvetica" w:ascii="Helvetica" w:hAnsi="Helvetica"/>
                <w:color w:val="333333"/>
                <w:kern w:val="0"/>
                <w:sz w:val="21"/>
                <w:szCs w:val="21"/>
                <w:lang w:eastAsia="es-ES" w:bidi="ar-SA"/>
              </w:rPr>
              <w:t>TECNICO DE GRADO SUPERIOR</w:t>
            </w:r>
          </w:p>
        </w:tc>
        <w:tc>
          <w:tcPr>
            <w:tcW w:w="4252" w:type="dxa"/>
            <w:tcBorders>
              <w:top w:val="single" w:sz="6" w:space="0" w:color="DDDDDD"/>
            </w:tcBorders>
            <w:shd w:fill="FFFFFF" w:val="clear"/>
            <w:vAlign w:val="center"/>
          </w:tcPr>
          <w:p>
            <w:pPr>
              <w:pStyle w:val="Normal1"/>
              <w:widowControl/>
              <w:suppressAutoHyphens w:val="false"/>
              <w:spacing w:lineRule="atLeast" w:line="300" w:before="0" w:after="135"/>
              <w:rPr>
                <w:rFonts w:ascii="Helvetica" w:hAnsi="Helvetica" w:eastAsia="Times New Roman" w:cs="Helvetica"/>
                <w:color w:val="333333"/>
                <w:kern w:val="0"/>
                <w:sz w:val="21"/>
                <w:szCs w:val="21"/>
                <w:lang w:eastAsia="es-ES" w:bidi="ar-SA"/>
              </w:rPr>
            </w:pPr>
            <w:r>
              <w:rPr>
                <w:rFonts w:eastAsia="Times New Roman" w:cs="Helvetica" w:ascii="Helvetica" w:hAnsi="Helvetica"/>
                <w:color w:val="333333"/>
                <w:kern w:val="0"/>
                <w:sz w:val="21"/>
                <w:szCs w:val="21"/>
                <w:lang w:eastAsia="es-ES" w:bidi="ar-SA"/>
              </w:rPr>
              <w:t> </w:t>
            </w:r>
            <w:r>
              <w:rPr>
                <w:rFonts w:eastAsia="Times New Roman" w:cs="Helvetica" w:ascii="Helvetica" w:hAnsi="Helvetica"/>
                <w:color w:val="333333"/>
                <w:kern w:val="0"/>
                <w:sz w:val="21"/>
                <w:szCs w:val="21"/>
                <w:lang w:eastAsia="es-ES" w:bidi="ar-SA"/>
              </w:rPr>
              <w:t>ACTIVIDAD PÚBLICA PROFESOR ASOCIADO ULPGC</w:t>
            </w:r>
          </w:p>
          <w:p>
            <w:pPr>
              <w:pStyle w:val="Normal1"/>
              <w:widowControl/>
              <w:suppressAutoHyphens w:val="false"/>
              <w:spacing w:lineRule="atLeast" w:line="300" w:before="0" w:after="135"/>
              <w:rPr>
                <w:rFonts w:ascii="Helvetica" w:hAnsi="Helvetica" w:eastAsia="Times New Roman" w:cs="Helvetica"/>
                <w:color w:val="333333"/>
                <w:kern w:val="0"/>
                <w:sz w:val="21"/>
                <w:szCs w:val="21"/>
                <w:lang w:eastAsia="es-ES" w:bidi="ar-SA"/>
              </w:rPr>
            </w:pPr>
            <w:r>
              <w:rPr>
                <w:rFonts w:eastAsia="Times New Roman" w:cs="Helvetica" w:ascii="Helvetica" w:hAnsi="Helvetica"/>
                <w:color w:val="333333"/>
                <w:kern w:val="0"/>
                <w:sz w:val="21"/>
                <w:szCs w:val="21"/>
                <w:lang w:eastAsia="es-ES" w:bidi="ar-SA"/>
              </w:rPr>
              <w:t>Pleno 2</w:t>
            </w:r>
            <w:r>
              <w:rPr>
                <w:rFonts w:eastAsia="Times New Roman" w:cs="Helvetica" w:ascii="Helvetica" w:hAnsi="Helvetica"/>
                <w:color w:val="333333"/>
                <w:kern w:val="0"/>
                <w:sz w:val="21"/>
                <w:szCs w:val="21"/>
                <w:lang w:eastAsia="es-ES" w:bidi="ar-SA"/>
              </w:rPr>
              <w:t>7</w:t>
            </w:r>
            <w:r>
              <w:rPr>
                <w:rFonts w:eastAsia="Times New Roman" w:cs="Helvetica" w:ascii="Helvetica" w:hAnsi="Helvetica"/>
                <w:color w:val="333333"/>
                <w:kern w:val="0"/>
                <w:sz w:val="21"/>
                <w:szCs w:val="21"/>
                <w:lang w:eastAsia="es-ES" w:bidi="ar-SA"/>
              </w:rPr>
              <w:t>.12.202</w:t>
            </w:r>
            <w:r>
              <w:rPr>
                <w:rFonts w:eastAsia="Times New Roman" w:cs="Helvetica" w:ascii="Helvetica" w:hAnsi="Helvetica"/>
                <w:color w:val="333333"/>
                <w:kern w:val="0"/>
                <w:sz w:val="21"/>
                <w:szCs w:val="21"/>
                <w:lang w:eastAsia="es-ES" w:bidi="ar-SA"/>
              </w:rPr>
              <w:t>4</w:t>
            </w:r>
          </w:p>
        </w:tc>
      </w:tr>
      <w:tr>
        <w:trPr/>
        <w:tc>
          <w:tcPr>
            <w:tcW w:w="2835" w:type="dxa"/>
            <w:tcBorders>
              <w:top w:val="single" w:sz="6" w:space="0" w:color="DDDDDD"/>
            </w:tcBorders>
            <w:shd w:fill="FFFFFF" w:val="clear"/>
            <w:vAlign w:val="center"/>
          </w:tcPr>
          <w:p>
            <w:pPr>
              <w:pStyle w:val="Normal1"/>
              <w:widowControl/>
              <w:suppressAutoHyphens w:val="false"/>
              <w:spacing w:before="0" w:after="0"/>
              <w:jc w:val="left"/>
              <w:textAlignment w:val="auto"/>
              <w:rPr>
                <w:rFonts w:ascii="Helvetica" w:hAnsi="Helvetica" w:eastAsia="Times New Roman" w:cs="Helvetica"/>
                <w:color w:val="333333"/>
                <w:kern w:val="0"/>
                <w:sz w:val="21"/>
                <w:szCs w:val="21"/>
                <w:lang w:eastAsia="es-ES" w:bidi="ar-SA"/>
              </w:rPr>
            </w:pPr>
            <w:r>
              <w:rPr>
                <w:rFonts w:eastAsia="Times New Roman" w:cs="Helvetica" w:ascii="Helvetica" w:hAnsi="Helvetica"/>
                <w:color w:val="333333"/>
                <w:kern w:val="0"/>
                <w:sz w:val="21"/>
                <w:szCs w:val="21"/>
                <w:lang w:eastAsia="es-ES" w:bidi="ar-SA"/>
              </w:rPr>
              <w:t> </w:t>
            </w:r>
          </w:p>
        </w:tc>
        <w:tc>
          <w:tcPr>
            <w:tcW w:w="2694" w:type="dxa"/>
            <w:tcBorders>
              <w:top w:val="single" w:sz="6" w:space="0" w:color="DDDDDD"/>
            </w:tcBorders>
            <w:shd w:fill="FFFFFF" w:val="clear"/>
            <w:vAlign w:val="center"/>
          </w:tcPr>
          <w:p>
            <w:pPr>
              <w:pStyle w:val="Normal1"/>
              <w:widowControl/>
              <w:suppressAutoHyphens w:val="false"/>
              <w:spacing w:before="0" w:after="0"/>
              <w:jc w:val="left"/>
              <w:textAlignment w:val="auto"/>
              <w:rPr>
                <w:rFonts w:ascii="Helvetica" w:hAnsi="Helvetica" w:eastAsia="Times New Roman" w:cs="Helvetica"/>
                <w:color w:val="333333"/>
                <w:kern w:val="0"/>
                <w:sz w:val="21"/>
                <w:szCs w:val="21"/>
                <w:lang w:eastAsia="es-ES" w:bidi="ar-SA"/>
              </w:rPr>
            </w:pPr>
            <w:r>
              <w:rPr>
                <w:rFonts w:eastAsia="Times New Roman" w:cs="Helvetica" w:ascii="Helvetica" w:hAnsi="Helvetica"/>
                <w:color w:val="333333"/>
                <w:kern w:val="0"/>
                <w:sz w:val="21"/>
                <w:szCs w:val="21"/>
                <w:lang w:eastAsia="es-ES" w:bidi="ar-SA"/>
              </w:rPr>
              <w:t> </w:t>
            </w:r>
          </w:p>
        </w:tc>
        <w:tc>
          <w:tcPr>
            <w:tcW w:w="4252" w:type="dxa"/>
            <w:tcBorders>
              <w:top w:val="single" w:sz="6" w:space="0" w:color="DDDDDD"/>
            </w:tcBorders>
            <w:shd w:fill="FFFFFF" w:val="clear"/>
            <w:vAlign w:val="center"/>
          </w:tcPr>
          <w:p>
            <w:pPr>
              <w:pStyle w:val="Normal1"/>
              <w:widowControl/>
              <w:suppressAutoHyphens w:val="false"/>
              <w:spacing w:lineRule="atLeast" w:line="300" w:before="0" w:after="135"/>
              <w:rPr>
                <w:rFonts w:ascii="Helvetica" w:hAnsi="Helvetica" w:eastAsia="Times New Roman" w:cs="Helvetica"/>
                <w:color w:val="333333"/>
                <w:kern w:val="0"/>
                <w:sz w:val="21"/>
                <w:szCs w:val="21"/>
                <w:lang w:eastAsia="es-ES" w:bidi="ar-SA"/>
              </w:rPr>
            </w:pPr>
            <w:r>
              <w:rPr>
                <w:rFonts w:eastAsia="Times New Roman" w:cs="Helvetica" w:ascii="Helvetica" w:hAnsi="Helvetica"/>
                <w:color w:val="333333"/>
                <w:kern w:val="0"/>
                <w:sz w:val="21"/>
                <w:szCs w:val="21"/>
                <w:lang w:eastAsia="es-ES" w:bidi="ar-SA"/>
              </w:rPr>
              <w:t> </w:t>
            </w:r>
          </w:p>
        </w:tc>
      </w:tr>
      <w:tr>
        <w:trPr/>
        <w:tc>
          <w:tcPr>
            <w:tcW w:w="2835" w:type="dxa"/>
            <w:tcBorders>
              <w:top w:val="single" w:sz="6" w:space="0" w:color="DDDDDD"/>
            </w:tcBorders>
            <w:shd w:fill="FFFFFF" w:val="clear"/>
            <w:vAlign w:val="center"/>
          </w:tcPr>
          <w:p>
            <w:pPr>
              <w:pStyle w:val="Normal1"/>
              <w:widowControl/>
              <w:suppressAutoHyphens w:val="false"/>
              <w:spacing w:before="0" w:after="0"/>
              <w:jc w:val="left"/>
              <w:textAlignment w:val="auto"/>
              <w:rPr>
                <w:rFonts w:ascii="Helvetica" w:hAnsi="Helvetica" w:eastAsia="Times New Roman" w:cs="Helvetica"/>
                <w:color w:val="333333"/>
                <w:kern w:val="0"/>
                <w:sz w:val="21"/>
                <w:szCs w:val="21"/>
                <w:lang w:eastAsia="es-ES" w:bidi="ar-SA"/>
              </w:rPr>
            </w:pPr>
            <w:r>
              <w:rPr>
                <w:rFonts w:eastAsia="Times New Roman" w:cs="Helvetica" w:ascii="Helvetica" w:hAnsi="Helvetica"/>
                <w:color w:val="333333"/>
                <w:kern w:val="0"/>
                <w:sz w:val="21"/>
                <w:szCs w:val="21"/>
                <w:lang w:eastAsia="es-ES" w:bidi="ar-SA"/>
              </w:rPr>
              <w:t> </w:t>
            </w:r>
            <w:r>
              <w:rPr>
                <w:rFonts w:eastAsia="Times New Roman" w:cs="Helvetica" w:ascii="Helvetica" w:hAnsi="Helvetica"/>
                <w:color w:val="333333"/>
                <w:kern w:val="0"/>
                <w:sz w:val="21"/>
                <w:szCs w:val="21"/>
                <w:lang w:eastAsia="es-ES" w:bidi="ar-SA"/>
              </w:rPr>
              <w:t>SANTIAGO HERNÁNDEZ TORRES </w:t>
            </w:r>
          </w:p>
        </w:tc>
        <w:tc>
          <w:tcPr>
            <w:tcW w:w="2694" w:type="dxa"/>
            <w:tcBorders>
              <w:top w:val="single" w:sz="6" w:space="0" w:color="DDDDDD"/>
            </w:tcBorders>
            <w:shd w:fill="FFFFFF" w:val="clear"/>
            <w:vAlign w:val="center"/>
          </w:tcPr>
          <w:p>
            <w:pPr>
              <w:pStyle w:val="Normal1"/>
              <w:widowControl/>
              <w:suppressAutoHyphens w:val="false"/>
              <w:spacing w:before="0" w:after="0"/>
              <w:jc w:val="left"/>
              <w:textAlignment w:val="auto"/>
              <w:rPr>
                <w:rFonts w:ascii="Helvetica" w:hAnsi="Helvetica" w:eastAsia="Times New Roman" w:cs="Helvetica"/>
                <w:color w:val="333333"/>
                <w:kern w:val="0"/>
                <w:sz w:val="21"/>
                <w:szCs w:val="21"/>
                <w:lang w:eastAsia="es-ES" w:bidi="ar-SA"/>
              </w:rPr>
            </w:pPr>
            <w:r>
              <w:rPr>
                <w:rFonts w:eastAsia="Times New Roman" w:cs="Helvetica" w:ascii="Helvetica" w:hAnsi="Helvetica"/>
                <w:color w:val="333333"/>
                <w:kern w:val="0"/>
                <w:sz w:val="21"/>
                <w:szCs w:val="21"/>
                <w:lang w:eastAsia="es-ES" w:bidi="ar-SA"/>
              </w:rPr>
              <w:t> </w:t>
            </w:r>
            <w:r>
              <w:rPr>
                <w:rFonts w:eastAsia="Times New Roman" w:cs="Helvetica" w:ascii="Helvetica" w:hAnsi="Helvetica"/>
                <w:color w:val="333333"/>
                <w:kern w:val="0"/>
                <w:sz w:val="21"/>
                <w:szCs w:val="21"/>
                <w:lang w:eastAsia="es-ES" w:bidi="ar-SA"/>
              </w:rPr>
              <w:t>TECNICO DE GRADO SUPERIOR</w:t>
            </w:r>
          </w:p>
        </w:tc>
        <w:tc>
          <w:tcPr>
            <w:tcW w:w="4252" w:type="dxa"/>
            <w:tcBorders>
              <w:top w:val="single" w:sz="6" w:space="0" w:color="DDDDDD"/>
            </w:tcBorders>
            <w:shd w:fill="FFFFFF" w:val="clear"/>
            <w:vAlign w:val="center"/>
          </w:tcPr>
          <w:p>
            <w:pPr>
              <w:pStyle w:val="Normal1"/>
              <w:widowControl/>
              <w:suppressAutoHyphens w:val="false"/>
              <w:spacing w:lineRule="atLeast" w:line="300" w:before="0" w:after="135"/>
              <w:rPr>
                <w:rFonts w:ascii="Helvetica" w:hAnsi="Helvetica" w:eastAsia="Times New Roman" w:cs="Helvetica"/>
                <w:color w:val="333333"/>
                <w:kern w:val="0"/>
                <w:sz w:val="21"/>
                <w:szCs w:val="21"/>
                <w:lang w:eastAsia="es-ES" w:bidi="ar-SA"/>
              </w:rPr>
            </w:pPr>
            <w:r>
              <w:rPr>
                <w:rFonts w:eastAsia="Times New Roman" w:cs="Helvetica" w:ascii="Helvetica" w:hAnsi="Helvetica"/>
                <w:color w:val="333333"/>
                <w:kern w:val="0"/>
                <w:sz w:val="21"/>
                <w:szCs w:val="21"/>
                <w:lang w:eastAsia="es-ES" w:bidi="ar-SA"/>
              </w:rPr>
              <w:t> </w:t>
            </w:r>
            <w:r>
              <w:rPr>
                <w:rFonts w:eastAsia="Times New Roman" w:cs="Helvetica" w:ascii="Helvetica" w:hAnsi="Helvetica"/>
                <w:color w:val="333333"/>
                <w:kern w:val="0"/>
                <w:sz w:val="21"/>
                <w:szCs w:val="21"/>
                <w:lang w:eastAsia="es-ES" w:bidi="ar-SA"/>
              </w:rPr>
              <w:t>ACTIVIDAD PÚBLICA PROFESOR ASOCIADO ULPGC</w:t>
            </w:r>
          </w:p>
          <w:p>
            <w:pPr>
              <w:pStyle w:val="Normal1"/>
              <w:widowControl/>
              <w:suppressAutoHyphens w:val="false"/>
              <w:spacing w:lineRule="atLeast" w:line="300" w:before="0" w:after="135"/>
              <w:rPr>
                <w:rFonts w:ascii="Helvetica" w:hAnsi="Helvetica" w:eastAsia="Times New Roman" w:cs="Helvetica"/>
                <w:color w:val="333333"/>
                <w:kern w:val="0"/>
                <w:sz w:val="21"/>
                <w:szCs w:val="21"/>
                <w:lang w:eastAsia="es-ES" w:bidi="ar-SA"/>
              </w:rPr>
            </w:pPr>
            <w:r>
              <w:rPr>
                <w:rFonts w:eastAsia="Times New Roman" w:cs="Helvetica" w:ascii="Helvetica" w:hAnsi="Helvetica"/>
                <w:color w:val="333333"/>
                <w:kern w:val="0"/>
                <w:sz w:val="21"/>
                <w:szCs w:val="21"/>
                <w:lang w:eastAsia="es-ES" w:bidi="ar-SA"/>
              </w:rPr>
              <w:t>Pleno 2</w:t>
            </w:r>
            <w:r>
              <w:rPr>
                <w:rFonts w:eastAsia="Times New Roman" w:cs="Helvetica" w:ascii="Helvetica" w:hAnsi="Helvetica"/>
                <w:color w:val="333333"/>
                <w:kern w:val="0"/>
                <w:sz w:val="21"/>
                <w:szCs w:val="21"/>
                <w:lang w:eastAsia="es-ES" w:bidi="ar-SA"/>
              </w:rPr>
              <w:t>7</w:t>
            </w:r>
            <w:r>
              <w:rPr>
                <w:rFonts w:eastAsia="Times New Roman" w:cs="Helvetica" w:ascii="Helvetica" w:hAnsi="Helvetica"/>
                <w:color w:val="333333"/>
                <w:kern w:val="0"/>
                <w:sz w:val="21"/>
                <w:szCs w:val="21"/>
                <w:lang w:eastAsia="es-ES" w:bidi="ar-SA"/>
              </w:rPr>
              <w:t>.12.202</w:t>
            </w:r>
            <w:r>
              <w:rPr>
                <w:rFonts w:eastAsia="Times New Roman" w:cs="Helvetica" w:ascii="Helvetica" w:hAnsi="Helvetica"/>
                <w:color w:val="333333"/>
                <w:kern w:val="0"/>
                <w:sz w:val="21"/>
                <w:szCs w:val="21"/>
                <w:lang w:eastAsia="es-ES" w:bidi="ar-SA"/>
              </w:rPr>
              <w:t>4</w:t>
            </w:r>
          </w:p>
        </w:tc>
      </w:tr>
      <w:tr>
        <w:trPr/>
        <w:tc>
          <w:tcPr>
            <w:tcW w:w="2835" w:type="dxa"/>
            <w:tcBorders>
              <w:top w:val="single" w:sz="6" w:space="0" w:color="DDDDDD"/>
            </w:tcBorders>
            <w:shd w:fill="FFFFFF" w:val="clear"/>
            <w:vAlign w:val="center"/>
          </w:tcPr>
          <w:p>
            <w:pPr>
              <w:pStyle w:val="Normal1"/>
              <w:widowControl/>
              <w:suppressAutoHyphens w:val="false"/>
              <w:spacing w:before="0" w:after="0"/>
              <w:jc w:val="left"/>
              <w:textAlignment w:val="auto"/>
              <w:rPr>
                <w:rFonts w:ascii="Helvetica" w:hAnsi="Helvetica" w:eastAsia="Times New Roman" w:cs="Helvetica"/>
                <w:color w:val="333333"/>
                <w:kern w:val="0"/>
                <w:sz w:val="21"/>
                <w:szCs w:val="21"/>
                <w:lang w:eastAsia="es-ES" w:bidi="ar-SA"/>
              </w:rPr>
            </w:pPr>
            <w:r>
              <w:rPr>
                <w:rFonts w:eastAsia="Times New Roman" w:cs="Helvetica" w:ascii="Helvetica" w:hAnsi="Helvetica"/>
                <w:color w:val="333333"/>
                <w:kern w:val="0"/>
                <w:sz w:val="21"/>
                <w:szCs w:val="21"/>
                <w:lang w:eastAsia="es-ES" w:bidi="ar-SA"/>
              </w:rPr>
              <w:t>JOSE MOYA OTERO</w:t>
            </w:r>
          </w:p>
        </w:tc>
        <w:tc>
          <w:tcPr>
            <w:tcW w:w="2694" w:type="dxa"/>
            <w:tcBorders>
              <w:top w:val="single" w:sz="6" w:space="0" w:color="DDDDDD"/>
            </w:tcBorders>
            <w:shd w:fill="FFFFFF" w:val="clear"/>
            <w:vAlign w:val="center"/>
          </w:tcPr>
          <w:p>
            <w:pPr>
              <w:pStyle w:val="Normal1"/>
              <w:widowControl/>
              <w:suppressAutoHyphens w:val="false"/>
              <w:spacing w:before="0" w:after="0"/>
              <w:jc w:val="left"/>
              <w:textAlignment w:val="auto"/>
              <w:rPr>
                <w:rFonts w:ascii="Helvetica" w:hAnsi="Helvetica" w:eastAsia="Times New Roman" w:cs="Helvetica"/>
                <w:color w:val="333333"/>
                <w:kern w:val="0"/>
                <w:sz w:val="21"/>
                <w:szCs w:val="21"/>
                <w:lang w:eastAsia="es-ES" w:bidi="ar-SA"/>
              </w:rPr>
            </w:pPr>
            <w:r>
              <w:rPr>
                <w:rFonts w:eastAsia="Times New Roman" w:cs="Helvetica" w:ascii="Helvetica" w:hAnsi="Helvetica"/>
                <w:color w:val="333333"/>
                <w:kern w:val="0"/>
                <w:sz w:val="21"/>
                <w:szCs w:val="21"/>
                <w:lang w:eastAsia="es-ES" w:bidi="ar-SA"/>
              </w:rPr>
              <w:t> </w:t>
            </w:r>
            <w:r>
              <w:rPr>
                <w:rFonts w:eastAsia="Times New Roman" w:cs="Helvetica" w:ascii="Helvetica" w:hAnsi="Helvetica"/>
                <w:color w:val="333333"/>
                <w:kern w:val="0"/>
                <w:sz w:val="21"/>
                <w:szCs w:val="21"/>
                <w:lang w:eastAsia="es-ES" w:bidi="ar-SA"/>
              </w:rPr>
              <w:t>DIRECTOR DE GABINETE DE ALCALDIA</w:t>
            </w:r>
          </w:p>
        </w:tc>
        <w:tc>
          <w:tcPr>
            <w:tcW w:w="4252" w:type="dxa"/>
            <w:tcBorders>
              <w:top w:val="single" w:sz="6" w:space="0" w:color="DDDDDD"/>
            </w:tcBorders>
            <w:shd w:fill="FFFFFF" w:val="clear"/>
            <w:vAlign w:val="center"/>
          </w:tcPr>
          <w:p>
            <w:pPr>
              <w:pStyle w:val="Normal1"/>
              <w:widowControl/>
              <w:suppressAutoHyphens w:val="false"/>
              <w:spacing w:lineRule="atLeast" w:line="300" w:before="0" w:after="135"/>
              <w:rPr>
                <w:rFonts w:ascii="Helvetica" w:hAnsi="Helvetica" w:eastAsia="Times New Roman" w:cs="Helvetica"/>
                <w:color w:val="333333"/>
                <w:kern w:val="0"/>
                <w:sz w:val="21"/>
                <w:szCs w:val="21"/>
                <w:lang w:eastAsia="es-ES" w:bidi="ar-SA"/>
              </w:rPr>
            </w:pPr>
            <w:r>
              <w:rPr>
                <w:rFonts w:eastAsia="Times New Roman" w:cs="Helvetica" w:ascii="Helvetica" w:hAnsi="Helvetica"/>
                <w:color w:val="333333"/>
                <w:kern w:val="0"/>
                <w:sz w:val="21"/>
                <w:szCs w:val="21"/>
                <w:lang w:eastAsia="es-ES" w:bidi="ar-SA"/>
              </w:rPr>
              <w:t> </w:t>
            </w:r>
            <w:r>
              <w:rPr>
                <w:rFonts w:eastAsia="Times New Roman" w:cs="Helvetica" w:ascii="Helvetica" w:hAnsi="Helvetica"/>
                <w:color w:val="333333"/>
                <w:kern w:val="0"/>
                <w:sz w:val="21"/>
                <w:szCs w:val="21"/>
                <w:lang w:eastAsia="es-ES" w:bidi="ar-SA"/>
              </w:rPr>
              <w:t>ACTIVIDAD PÚBLICA PROFESOR ASOCIADO ULPGC</w:t>
            </w:r>
          </w:p>
          <w:p>
            <w:pPr>
              <w:pStyle w:val="Normal1"/>
              <w:widowControl/>
              <w:suppressAutoHyphens w:val="false"/>
              <w:spacing w:lineRule="atLeast" w:line="300" w:before="0" w:after="135"/>
              <w:rPr>
                <w:rFonts w:ascii="Helvetica" w:hAnsi="Helvetica" w:eastAsia="Times New Roman" w:cs="Helvetica"/>
                <w:color w:val="333333"/>
                <w:kern w:val="0"/>
                <w:sz w:val="21"/>
                <w:szCs w:val="21"/>
                <w:lang w:eastAsia="es-ES" w:bidi="ar-SA"/>
              </w:rPr>
            </w:pPr>
            <w:r>
              <w:rPr>
                <w:rFonts w:eastAsia="Times New Roman" w:cs="Helvetica" w:ascii="Helvetica" w:hAnsi="Helvetica"/>
                <w:color w:val="333333"/>
                <w:kern w:val="0"/>
                <w:sz w:val="21"/>
                <w:szCs w:val="21"/>
                <w:lang w:eastAsia="es-ES" w:bidi="ar-SA"/>
              </w:rPr>
              <w:t xml:space="preserve">Pleno </w:t>
            </w:r>
            <w:r>
              <w:rPr>
                <w:rFonts w:eastAsia="Times New Roman" w:cs="Helvetica" w:ascii="Helvetica" w:hAnsi="Helvetica"/>
                <w:color w:val="333333"/>
                <w:kern w:val="0"/>
                <w:sz w:val="21"/>
                <w:szCs w:val="21"/>
                <w:lang w:eastAsia="es-ES" w:bidi="ar-SA"/>
              </w:rPr>
              <w:t>22</w:t>
            </w:r>
            <w:r>
              <w:rPr>
                <w:rFonts w:eastAsia="Times New Roman" w:cs="Helvetica" w:ascii="Helvetica" w:hAnsi="Helvetica"/>
                <w:color w:val="333333"/>
                <w:kern w:val="0"/>
                <w:sz w:val="21"/>
                <w:szCs w:val="21"/>
                <w:lang w:eastAsia="es-ES" w:bidi="ar-SA"/>
              </w:rPr>
              <w:t>.0</w:t>
            </w:r>
            <w:r>
              <w:rPr>
                <w:rFonts w:eastAsia="Times New Roman" w:cs="Helvetica" w:ascii="Helvetica" w:hAnsi="Helvetica"/>
                <w:color w:val="333333"/>
                <w:kern w:val="0"/>
                <w:sz w:val="21"/>
                <w:szCs w:val="21"/>
                <w:lang w:eastAsia="es-ES" w:bidi="ar-SA"/>
              </w:rPr>
              <w:t>3</w:t>
            </w:r>
            <w:r>
              <w:rPr>
                <w:rFonts w:eastAsia="Times New Roman" w:cs="Helvetica" w:ascii="Helvetica" w:hAnsi="Helvetica"/>
                <w:color w:val="333333"/>
                <w:kern w:val="0"/>
                <w:sz w:val="21"/>
                <w:szCs w:val="21"/>
                <w:lang w:eastAsia="es-ES" w:bidi="ar-SA"/>
              </w:rPr>
              <w:t>.202</w:t>
            </w:r>
            <w:r>
              <w:rPr>
                <w:rFonts w:eastAsia="Times New Roman" w:cs="Helvetica" w:ascii="Helvetica" w:hAnsi="Helvetica"/>
                <w:color w:val="333333"/>
                <w:kern w:val="0"/>
                <w:sz w:val="21"/>
                <w:szCs w:val="21"/>
                <w:lang w:eastAsia="es-ES" w:bidi="ar-SA"/>
              </w:rPr>
              <w:t>4</w:t>
            </w:r>
          </w:p>
        </w:tc>
      </w:tr>
      <w:tr>
        <w:trPr/>
        <w:tc>
          <w:tcPr>
            <w:tcW w:w="2835" w:type="dxa"/>
            <w:tcBorders>
              <w:top w:val="single" w:sz="6" w:space="0" w:color="DDDDDD"/>
            </w:tcBorders>
            <w:shd w:fill="F5F5F5" w:val="clear"/>
            <w:vAlign w:val="center"/>
          </w:tcPr>
          <w:p>
            <w:pPr>
              <w:pStyle w:val="Normal1"/>
              <w:widowControl/>
              <w:suppressAutoHyphens w:val="false"/>
              <w:spacing w:before="0" w:after="0"/>
              <w:jc w:val="left"/>
              <w:textAlignment w:val="auto"/>
              <w:rPr>
                <w:rFonts w:ascii="Helvetica" w:hAnsi="Helvetica" w:eastAsia="Times New Roman" w:cs="Helvetica"/>
                <w:color w:val="333333"/>
                <w:kern w:val="0"/>
                <w:sz w:val="21"/>
                <w:szCs w:val="21"/>
                <w:lang w:eastAsia="es-ES" w:bidi="ar-SA"/>
              </w:rPr>
            </w:pPr>
            <w:r>
              <w:rPr>
                <w:rFonts w:eastAsia="Times New Roman" w:cs="Helvetica" w:ascii="Helvetica" w:hAnsi="Helvetica"/>
                <w:color w:val="333333"/>
                <w:kern w:val="0"/>
                <w:sz w:val="21"/>
                <w:szCs w:val="21"/>
                <w:lang w:eastAsia="es-ES" w:bidi="ar-SA"/>
              </w:rPr>
              <w:t> </w:t>
            </w:r>
          </w:p>
        </w:tc>
        <w:tc>
          <w:tcPr>
            <w:tcW w:w="2694" w:type="dxa"/>
            <w:tcBorders>
              <w:top w:val="single" w:sz="6" w:space="0" w:color="DDDDDD"/>
            </w:tcBorders>
            <w:shd w:fill="F5F5F5" w:val="clear"/>
            <w:vAlign w:val="center"/>
          </w:tcPr>
          <w:p>
            <w:pPr>
              <w:pStyle w:val="Normal1"/>
              <w:widowControl/>
              <w:suppressAutoHyphens w:val="false"/>
              <w:spacing w:before="0" w:after="0"/>
              <w:jc w:val="left"/>
              <w:textAlignment w:val="auto"/>
              <w:rPr>
                <w:rFonts w:ascii="Helvetica" w:hAnsi="Helvetica" w:eastAsia="Times New Roman" w:cs="Helvetica"/>
                <w:color w:val="333333"/>
                <w:kern w:val="0"/>
                <w:sz w:val="21"/>
                <w:szCs w:val="21"/>
                <w:lang w:eastAsia="es-ES" w:bidi="ar-SA"/>
              </w:rPr>
            </w:pPr>
            <w:r>
              <w:rPr>
                <w:rFonts w:eastAsia="Times New Roman" w:cs="Helvetica" w:ascii="Helvetica" w:hAnsi="Helvetica"/>
                <w:color w:val="333333"/>
                <w:kern w:val="0"/>
                <w:sz w:val="21"/>
                <w:szCs w:val="21"/>
                <w:lang w:eastAsia="es-ES" w:bidi="ar-SA"/>
              </w:rPr>
              <w:t> </w:t>
            </w:r>
          </w:p>
        </w:tc>
        <w:tc>
          <w:tcPr>
            <w:tcW w:w="4252" w:type="dxa"/>
            <w:tcBorders>
              <w:top w:val="single" w:sz="6" w:space="0" w:color="DDDDDD"/>
            </w:tcBorders>
            <w:shd w:fill="F5F5F5" w:val="clear"/>
            <w:vAlign w:val="center"/>
          </w:tcPr>
          <w:p>
            <w:pPr>
              <w:pStyle w:val="Normal1"/>
              <w:widowControl/>
              <w:suppressAutoHyphens w:val="false"/>
              <w:spacing w:lineRule="atLeast" w:line="300" w:before="0" w:after="135"/>
              <w:rPr>
                <w:rFonts w:ascii="Helvetica" w:hAnsi="Helvetica" w:eastAsia="Times New Roman" w:cs="Helvetica"/>
                <w:color w:val="333333"/>
                <w:kern w:val="0"/>
                <w:sz w:val="21"/>
                <w:szCs w:val="21"/>
                <w:lang w:eastAsia="es-ES" w:bidi="ar-SA"/>
              </w:rPr>
            </w:pPr>
            <w:r>
              <w:rPr>
                <w:rFonts w:eastAsia="Times New Roman" w:cs="Helvetica" w:ascii="Helvetica" w:hAnsi="Helvetica"/>
                <w:color w:val="333333"/>
                <w:kern w:val="0"/>
                <w:sz w:val="21"/>
                <w:szCs w:val="21"/>
                <w:lang w:eastAsia="es-ES" w:bidi="ar-SA"/>
              </w:rPr>
              <w:t> </w:t>
            </w:r>
          </w:p>
        </w:tc>
      </w:tr>
    </w:tbl>
    <w:p>
      <w:pPr>
        <w:pStyle w:val="NormalWeb"/>
        <w:spacing w:lineRule="atLeast" w:line="300" w:before="0" w:after="135"/>
        <w:jc w:val="both"/>
        <w:textAlignment w:val="baseline"/>
        <w:rPr>
          <w:rFonts w:ascii="Helvetica" w:hAnsi="Helvetica" w:cs="Helvetica"/>
          <w:color w:val="333333"/>
          <w:sz w:val="20"/>
          <w:szCs w:val="20"/>
        </w:rPr>
      </w:pPr>
      <w:r>
        <w:rPr>
          <w:rFonts w:cs="Helvetica" w:ascii="Helvetica" w:hAnsi="Helvetica"/>
          <w:color w:val="333333"/>
          <w:sz w:val="20"/>
          <w:szCs w:val="20"/>
        </w:rPr>
      </w:r>
    </w:p>
    <w:sectPr>
      <w:headerReference w:type="default" r:id="rId2"/>
      <w:footerReference w:type="default" r:id="rId3"/>
      <w:type w:val="nextPage"/>
      <w:pgSz w:w="11906" w:h="16838"/>
      <w:pgMar w:left="1134" w:right="1133" w:header="1417" w:top="2410" w:footer="624" w:bottom="1815" w:gutter="0"/>
      <w:pgNumType w:fmt="decimal"/>
      <w:formProt w:val="false"/>
      <w:textDirection w:val="lrTb"/>
      <w:docGrid w:type="default" w:linePitch="600" w:charSpace="327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 Light">
    <w:charset w:val="00"/>
    <w:family w:val="swiss"/>
    <w:pitch w:val="variable"/>
  </w:font>
  <w:font w:name="Segoe UI">
    <w:charset w:val="00"/>
    <w:family w:val="swiss"/>
    <w:pitch w:val="variable"/>
  </w:font>
  <w:font w:name="Calibri">
    <w:charset w:val="00"/>
    <w:family w:val="swiss"/>
    <w:pitch w:val="variable"/>
  </w:font>
  <w:font w:name="Helvetica">
    <w:altName w:val="Arial"/>
    <w:charset w:val="00"/>
    <w:family w:val="swiss"/>
    <w:pitch w:val="variable"/>
  </w:font>
  <w:font w:name="Humnst777 BT">
    <w:charset w:val="00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Piedepgina"/>
      <w:rPr>
        <w:rFonts w:ascii="Calibri" w:hAnsi="Calibri" w:cs="Calibri"/>
        <w:sz w:val="16"/>
        <w:szCs w:val="16"/>
      </w:rPr>
    </w:pPr>
    <w:r>
      <w:rPr>
        <w:rFonts w:cs="Calibri" w:ascii="Calibri" w:hAnsi="Calibri"/>
        <w:sz w:val="16"/>
        <w:szCs w:val="16"/>
      </w:rPr>
    </w:r>
  </w:p>
  <w:p>
    <w:pPr>
      <w:pStyle w:val="Piedepgina"/>
      <w:rPr>
        <w:rFonts w:ascii="Calibri" w:hAnsi="Calibri" w:cs="Calibri"/>
        <w:sz w:val="16"/>
        <w:szCs w:val="16"/>
      </w:rPr>
    </w:pPr>
    <w:r>
      <w:rPr>
        <w:rFonts w:cs="Calibri" w:ascii="Calibri" w:hAnsi="Calibri"/>
        <w:sz w:val="16"/>
        <w:szCs w:val="16"/>
      </w:rPr>
    </w:r>
  </w:p>
  <w:tbl>
    <w:tblPr>
      <w:tblW w:w="9412" w:type="dxa"/>
      <w:jc w:val="left"/>
      <w:tblInd w:w="0" w:type="dxa"/>
      <w:tblCellMar>
        <w:top w:w="0" w:type="dxa"/>
        <w:left w:w="0" w:type="dxa"/>
        <w:bottom w:w="0" w:type="dxa"/>
        <w:right w:w="0" w:type="dxa"/>
      </w:tblCellMar>
    </w:tblPr>
    <w:tblGrid>
      <w:gridCol w:w="7932"/>
      <w:gridCol w:w="1480"/>
    </w:tblGrid>
    <w:tr>
      <w:trPr/>
      <w:tc>
        <w:tcPr>
          <w:tcW w:w="7932" w:type="dxa"/>
          <w:tcBorders>
            <w:top w:val="single" w:sz="4" w:space="0" w:color="000000"/>
          </w:tcBorders>
        </w:tcPr>
        <w:p>
          <w:pPr>
            <w:pStyle w:val="Piedepgina"/>
            <w:rPr>
              <w:rFonts w:ascii="Calibri" w:hAnsi="Calibri" w:cs="Calibri"/>
              <w:sz w:val="16"/>
              <w:szCs w:val="16"/>
            </w:rPr>
          </w:pPr>
          <w:r>
            <w:rPr>
              <w:rFonts w:cs="Calibri" w:ascii="Calibri" w:hAnsi="Calibri"/>
              <w:sz w:val="16"/>
              <w:szCs w:val="16"/>
            </w:rPr>
            <w:t>c/ León y castillo, nº 270, 2ª planta | 35005 Las Palmas de Gran Canaria</w:t>
          </w:r>
        </w:p>
      </w:tc>
      <w:tc>
        <w:tcPr>
          <w:tcW w:w="1480" w:type="dxa"/>
          <w:tcBorders>
            <w:top w:val="single" w:sz="4" w:space="0" w:color="000000"/>
          </w:tcBorders>
        </w:tcPr>
        <w:p>
          <w:pPr>
            <w:pStyle w:val="Piedepgina"/>
            <w:jc w:val="right"/>
            <w:rPr/>
          </w:pPr>
          <w:r>
            <w:rPr>
              <w:rStyle w:val="Fuentedeprrafopredeter"/>
              <w:rFonts w:cs="Calibri" w:ascii="Calibri" w:hAnsi="Calibri"/>
              <w:sz w:val="16"/>
              <w:szCs w:val="16"/>
            </w:rPr>
            <w:t xml:space="preserve">Página </w:t>
          </w:r>
          <w:r>
            <w:rPr>
              <w:rStyle w:val="Fuentedeprrafopredeter"/>
              <w:rFonts w:cs="Calibri" w:ascii="Calibri" w:hAnsi="Calibri"/>
              <w:sz w:val="16"/>
              <w:szCs w:val="16"/>
            </w:rPr>
            <w:fldChar w:fldCharType="begin"/>
          </w:r>
          <w:r>
            <w:rPr>
              <w:rStyle w:val="Fuentedeprrafopredeter"/>
              <w:sz w:val="16"/>
              <w:szCs w:val="16"/>
              <w:rFonts w:cs="Calibri" w:ascii="Calibri" w:hAnsi="Calibri"/>
            </w:rPr>
            <w:instrText> PAGE </w:instrText>
          </w:r>
          <w:r>
            <w:rPr>
              <w:rStyle w:val="Fuentedeprrafopredeter"/>
              <w:sz w:val="16"/>
              <w:szCs w:val="16"/>
              <w:rFonts w:cs="Calibri" w:ascii="Calibri" w:hAnsi="Calibri"/>
            </w:rPr>
            <w:fldChar w:fldCharType="separate"/>
          </w:r>
          <w:r>
            <w:rPr>
              <w:rStyle w:val="Fuentedeprrafopredeter"/>
              <w:sz w:val="16"/>
              <w:szCs w:val="16"/>
              <w:rFonts w:cs="Calibri" w:ascii="Calibri" w:hAnsi="Calibri"/>
            </w:rPr>
            <w:t>1</w:t>
          </w:r>
          <w:r>
            <w:rPr>
              <w:rStyle w:val="Fuentedeprrafopredeter"/>
              <w:sz w:val="16"/>
              <w:szCs w:val="16"/>
              <w:rFonts w:cs="Calibri" w:ascii="Calibri" w:hAnsi="Calibri"/>
            </w:rPr>
            <w:fldChar w:fldCharType="end"/>
          </w:r>
          <w:r>
            <w:rPr>
              <w:rStyle w:val="Fuentedeprrafopredeter"/>
              <w:rFonts w:cs="Calibri" w:ascii="Calibri" w:hAnsi="Calibri"/>
              <w:sz w:val="16"/>
              <w:szCs w:val="16"/>
            </w:rPr>
            <w:t xml:space="preserve"> de </w:t>
          </w:r>
          <w:r>
            <w:rPr>
              <w:rStyle w:val="Fuentedeprrafopredeter"/>
              <w:rFonts w:cs="Calibri" w:ascii="Calibri" w:hAnsi="Calibri"/>
              <w:sz w:val="16"/>
              <w:szCs w:val="16"/>
            </w:rPr>
            <w:fldChar w:fldCharType="begin"/>
          </w:r>
          <w:r>
            <w:rPr>
              <w:rStyle w:val="Fuentedeprrafopredeter"/>
              <w:sz w:val="16"/>
              <w:szCs w:val="16"/>
              <w:rFonts w:cs="Calibri" w:ascii="Calibri" w:hAnsi="Calibri"/>
            </w:rPr>
            <w:instrText> NUMPAGES </w:instrText>
          </w:r>
          <w:r>
            <w:rPr>
              <w:rStyle w:val="Fuentedeprrafopredeter"/>
              <w:sz w:val="16"/>
              <w:szCs w:val="16"/>
              <w:rFonts w:cs="Calibri" w:ascii="Calibri" w:hAnsi="Calibri"/>
            </w:rPr>
            <w:fldChar w:fldCharType="separate"/>
          </w:r>
          <w:r>
            <w:rPr>
              <w:rStyle w:val="Fuentedeprrafopredeter"/>
              <w:sz w:val="16"/>
              <w:szCs w:val="16"/>
              <w:rFonts w:cs="Calibri" w:ascii="Calibri" w:hAnsi="Calibri"/>
            </w:rPr>
            <w:t>1</w:t>
          </w:r>
          <w:r>
            <w:rPr>
              <w:rStyle w:val="Fuentedeprrafopredeter"/>
              <w:sz w:val="16"/>
              <w:szCs w:val="16"/>
              <w:rFonts w:cs="Calibri" w:ascii="Calibri" w:hAnsi="Calibri"/>
            </w:rPr>
            <w:fldChar w:fldCharType="end"/>
          </w:r>
        </w:p>
      </w:tc>
    </w:tr>
    <w:tr>
      <w:trPr/>
      <w:tc>
        <w:tcPr>
          <w:tcW w:w="7932" w:type="dxa"/>
          <w:tcBorders/>
        </w:tcPr>
        <w:p>
          <w:pPr>
            <w:pStyle w:val="Piedepgina"/>
            <w:rPr/>
          </w:pPr>
          <w:r>
            <w:rPr>
              <w:rFonts w:cs="Calibri" w:ascii="Calibri" w:hAnsi="Calibri"/>
              <w:sz w:val="16"/>
              <w:szCs w:val="16"/>
            </w:rPr>
            <w:t xml:space="preserve">Teléfono 928 446 </w:t>
          </w:r>
          <w:r>
            <w:rPr>
              <w:rFonts w:cs="Calibri" w:ascii="Calibri" w:hAnsi="Calibri"/>
              <w:sz w:val="16"/>
              <w:szCs w:val="16"/>
            </w:rPr>
            <w:t>698</w:t>
          </w:r>
        </w:p>
      </w:tc>
      <w:tc>
        <w:tcPr>
          <w:tcW w:w="1480" w:type="dxa"/>
          <w:tcBorders/>
        </w:tcPr>
        <w:p>
          <w:pPr>
            <w:pStyle w:val="Piedepgina"/>
            <w:rPr>
              <w:rFonts w:ascii="Calibri" w:hAnsi="Calibri" w:cs="Calibri"/>
              <w:sz w:val="16"/>
              <w:szCs w:val="16"/>
            </w:rPr>
          </w:pPr>
          <w:r>
            <w:rPr>
              <w:rFonts w:cs="Calibri" w:ascii="Calibri" w:hAnsi="Calibri"/>
              <w:sz w:val="16"/>
              <w:szCs w:val="16"/>
            </w:rPr>
          </w:r>
        </w:p>
      </w:tc>
    </w:tr>
    <w:tr>
      <w:trPr/>
      <w:tc>
        <w:tcPr>
          <w:tcW w:w="7932" w:type="dxa"/>
          <w:tcBorders/>
        </w:tcPr>
        <w:p>
          <w:pPr>
            <w:pStyle w:val="Piedepgina"/>
            <w:rPr>
              <w:rFonts w:ascii="Calibri" w:hAnsi="Calibri" w:cs="Calibri"/>
              <w:sz w:val="16"/>
              <w:szCs w:val="16"/>
            </w:rPr>
          </w:pPr>
          <w:r>
            <w:rPr>
              <w:rFonts w:cs="Calibri" w:ascii="Calibri" w:hAnsi="Calibri"/>
              <w:sz w:val="16"/>
              <w:szCs w:val="16"/>
            </w:rPr>
            <w:t>proyectosinnovacion@laspalmasgc.es | www.laspalmasgc.es</w:t>
          </w:r>
        </w:p>
      </w:tc>
      <w:tc>
        <w:tcPr>
          <w:tcW w:w="1480" w:type="dxa"/>
          <w:tcBorders/>
        </w:tcPr>
        <w:p>
          <w:pPr>
            <w:pStyle w:val="Piedepgina"/>
            <w:rPr>
              <w:rFonts w:ascii="Calibri" w:hAnsi="Calibri" w:cs="Calibri"/>
              <w:sz w:val="16"/>
              <w:szCs w:val="16"/>
            </w:rPr>
          </w:pPr>
          <w:r>
            <w:rPr>
              <w:rFonts w:cs="Calibri" w:ascii="Calibri" w:hAnsi="Calibri"/>
              <w:sz w:val="16"/>
              <w:szCs w:val="16"/>
            </w:rPr>
          </w:r>
        </w:p>
      </w:tc>
    </w:tr>
  </w:tbl>
  <w:p>
    <w:pPr>
      <w:pStyle w:val="Piedepgina"/>
      <w:rPr>
        <w:rFonts w:ascii="Calibri" w:hAnsi="Calibri" w:cs="Calibri"/>
        <w:sz w:val="12"/>
        <w:szCs w:val="12"/>
      </w:rPr>
    </w:pPr>
    <w:r>
      <w:rPr>
        <w:rFonts w:cs="Calibri" w:ascii="Calibri" w:hAnsi="Calibri"/>
        <w:sz w:val="12"/>
        <w:szCs w:val="12"/>
      </w:rPr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widowControl/>
      <w:tabs>
        <w:tab w:val="clear" w:pos="737"/>
        <w:tab w:val="right" w:pos="10573" w:leader="none"/>
      </w:tabs>
      <w:rPr>
        <w:rStyle w:val="Fuentedeprrafopredeter"/>
        <w:rFonts w:ascii="Humnst777 BT" w:hAnsi="Humnst777 BT"/>
        <w:color w:val="009933"/>
        <w:sz w:val="14"/>
        <w:szCs w:val="14"/>
      </w:rPr>
    </w:pPr>
    <w:r>
      <w:rPr/>
      <w:drawing>
        <wp:anchor behindDoc="0" distT="0" distB="0" distL="0" distR="0" simplePos="0" locked="0" layoutInCell="1" allowOverlap="1" relativeHeight="2">
          <wp:simplePos x="0" y="0"/>
          <wp:positionH relativeFrom="column">
            <wp:posOffset>0</wp:posOffset>
          </wp:positionH>
          <wp:positionV relativeFrom="paragraph">
            <wp:posOffset>-503555</wp:posOffset>
          </wp:positionV>
          <wp:extent cx="1325245" cy="478155"/>
          <wp:effectExtent l="0" t="0" r="0" b="0"/>
          <wp:wrapNone/>
          <wp:docPr id="1" name="Forma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orma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325245" cy="4781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Normal"/>
      <w:widowControl/>
      <w:tabs>
        <w:tab w:val="clear" w:pos="737"/>
        <w:tab w:val="right" w:pos="10573" w:leader="none"/>
      </w:tabs>
      <w:rPr>
        <w:rFonts w:ascii="Humnst777 BT" w:hAnsi="Humnst777 BT"/>
        <w:color w:val="003399"/>
        <w:sz w:val="14"/>
        <w:szCs w:val="14"/>
      </w:rPr>
    </w:pPr>
    <w:r>
      <w:rPr>
        <w:rFonts w:ascii="Humnst777 BT" w:hAnsi="Humnst777 BT"/>
        <w:color w:val="003399"/>
        <w:sz w:val="14"/>
        <w:szCs w:val="14"/>
      </w:rPr>
    </w:r>
  </w:p>
  <w:p>
    <w:pPr>
      <w:pStyle w:val="Normal"/>
      <w:widowControl/>
      <w:tabs>
        <w:tab w:val="clear" w:pos="737"/>
        <w:tab w:val="right" w:pos="10573" w:leader="none"/>
      </w:tabs>
      <w:rPr>
        <w:rFonts w:ascii="Humnst777 BT" w:hAnsi="Humnst777 BT"/>
        <w:color w:val="003399"/>
        <w:sz w:val="14"/>
        <w:szCs w:val="14"/>
      </w:rPr>
    </w:pPr>
    <w:r>
      <w:rPr>
        <w:rFonts w:ascii="Humnst777 BT" w:hAnsi="Humnst777 BT"/>
        <w:color w:val="003399"/>
        <w:sz w:val="14"/>
        <w:szCs w:val="14"/>
      </w:rPr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Ttulo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pStyle w:val="Ttulo2"/>
      <w:numFmt w:val="decimal"/>
      <w:lvlText w:val="%2ª.- "/>
      <w:lvlJc w:val="left"/>
      <w:pPr>
        <w:tabs>
          <w:tab w:val="num" w:pos="0"/>
        </w:tabs>
        <w:ind w:left="720" w:hanging="360"/>
      </w:pPr>
    </w:lvl>
    <w:lvl w:ilvl="2">
      <w:start w:val="1"/>
      <w:pStyle w:val="Ttulo3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pStyle w:val="Ttulo4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00"/>
  <w:defaultTabStop w:val="737"/>
  <w:autoHyphenation w:val="true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SimSun" w:cs="Lucida Sans"/>
        <w:kern w:val="2"/>
        <w:sz w:val="24"/>
        <w:szCs w:val="24"/>
        <w:lang w:val="es-ES" w:eastAsia="zh-CN" w:bidi="hi-IN"/>
      </w:rPr>
    </w:rPrDefault>
    <w:pPrDefault>
      <w:pPr>
        <w:suppressAutoHyphens w:val="false"/>
      </w:pPr>
    </w:pPrDefault>
  </w:docDefaults>
  <w:style w:type="paragraph" w:styleId="Normal">
    <w:name w:val="Normal"/>
    <w:qFormat/>
    <w:pPr>
      <w:keepNext w:val="false"/>
      <w:keepLines w:val="false"/>
      <w:pageBreakBefore w:val="false"/>
      <w:widowControl w:val="false"/>
      <w:pBdr/>
      <w:shd w:fill="auto" w:val="clear"/>
      <w:suppressAutoHyphens w:val="true"/>
      <w:kinsoku w:val="true"/>
      <w:overflowPunct w:val="true"/>
      <w:autoSpaceDE w:val="true"/>
      <w:bidi w:val="0"/>
      <w:snapToGrid w:val="true"/>
      <w:spacing w:lineRule="auto" w:line="240" w:before="0" w:after="0"/>
      <w:jc w:val="left"/>
    </w:pPr>
    <w:rPr>
      <w:rFonts w:ascii="Liberation Serif" w:hAnsi="Liberation Serif" w:eastAsia="SimSun" w:cs="Lucida Sans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emboss w:val="false"/>
      <w:imprint w:val="false"/>
      <w:color w:val="auto"/>
      <w:spacing w:val="0"/>
      <w:w w:val="100"/>
      <w:kern w:val="2"/>
      <w:position w:val="0"/>
      <w:sz w:val="24"/>
      <w:sz w:val="24"/>
      <w:szCs w:val="24"/>
      <w:u w:val="none"/>
      <w:vertAlign w:val="baseline"/>
      <w:em w:val="none"/>
      <w:lang w:val="es-ES" w:eastAsia="zh-CN" w:bidi="hi-IN"/>
    </w:rPr>
  </w:style>
  <w:style w:type="paragraph" w:styleId="Ttulo1">
    <w:name w:val="Heading 1"/>
    <w:basedOn w:val="Normal1"/>
    <w:next w:val="Cuerpodetexto"/>
    <w:qFormat/>
    <w:pPr>
      <w:numPr>
        <w:ilvl w:val="0"/>
        <w:numId w:val="1"/>
      </w:numPr>
      <w:suppressAutoHyphens w:val="true"/>
      <w:spacing w:before="0" w:after="360"/>
      <w:jc w:val="center"/>
      <w:outlineLvl w:val="0"/>
    </w:pPr>
    <w:rPr>
      <w:b/>
      <w:bCs/>
    </w:rPr>
  </w:style>
  <w:style w:type="paragraph" w:styleId="Ttulo2">
    <w:name w:val="Heading 2"/>
    <w:basedOn w:val="Prrafodelista"/>
    <w:next w:val="Cuerpodetexto"/>
    <w:qFormat/>
    <w:pPr>
      <w:numPr>
        <w:ilvl w:val="1"/>
        <w:numId w:val="1"/>
      </w:numPr>
      <w:suppressAutoHyphens w:val="true"/>
      <w:outlineLvl w:val="1"/>
    </w:pPr>
    <w:rPr>
      <w:b/>
      <w:bCs/>
    </w:rPr>
  </w:style>
  <w:style w:type="paragraph" w:styleId="Ttulo3">
    <w:name w:val="Heading 3"/>
    <w:basedOn w:val="Ttulo"/>
    <w:next w:val="Cuerpodetexto"/>
    <w:qFormat/>
    <w:pPr>
      <w:numPr>
        <w:ilvl w:val="2"/>
        <w:numId w:val="1"/>
      </w:numPr>
      <w:suppressAutoHyphens w:val="true"/>
      <w:spacing w:before="140" w:after="0"/>
      <w:outlineLvl w:val="2"/>
    </w:pPr>
    <w:rPr>
      <w:b/>
      <w:bCs/>
    </w:rPr>
  </w:style>
  <w:style w:type="paragraph" w:styleId="Ttulo4">
    <w:name w:val="Heading 4"/>
    <w:basedOn w:val="Normal1"/>
    <w:next w:val="Normal1"/>
    <w:qFormat/>
    <w:pPr>
      <w:keepNext w:val="true"/>
      <w:keepLines/>
      <w:numPr>
        <w:ilvl w:val="3"/>
        <w:numId w:val="1"/>
      </w:numPr>
      <w:suppressAutoHyphens w:val="true"/>
      <w:spacing w:before="40" w:after="0"/>
      <w:outlineLvl w:val="3"/>
    </w:pPr>
    <w:rPr>
      <w:rFonts w:ascii="Calibri Light" w:hAnsi="Calibri Light" w:eastAsia="Times New Roman" w:cs="Mangal"/>
      <w:i/>
      <w:iCs/>
      <w:color w:val="2F5496"/>
    </w:rPr>
  </w:style>
  <w:style w:type="character" w:styleId="Fuentedeprrafopredeter">
    <w:name w:val="Fuente de párrafo predeter."/>
    <w:qFormat/>
    <w:rPr/>
  </w:style>
  <w:style w:type="character" w:styleId="Nfasis">
    <w:name w:val="Énfasis"/>
    <w:basedOn w:val="Fuentedeprrafopredeter"/>
    <w:qFormat/>
    <w:rPr>
      <w:i/>
      <w:iCs/>
    </w:rPr>
  </w:style>
  <w:style w:type="character" w:styleId="TextodegloboCar">
    <w:name w:val="Texto de globo Car"/>
    <w:basedOn w:val="Fuentedeprrafopredeter"/>
    <w:qFormat/>
    <w:rPr>
      <w:rFonts w:ascii="Segoe UI" w:hAnsi="Segoe UI" w:cs="Mangal"/>
      <w:sz w:val="18"/>
      <w:szCs w:val="16"/>
    </w:rPr>
  </w:style>
  <w:style w:type="character" w:styleId="PiedepginaCar">
    <w:name w:val="Pie de página Car"/>
    <w:basedOn w:val="Fuentedeprrafopredeter"/>
    <w:qFormat/>
    <w:rPr/>
  </w:style>
  <w:style w:type="character" w:styleId="Ttulo4Car">
    <w:name w:val="Título 4 Car"/>
    <w:basedOn w:val="Fuentedeprrafopredeter"/>
    <w:qFormat/>
    <w:rPr>
      <w:rFonts w:ascii="Calibri Light" w:hAnsi="Calibri Light" w:eastAsia="Times New Roman" w:cs="Mangal"/>
      <w:i/>
      <w:iCs/>
      <w:color w:val="2F5496"/>
      <w:sz w:val="22"/>
    </w:rPr>
  </w:style>
  <w:style w:type="character" w:styleId="Textoennegrita">
    <w:name w:val="Texto en negrita"/>
    <w:basedOn w:val="Fuentedeprrafopredeter"/>
    <w:qFormat/>
    <w:rPr>
      <w:b/>
      <w:bCs/>
    </w:rPr>
  </w:style>
  <w:style w:type="character" w:styleId="Hipervnculo">
    <w:name w:val="Hipervínculo"/>
    <w:basedOn w:val="Fuentedeprrafopredeter"/>
    <w:qFormat/>
    <w:rPr>
      <w:color w:val="0000FF"/>
      <w:u w:val="single"/>
    </w:rPr>
  </w:style>
  <w:style w:type="character" w:styleId="Bold">
    <w:name w:val="bold"/>
    <w:basedOn w:val="Fuentedeprrafopredeter"/>
    <w:qFormat/>
    <w:rPr/>
  </w:style>
  <w:style w:type="paragraph" w:styleId="Ttulo">
    <w:name w:val="Título"/>
    <w:basedOn w:val="Normal"/>
    <w:next w:val="Cuerpodetexto"/>
    <w:qFormat/>
    <w:pPr>
      <w:suppressAutoHyphens w:val="true"/>
      <w:jc w:val="center"/>
    </w:pPr>
    <w:rPr>
      <w:b/>
      <w:bCs/>
      <w:sz w:val="56"/>
      <w:szCs w:val="56"/>
    </w:rPr>
  </w:style>
  <w:style w:type="paragraph" w:styleId="Cuerpodetexto">
    <w:name w:val="Body Text"/>
    <w:basedOn w:val="Normal"/>
    <w:pPr>
      <w:suppressAutoHyphens w:val="true"/>
      <w:spacing w:lineRule="auto" w:line="288" w:before="0" w:after="140"/>
    </w:pPr>
    <w:rPr/>
  </w:style>
  <w:style w:type="paragraph" w:styleId="Normal1">
    <w:name w:val="LO-Normal"/>
    <w:qFormat/>
    <w:pPr>
      <w:keepNext w:val="false"/>
      <w:keepLines w:val="false"/>
      <w:pageBreakBefore w:val="false"/>
      <w:widowControl w:val="false"/>
      <w:pBdr/>
      <w:shd w:fill="auto" w:val="clear"/>
      <w:suppressAutoHyphens w:val="true"/>
      <w:kinsoku w:val="true"/>
      <w:overflowPunct w:val="true"/>
      <w:autoSpaceDE w:val="true"/>
      <w:bidi w:val="0"/>
      <w:snapToGrid w:val="true"/>
      <w:spacing w:before="0" w:after="200" w:lineRule="auto" w:line="240"/>
      <w:jc w:val="both"/>
    </w:pPr>
    <w:rPr>
      <w:rFonts w:ascii="Calibri" w:hAnsi="Calibri" w:eastAsia="SimSun" w:cs="Lucida Sans"/>
      <w:b w:val="false"/>
      <w:bCs w:val="false"/>
      <w:i w:val="false"/>
      <w:iCs w:val="false"/>
      <w:caps w:val="false"/>
      <w:smallCaps w:val="false"/>
      <w:strike w:val="false"/>
      <w:dstrike w:val="false"/>
      <w:outline w:val="false"/>
      <w:emboss w:val="false"/>
      <w:imprint w:val="false"/>
      <w:color w:val="auto"/>
      <w:spacing w:val="0"/>
      <w:w w:val="100"/>
      <w:kern w:val="2"/>
      <w:position w:val="0"/>
      <w:sz w:val="22"/>
      <w:sz w:val="22"/>
      <w:szCs w:val="24"/>
      <w:u w:val="none"/>
      <w:vertAlign w:val="baseline"/>
      <w:em w:val="none"/>
      <w:lang w:val="es-ES" w:eastAsia="zh-CN" w:bidi="hi-IN"/>
    </w:rPr>
  </w:style>
  <w:style w:type="paragraph" w:styleId="Lista">
    <w:name w:val="List"/>
    <w:basedOn w:val="Cuerpodetexto"/>
    <w:pPr>
      <w:suppressAutoHyphens w:val="true"/>
    </w:pPr>
    <w:rPr/>
  </w:style>
  <w:style w:type="paragraph" w:styleId="Descripcin">
    <w:name w:val="Descripción"/>
    <w:basedOn w:val="Normal"/>
    <w:qFormat/>
    <w:pPr>
      <w:suppressLineNumbers/>
      <w:suppressAutoHyphens w:val="true"/>
      <w:spacing w:before="120" w:after="120"/>
    </w:pPr>
    <w:rPr>
      <w:i/>
      <w:iCs/>
    </w:rPr>
  </w:style>
  <w:style w:type="paragraph" w:styleId="Ndice">
    <w:name w:val="Índice"/>
    <w:basedOn w:val="Normal"/>
    <w:qFormat/>
    <w:pPr>
      <w:suppressLineNumbers/>
      <w:suppressAutoHyphens w:val="true"/>
    </w:pPr>
    <w:rPr/>
  </w:style>
  <w:style w:type="paragraph" w:styleId="Cita">
    <w:name w:val="Cita"/>
    <w:basedOn w:val="Normal"/>
    <w:qFormat/>
    <w:pPr>
      <w:tabs>
        <w:tab w:val="clear" w:pos="737"/>
      </w:tabs>
      <w:suppressAutoHyphens w:val="true"/>
      <w:spacing w:before="0" w:after="283"/>
      <w:ind w:left="567" w:right="567" w:hanging="0"/>
    </w:pPr>
    <w:rPr/>
  </w:style>
  <w:style w:type="paragraph" w:styleId="Subttulo">
    <w:name w:val="Subtitle"/>
    <w:basedOn w:val="Ttulo"/>
    <w:next w:val="Cuerpodetexto"/>
    <w:qFormat/>
    <w:pPr>
      <w:suppressAutoHyphens w:val="true"/>
      <w:spacing w:before="60" w:after="0"/>
      <w:jc w:val="center"/>
    </w:pPr>
    <w:rPr>
      <w:sz w:val="36"/>
      <w:szCs w:val="36"/>
    </w:rPr>
  </w:style>
  <w:style w:type="paragraph" w:styleId="Encabezado">
    <w:name w:val="Encabezado"/>
    <w:basedOn w:val="Normal"/>
    <w:qFormat/>
    <w:pPr>
      <w:suppressLineNumbers/>
      <w:tabs>
        <w:tab w:val="clear" w:pos="737"/>
        <w:tab w:val="center" w:pos="4819" w:leader="none"/>
        <w:tab w:val="right" w:pos="9639" w:leader="none"/>
      </w:tabs>
      <w:suppressAutoHyphens w:val="true"/>
    </w:pPr>
    <w:rPr/>
  </w:style>
  <w:style w:type="paragraph" w:styleId="Cabeceraypie">
    <w:name w:val="Cabecera y pie"/>
    <w:basedOn w:val="Normal"/>
    <w:qFormat/>
    <w:pPr>
      <w:suppressLineNumbers/>
      <w:tabs>
        <w:tab w:val="clear" w:pos="737"/>
        <w:tab w:val="center" w:pos="4819" w:leader="none"/>
        <w:tab w:val="right" w:pos="9638" w:leader="none"/>
      </w:tabs>
    </w:pPr>
    <w:rPr/>
  </w:style>
  <w:style w:type="paragraph" w:styleId="Piedepgina">
    <w:name w:val="Footer"/>
    <w:basedOn w:val="Normal"/>
    <w:pPr>
      <w:suppressLineNumbers/>
      <w:tabs>
        <w:tab w:val="clear" w:pos="737"/>
        <w:tab w:val="center" w:pos="4819" w:leader="none"/>
        <w:tab w:val="right" w:pos="9639" w:leader="none"/>
      </w:tabs>
      <w:suppressAutoHyphens w:val="true"/>
    </w:pPr>
    <w:rPr/>
  </w:style>
  <w:style w:type="paragraph" w:styleId="Imagencorporativa">
    <w:name w:val="Imagen corporativa"/>
    <w:basedOn w:val="Normal"/>
    <w:qFormat/>
    <w:pPr>
      <w:tabs>
        <w:tab w:val="clear" w:pos="737"/>
        <w:tab w:val="left" w:pos="2811" w:leader="none"/>
      </w:tabs>
      <w:suppressAutoHyphens w:val="true"/>
      <w:spacing w:before="0" w:after="320"/>
      <w:ind w:left="1191" w:right="0" w:hanging="0"/>
      <w:jc w:val="both"/>
    </w:pPr>
    <w:rPr>
      <w:rFonts w:ascii="Arial" w:hAnsi="Arial" w:eastAsia="Arial" w:cs="Arial"/>
      <w:b/>
      <w:sz w:val="22"/>
      <w:szCs w:val="22"/>
    </w:rPr>
  </w:style>
  <w:style w:type="paragraph" w:styleId="Textodeglobo">
    <w:name w:val="Texto de globo"/>
    <w:basedOn w:val="Normal1"/>
    <w:qFormat/>
    <w:pPr>
      <w:suppressAutoHyphens w:val="true"/>
    </w:pPr>
    <w:rPr>
      <w:rFonts w:ascii="Segoe UI" w:hAnsi="Segoe UI" w:cs="Mangal"/>
      <w:sz w:val="18"/>
      <w:szCs w:val="16"/>
    </w:rPr>
  </w:style>
  <w:style w:type="paragraph" w:styleId="Prrafodelista">
    <w:name w:val="Párrafo de lista"/>
    <w:basedOn w:val="Normal1"/>
    <w:qFormat/>
    <w:pPr>
      <w:tabs>
        <w:tab w:val="clear" w:pos="737"/>
      </w:tabs>
      <w:suppressAutoHyphens w:val="true"/>
      <w:spacing w:before="0" w:after="0"/>
      <w:ind w:left="720" w:right="0" w:hanging="0"/>
      <w:contextualSpacing/>
    </w:pPr>
    <w:rPr>
      <w:rFonts w:cs="Mangal"/>
    </w:rPr>
  </w:style>
  <w:style w:type="paragraph" w:styleId="NormalWeb">
    <w:name w:val="Normal (Web)"/>
    <w:basedOn w:val="Normal1"/>
    <w:qFormat/>
    <w:pPr>
      <w:widowControl/>
      <w:suppressAutoHyphens w:val="false"/>
      <w:spacing w:before="100" w:after="100"/>
      <w:jc w:val="left"/>
      <w:textAlignment w:val="auto"/>
    </w:pPr>
    <w:rPr>
      <w:rFonts w:ascii="Times New Roman" w:hAnsi="Times New Roman" w:eastAsia="Times New Roman" w:cs="Times New Roman"/>
      <w:kern w:val="0"/>
      <w:sz w:val="24"/>
      <w:lang w:eastAsia="es-ES" w:bidi="ar-SA"/>
    </w:rPr>
  </w:style>
  <w:style w:type="paragraph" w:styleId="Cabecera">
    <w:name w:val="Header"/>
    <w:basedOn w:val="Cabeceraypie"/>
    <w:pPr>
      <w:suppressLineNumbers/>
    </w:pPr>
    <w:rPr/>
  </w:style>
  <w:style w:type="paragraph" w:styleId="Contenidodelatabla">
    <w:name w:val="Contenido de la tabla"/>
    <w:basedOn w:val="Normal"/>
    <w:qFormat/>
    <w:pPr>
      <w:suppressLineNumbers/>
    </w:pPr>
    <w:rPr/>
  </w:style>
  <w:style w:type="paragraph" w:styleId="Ttulodelatabla">
    <w:name w:val="Título de la tabla"/>
    <w:basedOn w:val="Contenidodelatabla"/>
    <w:qFormat/>
    <w:pPr>
      <w:suppressLineNumbers/>
      <w:jc w:val="center"/>
    </w:pPr>
    <w:rPr>
      <w:b/>
      <w:bCs/>
    </w:rPr>
  </w:style>
  <w:style w:type="numbering" w:styleId="WWOutlineListStyle2">
    <w:name w:val="WW_OutlineListStyle_2"/>
    <w:qFormat/>
  </w:style>
  <w:style w:type="numbering" w:styleId="WWOutlineListStyle1">
    <w:name w:val="WW_OutlineListStyle_1"/>
    <w:qFormat/>
  </w:style>
  <w:style w:type="numbering" w:styleId="WWOutlineListStyle">
    <w:name w:val="WW_OutlineListStyle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8</TotalTime>
  <Application>LibreOffice/6.4.7.2$Windows_x86 LibreOffice_project/639b8ac485750d5696d7590a72ef1b496725cfb5</Application>
  <Pages>1</Pages>
  <Words>112</Words>
  <Characters>713</Characters>
  <CharactersWithSpaces>824</CharactersWithSpaces>
  <Paragraphs>35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2023-06-16T10:24:00Z</dcterms:created>
  <dc:creator>Damián Hernández Martín</dc:creator>
  <dc:description/>
  <dc:language>es-ES</dc:language>
  <cp:lastModifiedBy/>
  <cp:lastPrinted>2022-10-18T06:57:00Z</cp:lastPrinted>
  <dcterms:modified xsi:type="dcterms:W3CDTF">2025-03-17T10:38:23Z</dcterms:modified>
  <cp:revision>5</cp:revision>
  <dc:subject/>
  <dc:title/>
</cp:coreProperties>
</file>