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205" w:rsidRDefault="00246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2205" w:rsidRDefault="002466C7">
      <w:pPr>
        <w:framePr w:w="2084" w:wrap="auto" w:hAnchor="text" w:x="7203" w:y="208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IMPORTE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FORMALIZADO</w:t>
      </w:r>
    </w:p>
    <w:p w:rsidR="006D2205" w:rsidRDefault="002466C7">
      <w:pPr>
        <w:framePr w:w="2084" w:wrap="auto" w:hAnchor="text" w:x="7203" w:y="2084"/>
        <w:widowControl w:val="0"/>
        <w:autoSpaceDE w:val="0"/>
        <w:autoSpaceDN w:val="0"/>
        <w:spacing w:before="60" w:after="0" w:line="180" w:lineRule="exact"/>
        <w:ind w:left="806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3"/>
          <w:sz w:val="18"/>
        </w:rPr>
        <w:t>(€)</w:t>
      </w:r>
    </w:p>
    <w:p w:rsidR="006D2205" w:rsidRDefault="002466C7">
      <w:pPr>
        <w:framePr w:w="724" w:wrap="auto" w:hAnchor="text" w:x="9631" w:y="208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FECHA</w:t>
      </w:r>
    </w:p>
    <w:p w:rsidR="006D2205" w:rsidRDefault="002466C7">
      <w:pPr>
        <w:framePr w:w="1153" w:wrap="auto" w:hAnchor="text" w:x="10983" w:y="208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SALDO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VIVO</w:t>
      </w:r>
    </w:p>
    <w:p w:rsidR="006D2205" w:rsidRDefault="001C4994">
      <w:pPr>
        <w:framePr w:w="1153" w:wrap="auto" w:hAnchor="text" w:x="10983" w:y="2084"/>
        <w:widowControl w:val="0"/>
        <w:autoSpaceDE w:val="0"/>
        <w:autoSpaceDN w:val="0"/>
        <w:spacing w:before="60" w:after="0" w:line="180" w:lineRule="exact"/>
        <w:ind w:left="3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31.12.2024</w:t>
      </w:r>
    </w:p>
    <w:p w:rsidR="006D2205" w:rsidRDefault="001A73AF">
      <w:pPr>
        <w:framePr w:w="2113" w:wrap="auto" w:hAnchor="text" w:x="917" w:y="21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ENTIDAD</w:t>
      </w:r>
      <w:r w:rsidR="002466C7"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FINANCIERA</w:t>
      </w:r>
    </w:p>
    <w:p w:rsidR="006D2205" w:rsidRDefault="002466C7">
      <w:pPr>
        <w:framePr w:w="1369" w:wrap="auto" w:hAnchor="text" w:x="3643" w:y="21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2"/>
          <w:sz w:val="18"/>
        </w:rPr>
        <w:t>Nº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2"/>
          <w:sz w:val="18"/>
        </w:rPr>
        <w:t>OPERACIÓN</w:t>
      </w:r>
    </w:p>
    <w:p w:rsidR="006D2205" w:rsidRDefault="002466C7">
      <w:pPr>
        <w:framePr w:w="1772" w:wrap="auto" w:hAnchor="text" w:x="5333" w:y="21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TIPO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 xml:space="preserve">DE </w:t>
      </w:r>
      <w:r>
        <w:rPr>
          <w:rFonts w:ascii="Calibri" w:hAnsi="Calibri" w:cs="Calibri"/>
          <w:color w:val="000000"/>
          <w:spacing w:val="2"/>
          <w:sz w:val="18"/>
        </w:rPr>
        <w:t>OPERACIÓN</w:t>
      </w:r>
    </w:p>
    <w:p w:rsidR="006D2205" w:rsidRDefault="002466C7">
      <w:pPr>
        <w:framePr w:w="1494" w:wrap="auto" w:hAnchor="text" w:x="12533" w:y="21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TIPO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 xml:space="preserve">DE </w:t>
      </w:r>
      <w:r>
        <w:rPr>
          <w:rFonts w:ascii="Calibri" w:hAnsi="Calibri" w:cs="Calibri"/>
          <w:color w:val="000000"/>
          <w:spacing w:val="2"/>
          <w:sz w:val="18"/>
        </w:rPr>
        <w:t>INTERÉS</w:t>
      </w:r>
    </w:p>
    <w:p w:rsidR="006D2205" w:rsidRDefault="002466C7">
      <w:pPr>
        <w:framePr w:w="1836" w:wrap="auto" w:hAnchor="text" w:x="14436" w:y="21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FECHA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VENCIMIENTO</w:t>
      </w:r>
    </w:p>
    <w:p w:rsidR="006D2205" w:rsidRDefault="002466C7">
      <w:pPr>
        <w:framePr w:w="1503" w:wrap="auto" w:hAnchor="text" w:x="9245" w:y="2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2"/>
          <w:sz w:val="18"/>
        </w:rPr>
        <w:t>FORMALIZACIÓN</w:t>
      </w:r>
    </w:p>
    <w:p w:rsidR="006D2205" w:rsidRDefault="002466C7">
      <w:pPr>
        <w:framePr w:w="331" w:wrap="auto" w:hAnchor="text" w:x="14196" w:y="267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6D2205" w:rsidRDefault="002466C7">
      <w:pPr>
        <w:framePr w:w="2232" w:wrap="auto" w:hAnchor="text" w:x="14289" w:y="267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AÑOS</w:t>
      </w:r>
      <w:r>
        <w:rPr>
          <w:rFonts w:ascii="Calibri"/>
          <w:color w:val="000000"/>
          <w:spacing w:val="44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 w:rsidR="001C4994"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>PARTIR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 xml:space="preserve">DE </w:t>
      </w:r>
      <w:r>
        <w:rPr>
          <w:rFonts w:ascii="Calibri"/>
          <w:color w:val="000000"/>
          <w:spacing w:val="1"/>
          <w:sz w:val="18"/>
        </w:rPr>
        <w:t>CADA</w:t>
      </w:r>
    </w:p>
    <w:p w:rsidR="006D2205" w:rsidRDefault="002466C7">
      <w:pPr>
        <w:framePr w:w="240" w:wrap="auto" w:hAnchor="text" w:x="6267" w:y="2780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FF0000"/>
          <w:sz w:val="12"/>
        </w:rPr>
        <w:t>3</w:t>
      </w:r>
    </w:p>
    <w:p w:rsidR="006D2205" w:rsidRDefault="002466C7">
      <w:pPr>
        <w:framePr w:w="240" w:wrap="auto" w:hAnchor="text" w:x="13863" w:y="2780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FF0000"/>
          <w:sz w:val="12"/>
        </w:rPr>
        <w:t>2</w:t>
      </w:r>
    </w:p>
    <w:p w:rsidR="006D2205" w:rsidRDefault="002466C7">
      <w:pPr>
        <w:framePr w:w="2831" w:wrap="auto" w:hAnchor="text" w:x="559" w:y="281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FF0000"/>
          <w:sz w:val="18"/>
        </w:rPr>
        <w:t>BANCO</w:t>
      </w:r>
      <w:r>
        <w:rPr>
          <w:rFonts w:ascii="Calibri"/>
          <w:color w:val="FF0000"/>
          <w:spacing w:val="7"/>
          <w:sz w:val="18"/>
        </w:rPr>
        <w:t xml:space="preserve"> </w:t>
      </w:r>
      <w:r>
        <w:rPr>
          <w:rFonts w:ascii="Calibri"/>
          <w:color w:val="FF0000"/>
          <w:spacing w:val="1"/>
          <w:sz w:val="18"/>
        </w:rPr>
        <w:t>EUROPEO</w:t>
      </w:r>
      <w:r>
        <w:rPr>
          <w:rFonts w:ascii="Calibri"/>
          <w:color w:val="FF0000"/>
          <w:spacing w:val="11"/>
          <w:sz w:val="18"/>
        </w:rPr>
        <w:t xml:space="preserve"> </w:t>
      </w:r>
      <w:r>
        <w:rPr>
          <w:rFonts w:ascii="Calibri"/>
          <w:color w:val="FF0000"/>
          <w:spacing w:val="2"/>
          <w:sz w:val="18"/>
        </w:rPr>
        <w:t xml:space="preserve">DE </w:t>
      </w:r>
      <w:r>
        <w:rPr>
          <w:rFonts w:ascii="Calibri"/>
          <w:color w:val="FF0000"/>
          <w:sz w:val="18"/>
        </w:rPr>
        <w:t>INVERSIONES</w:t>
      </w:r>
    </w:p>
    <w:p w:rsidR="006D2205" w:rsidRDefault="002466C7">
      <w:pPr>
        <w:framePr w:w="1660" w:wrap="auto" w:hAnchor="text" w:x="3497" w:y="281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FIN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PROYECTO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BRT</w:t>
      </w:r>
    </w:p>
    <w:p w:rsidR="006D2205" w:rsidRDefault="002466C7">
      <w:pPr>
        <w:framePr w:w="626" w:wrap="auto" w:hAnchor="text" w:x="5832" w:y="283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AVAL</w:t>
      </w:r>
    </w:p>
    <w:p w:rsidR="006D2205" w:rsidRDefault="002466C7">
      <w:pPr>
        <w:framePr w:w="1447" w:wrap="auto" w:hAnchor="text" w:x="7860" w:y="281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FF0000"/>
          <w:spacing w:val="1"/>
          <w:sz w:val="18"/>
        </w:rPr>
        <w:t>50.000.000</w:t>
      </w:r>
      <w:proofErr w:type="gramStart"/>
      <w:r>
        <w:rPr>
          <w:rFonts w:ascii="Calibri"/>
          <w:color w:val="FF0000"/>
          <w:spacing w:val="1"/>
          <w:sz w:val="18"/>
        </w:rPr>
        <w:t>,00</w:t>
      </w:r>
      <w:proofErr w:type="gramEnd"/>
      <w:r>
        <w:rPr>
          <w:rFonts w:ascii="Calibri"/>
          <w:color w:val="FF0000"/>
          <w:spacing w:val="13"/>
          <w:sz w:val="18"/>
        </w:rPr>
        <w:t xml:space="preserve"> </w:t>
      </w:r>
      <w:r>
        <w:rPr>
          <w:rFonts w:ascii="Calibri" w:hAnsi="Calibri" w:cs="Calibri"/>
          <w:color w:val="FF0000"/>
          <w:sz w:val="18"/>
        </w:rPr>
        <w:t>€</w:t>
      </w:r>
    </w:p>
    <w:p w:rsidR="006D2205" w:rsidRPr="00127134" w:rsidRDefault="002466C7">
      <w:pPr>
        <w:framePr w:w="1121" w:wrap="auto" w:hAnchor="text" w:x="9432" w:y="281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sz w:val="18"/>
        </w:rPr>
      </w:pPr>
      <w:bookmarkStart w:id="1" w:name="_GoBack"/>
      <w:r w:rsidRPr="00127134">
        <w:rPr>
          <w:rFonts w:ascii="Calibri"/>
          <w:spacing w:val="1"/>
          <w:sz w:val="18"/>
        </w:rPr>
        <w:t>15/02/2017</w:t>
      </w:r>
    </w:p>
    <w:bookmarkEnd w:id="1"/>
    <w:p w:rsidR="006D2205" w:rsidRDefault="001C4994">
      <w:pPr>
        <w:framePr w:w="3092" w:wrap="auto" w:hAnchor="text" w:x="10983" w:y="281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47.359.675</w:t>
      </w:r>
      <w:proofErr w:type="gramStart"/>
      <w:r>
        <w:rPr>
          <w:rFonts w:ascii="Calibri"/>
          <w:color w:val="000000"/>
          <w:spacing w:val="1"/>
          <w:sz w:val="18"/>
        </w:rPr>
        <w:t>,45</w:t>
      </w:r>
      <w:proofErr w:type="gramEnd"/>
      <w:r w:rsidR="002466C7">
        <w:rPr>
          <w:rFonts w:ascii="Calibri"/>
          <w:color w:val="000000"/>
          <w:spacing w:val="16"/>
          <w:sz w:val="18"/>
        </w:rPr>
        <w:t xml:space="preserve"> </w:t>
      </w:r>
      <w:r w:rsidR="002466C7">
        <w:rPr>
          <w:rFonts w:ascii="Calibri" w:hAnsi="Calibri" w:cs="Calibri"/>
          <w:color w:val="000000"/>
          <w:sz w:val="18"/>
        </w:rPr>
        <w:t>€</w:t>
      </w:r>
      <w:r w:rsidR="002466C7">
        <w:rPr>
          <w:rFonts w:ascii="Calibri"/>
          <w:color w:val="000000"/>
          <w:spacing w:val="166"/>
          <w:sz w:val="18"/>
        </w:rPr>
        <w:t xml:space="preserve"> </w:t>
      </w:r>
      <w:r w:rsidR="002466C7">
        <w:rPr>
          <w:rFonts w:ascii="Calibri"/>
          <w:color w:val="000000"/>
          <w:spacing w:val="1"/>
          <w:sz w:val="18"/>
        </w:rPr>
        <w:t>CADA</w:t>
      </w:r>
      <w:r w:rsidR="002466C7">
        <w:rPr>
          <w:rFonts w:ascii="Calibri"/>
          <w:color w:val="000000"/>
          <w:spacing w:val="7"/>
          <w:sz w:val="18"/>
        </w:rPr>
        <w:t xml:space="preserve"> </w:t>
      </w:r>
      <w:r w:rsidR="002466C7">
        <w:rPr>
          <w:rFonts w:ascii="Calibri" w:hAnsi="Calibri" w:cs="Calibri"/>
          <w:color w:val="000000"/>
          <w:spacing w:val="1"/>
          <w:sz w:val="18"/>
        </w:rPr>
        <w:t>DISPOSICIÓN</w:t>
      </w:r>
    </w:p>
    <w:p w:rsidR="006D2205" w:rsidRDefault="002466C7">
      <w:pPr>
        <w:framePr w:w="240" w:wrap="auto" w:hAnchor="text" w:x="15718" w:y="2900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FF0000"/>
          <w:sz w:val="12"/>
        </w:rPr>
        <w:t>1</w:t>
      </w:r>
    </w:p>
    <w:p w:rsidR="006D2205" w:rsidRDefault="002466C7">
      <w:pPr>
        <w:framePr w:w="1210" w:wrap="auto" w:hAnchor="text" w:x="14705" w:y="295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1"/>
          <w:sz w:val="18"/>
        </w:rPr>
        <w:t>DISPOSICIÓN</w:t>
      </w:r>
    </w:p>
    <w:p w:rsidR="006D2205" w:rsidRDefault="002466C7">
      <w:pPr>
        <w:framePr w:w="219" w:wrap="auto" w:hAnchor="text" w:x="1373" w:y="3531"/>
        <w:widowControl w:val="0"/>
        <w:autoSpaceDE w:val="0"/>
        <w:autoSpaceDN w:val="0"/>
        <w:spacing w:before="0" w:after="0" w:line="107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FF0000"/>
          <w:sz w:val="11"/>
        </w:rPr>
        <w:t>1</w:t>
      </w:r>
    </w:p>
    <w:p w:rsidR="006D2205" w:rsidRDefault="002466C7">
      <w:pPr>
        <w:framePr w:w="4563" w:wrap="auto" w:hAnchor="text" w:x="1478" w:y="355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3"/>
          <w:sz w:val="18"/>
        </w:rPr>
        <w:t>1ª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19/10/2017---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VENCIMIENTO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31/10/2037</w:t>
      </w:r>
    </w:p>
    <w:p w:rsidR="006D2205" w:rsidRDefault="002466C7">
      <w:pPr>
        <w:framePr w:w="331" w:wrap="auto" w:hAnchor="text" w:x="1478" w:y="378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6D2205" w:rsidRDefault="002466C7">
      <w:pPr>
        <w:framePr w:w="331" w:wrap="auto" w:hAnchor="text" w:x="1478" w:y="3788"/>
        <w:widowControl w:val="0"/>
        <w:autoSpaceDE w:val="0"/>
        <w:autoSpaceDN w:val="0"/>
        <w:spacing w:before="63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6D2205" w:rsidRDefault="002466C7">
      <w:pPr>
        <w:framePr w:w="331" w:wrap="auto" w:hAnchor="text" w:x="1478" w:y="3788"/>
        <w:widowControl w:val="0"/>
        <w:autoSpaceDE w:val="0"/>
        <w:autoSpaceDN w:val="0"/>
        <w:spacing w:before="6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6D2205" w:rsidRDefault="002466C7">
      <w:pPr>
        <w:framePr w:w="4512" w:wrap="auto" w:hAnchor="text" w:x="1572" w:y="378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ª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05/07/2018---VENCIMIENTO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05/07/2038</w:t>
      </w:r>
    </w:p>
    <w:p w:rsidR="006D2205" w:rsidRDefault="002466C7">
      <w:pPr>
        <w:framePr w:w="4512" w:wrap="auto" w:hAnchor="text" w:x="1572" w:y="3788"/>
        <w:widowControl w:val="0"/>
        <w:autoSpaceDE w:val="0"/>
        <w:autoSpaceDN w:val="0"/>
        <w:spacing w:before="63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ª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18/10/2022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---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VENCIMIENTO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18/10/2042</w:t>
      </w:r>
    </w:p>
    <w:p w:rsidR="006D2205" w:rsidRDefault="002466C7">
      <w:pPr>
        <w:framePr w:w="4512" w:wrap="auto" w:hAnchor="text" w:x="1572" w:y="3788"/>
        <w:widowControl w:val="0"/>
        <w:autoSpaceDE w:val="0"/>
        <w:autoSpaceDN w:val="0"/>
        <w:spacing w:before="6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ª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29/11/2022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---VENCIMIENTO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29/11/2042</w:t>
      </w:r>
    </w:p>
    <w:p w:rsidR="006D2205" w:rsidRDefault="002466C7">
      <w:pPr>
        <w:framePr w:w="219" w:wrap="auto" w:hAnchor="text" w:x="1373" w:y="4726"/>
        <w:widowControl w:val="0"/>
        <w:autoSpaceDE w:val="0"/>
        <w:autoSpaceDN w:val="0"/>
        <w:spacing w:before="0" w:after="0" w:line="107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FF0000"/>
          <w:sz w:val="11"/>
        </w:rPr>
        <w:t>3</w:t>
      </w:r>
    </w:p>
    <w:p w:rsidR="006D2205" w:rsidRDefault="002466C7">
      <w:pPr>
        <w:framePr w:w="219" w:wrap="auto" w:hAnchor="text" w:x="1373" w:y="4726"/>
        <w:widowControl w:val="0"/>
        <w:autoSpaceDE w:val="0"/>
        <w:autoSpaceDN w:val="0"/>
        <w:spacing w:before="368" w:after="0" w:line="107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FF0000"/>
          <w:sz w:val="11"/>
        </w:rPr>
        <w:t>2</w:t>
      </w:r>
    </w:p>
    <w:p w:rsidR="006D2205" w:rsidRDefault="002466C7">
      <w:pPr>
        <w:framePr w:w="5654" w:wrap="auto" w:hAnchor="text" w:x="1478" w:y="474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BENEFICIARIO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DEL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gramStart"/>
      <w:r>
        <w:rPr>
          <w:rFonts w:ascii="Calibri"/>
          <w:color w:val="000000"/>
          <w:sz w:val="18"/>
        </w:rPr>
        <w:t>AVAL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:GUAGUAS</w:t>
      </w:r>
      <w:proofErr w:type="gramEnd"/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MUNICIPALES,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S.A.U.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CIF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A35092683</w:t>
      </w:r>
    </w:p>
    <w:p w:rsidR="006D2205" w:rsidRDefault="002466C7">
      <w:pPr>
        <w:framePr w:w="5654" w:wrap="auto" w:hAnchor="text" w:x="1478" w:y="4747"/>
        <w:widowControl w:val="0"/>
        <w:autoSpaceDE w:val="0"/>
        <w:autoSpaceDN w:val="0"/>
        <w:spacing w:before="303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3"/>
          <w:sz w:val="18"/>
        </w:rPr>
        <w:t>1ª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19/10/2017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(5.500.000</w:t>
      </w:r>
      <w:proofErr w:type="gramStart"/>
      <w:r>
        <w:rPr>
          <w:rFonts w:ascii="Calibri"/>
          <w:color w:val="000000"/>
          <w:spacing w:val="2"/>
          <w:sz w:val="18"/>
        </w:rPr>
        <w:t>,00</w:t>
      </w:r>
      <w:proofErr w:type="gramEnd"/>
      <w:r>
        <w:rPr>
          <w:rFonts w:ascii="Calibri"/>
          <w:color w:val="000000"/>
          <w:spacing w:val="2"/>
          <w:sz w:val="18"/>
        </w:rPr>
        <w:t xml:space="preserve">)--- </w:t>
      </w:r>
      <w:r>
        <w:rPr>
          <w:rFonts w:ascii="Calibri"/>
          <w:color w:val="000000"/>
          <w:spacing w:val="1"/>
          <w:sz w:val="18"/>
        </w:rPr>
        <w:t>2,058%</w:t>
      </w:r>
    </w:p>
    <w:p w:rsidR="006D2205" w:rsidRDefault="002466C7">
      <w:pPr>
        <w:framePr w:w="331" w:wrap="auto" w:hAnchor="text" w:x="1478" w:y="547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6D2205" w:rsidRDefault="002466C7">
      <w:pPr>
        <w:framePr w:w="331" w:wrap="auto" w:hAnchor="text" w:x="1478" w:y="5470"/>
        <w:widowControl w:val="0"/>
        <w:autoSpaceDE w:val="0"/>
        <w:autoSpaceDN w:val="0"/>
        <w:spacing w:before="6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6D2205" w:rsidRDefault="002466C7">
      <w:pPr>
        <w:framePr w:w="331" w:wrap="auto" w:hAnchor="text" w:x="1478" w:y="5470"/>
        <w:widowControl w:val="0"/>
        <w:autoSpaceDE w:val="0"/>
        <w:autoSpaceDN w:val="0"/>
        <w:spacing w:before="6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6D2205" w:rsidRDefault="002466C7">
      <w:pPr>
        <w:framePr w:w="4202" w:wrap="auto" w:hAnchor="text" w:x="1572" w:y="547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ª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05/07/2018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(10.000.000</w:t>
      </w:r>
      <w:proofErr w:type="gramStart"/>
      <w:r>
        <w:rPr>
          <w:rFonts w:ascii="Calibri"/>
          <w:color w:val="000000"/>
          <w:spacing w:val="1"/>
          <w:sz w:val="18"/>
        </w:rPr>
        <w:t>,---</w:t>
      </w:r>
      <w:proofErr w:type="gramEnd"/>
      <w:r>
        <w:rPr>
          <w:rFonts w:ascii="Calibri"/>
          <w:color w:val="000000"/>
          <w:spacing w:val="1"/>
          <w:sz w:val="18"/>
        </w:rPr>
        <w:t>2,136%</w:t>
      </w:r>
    </w:p>
    <w:p w:rsidR="006D2205" w:rsidRDefault="002466C7">
      <w:pPr>
        <w:framePr w:w="4202" w:wrap="auto" w:hAnchor="text" w:x="1572" w:y="5470"/>
        <w:widowControl w:val="0"/>
        <w:autoSpaceDE w:val="0"/>
        <w:autoSpaceDN w:val="0"/>
        <w:spacing w:before="6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ª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18/10/2022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(15.000.000</w:t>
      </w:r>
      <w:proofErr w:type="gramStart"/>
      <w:r>
        <w:rPr>
          <w:rFonts w:ascii="Calibri"/>
          <w:color w:val="000000"/>
          <w:spacing w:val="2"/>
          <w:sz w:val="18"/>
        </w:rPr>
        <w:t>,00</w:t>
      </w:r>
      <w:proofErr w:type="gramEnd"/>
      <w:r>
        <w:rPr>
          <w:rFonts w:ascii="Calibri"/>
          <w:color w:val="000000"/>
          <w:spacing w:val="2"/>
          <w:sz w:val="18"/>
        </w:rPr>
        <w:t>)---3,839%</w:t>
      </w:r>
    </w:p>
    <w:p w:rsidR="006D2205" w:rsidRDefault="002466C7">
      <w:pPr>
        <w:framePr w:w="4202" w:wrap="auto" w:hAnchor="text" w:x="1572" w:y="5470"/>
        <w:widowControl w:val="0"/>
        <w:autoSpaceDE w:val="0"/>
        <w:autoSpaceDN w:val="0"/>
        <w:spacing w:before="6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ª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DISPOSICIÓN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29/11/2022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(19.500.000</w:t>
      </w:r>
      <w:proofErr w:type="gramStart"/>
      <w:r>
        <w:rPr>
          <w:rFonts w:ascii="Calibri"/>
          <w:color w:val="000000"/>
          <w:spacing w:val="2"/>
          <w:sz w:val="18"/>
        </w:rPr>
        <w:t>,00</w:t>
      </w:r>
      <w:proofErr w:type="gramEnd"/>
      <w:r>
        <w:rPr>
          <w:rFonts w:ascii="Calibri"/>
          <w:color w:val="000000"/>
          <w:spacing w:val="2"/>
          <w:sz w:val="18"/>
        </w:rPr>
        <w:t>)---3,947%</w:t>
      </w:r>
    </w:p>
    <w:p w:rsidR="001A73AF" w:rsidRDefault="002466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212725</wp:posOffset>
            </wp:positionH>
            <wp:positionV relativeFrom="page">
              <wp:posOffset>1276350</wp:posOffset>
            </wp:positionV>
            <wp:extent cx="10225405" cy="817880"/>
            <wp:effectExtent l="0" t="0" r="4445" b="127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40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rPr>
          <w:rFonts w:ascii="Arial"/>
          <w:sz w:val="2"/>
        </w:rPr>
      </w:pPr>
    </w:p>
    <w:p w:rsidR="001A73AF" w:rsidRDefault="001A73AF" w:rsidP="001A73AF">
      <w:pPr>
        <w:rPr>
          <w:rFonts w:ascii="Arial"/>
          <w:sz w:val="2"/>
        </w:rPr>
      </w:pPr>
    </w:p>
    <w:p w:rsidR="001A73AF" w:rsidRPr="001A73AF" w:rsidRDefault="001A73AF" w:rsidP="001A73AF">
      <w:pPr>
        <w:tabs>
          <w:tab w:val="left" w:pos="1275"/>
          <w:tab w:val="left" w:pos="349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  <w:r>
        <w:rPr>
          <w:rFonts w:ascii="Arial"/>
          <w:sz w:val="2"/>
        </w:rPr>
        <w:tab/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1559"/>
        <w:gridCol w:w="1418"/>
        <w:gridCol w:w="1559"/>
        <w:gridCol w:w="1418"/>
        <w:gridCol w:w="1417"/>
      </w:tblGrid>
      <w:tr w:rsidR="00127134" w:rsidTr="00127134">
        <w:trPr>
          <w:trHeight w:val="743"/>
          <w:jc w:val="center"/>
        </w:trPr>
        <w:tc>
          <w:tcPr>
            <w:tcW w:w="1555" w:type="dxa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ENTIDAD FINANCIERA</w:t>
            </w:r>
          </w:p>
          <w:p w:rsidR="001A73AF" w:rsidRDefault="001A73AF" w:rsidP="001A73AF">
            <w:pPr>
              <w:tabs>
                <w:tab w:val="left" w:pos="1275"/>
                <w:tab w:val="left" w:pos="3495"/>
              </w:tabs>
              <w:rPr>
                <w:rFonts w:ascii="Arial"/>
                <w:sz w:val="2"/>
              </w:rPr>
            </w:pPr>
          </w:p>
        </w:tc>
        <w:tc>
          <w:tcPr>
            <w:tcW w:w="1984" w:type="dxa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Nº OPERACIÓN</w:t>
            </w:r>
          </w:p>
          <w:p w:rsidR="001A73AF" w:rsidRDefault="001A73AF" w:rsidP="001A73AF">
            <w:pPr>
              <w:tabs>
                <w:tab w:val="left" w:pos="1275"/>
                <w:tab w:val="left" w:pos="3495"/>
              </w:tabs>
              <w:jc w:val="center"/>
              <w:rPr>
                <w:rFonts w:ascii="Arial"/>
                <w:sz w:val="2"/>
              </w:rPr>
            </w:pPr>
          </w:p>
        </w:tc>
        <w:tc>
          <w:tcPr>
            <w:tcW w:w="1559" w:type="dxa"/>
            <w:vAlign w:val="center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TIPO DE OPERACIÓN</w:t>
            </w:r>
          </w:p>
          <w:p w:rsidR="001A73AF" w:rsidRDefault="001A73AF" w:rsidP="001A73AF">
            <w:pPr>
              <w:tabs>
                <w:tab w:val="left" w:pos="1275"/>
                <w:tab w:val="left" w:pos="3495"/>
              </w:tabs>
              <w:jc w:val="center"/>
              <w:rPr>
                <w:rFonts w:ascii="Arial"/>
                <w:sz w:val="2"/>
              </w:rPr>
            </w:pPr>
          </w:p>
        </w:tc>
        <w:tc>
          <w:tcPr>
            <w:tcW w:w="1418" w:type="dxa"/>
            <w:vAlign w:val="center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IMPORTE PRINCIPAL (€)</w:t>
            </w:r>
          </w:p>
          <w:p w:rsidR="001A73AF" w:rsidRDefault="001A73AF" w:rsidP="001A73AF">
            <w:pPr>
              <w:tabs>
                <w:tab w:val="left" w:pos="1275"/>
                <w:tab w:val="left" w:pos="3495"/>
              </w:tabs>
              <w:jc w:val="center"/>
              <w:rPr>
                <w:rFonts w:ascii="Arial"/>
                <w:sz w:val="2"/>
              </w:rPr>
            </w:pPr>
          </w:p>
        </w:tc>
        <w:tc>
          <w:tcPr>
            <w:tcW w:w="1559" w:type="dxa"/>
            <w:vAlign w:val="center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rPr>
                <w:rFonts w:ascii="Calibri"/>
                <w:sz w:val="18"/>
              </w:rPr>
            </w:pPr>
          </w:p>
          <w:p w:rsidR="001A73AF" w:rsidRP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FECHA FORMALIZACIÓN</w:t>
            </w:r>
          </w:p>
          <w:p w:rsidR="001A73AF" w:rsidRDefault="001A73AF" w:rsidP="001A73AF">
            <w:pPr>
              <w:tabs>
                <w:tab w:val="left" w:pos="1275"/>
                <w:tab w:val="left" w:pos="3495"/>
              </w:tabs>
              <w:jc w:val="center"/>
              <w:rPr>
                <w:rFonts w:ascii="Arial"/>
                <w:sz w:val="2"/>
              </w:rPr>
            </w:pPr>
          </w:p>
        </w:tc>
        <w:tc>
          <w:tcPr>
            <w:tcW w:w="1418" w:type="dxa"/>
            <w:vAlign w:val="center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PENDIENTE DE AMORTIZAR (€)</w:t>
            </w:r>
          </w:p>
        </w:tc>
        <w:tc>
          <w:tcPr>
            <w:tcW w:w="1417" w:type="dxa"/>
            <w:vAlign w:val="center"/>
          </w:tcPr>
          <w:p w:rsidR="001A73AF" w:rsidRDefault="001A73AF" w:rsidP="001A73AF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FECHA DE CANCELACIÓN</w:t>
            </w:r>
          </w:p>
        </w:tc>
      </w:tr>
      <w:tr w:rsidR="00127134" w:rsidTr="00127134">
        <w:trPr>
          <w:trHeight w:val="393"/>
          <w:jc w:val="center"/>
        </w:trPr>
        <w:tc>
          <w:tcPr>
            <w:tcW w:w="1555" w:type="dxa"/>
            <w:vAlign w:val="center"/>
          </w:tcPr>
          <w:p w:rsidR="00632505" w:rsidRDefault="00632505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  <w:p w:rsidR="001A73AF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000000"/>
                <w:sz w:val="18"/>
              </w:rPr>
            </w:pPr>
            <w:r>
              <w:rPr>
                <w:rFonts w:ascii="Calibri"/>
                <w:color w:val="FF0000"/>
                <w:sz w:val="18"/>
              </w:rPr>
              <w:t>CAIXABANK, S.A.</w:t>
            </w:r>
          </w:p>
          <w:p w:rsidR="001A73AF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</w:tc>
        <w:tc>
          <w:tcPr>
            <w:tcW w:w="1984" w:type="dxa"/>
            <w:vAlign w:val="center"/>
          </w:tcPr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962025260676726</w:t>
            </w:r>
          </w:p>
        </w:tc>
        <w:tc>
          <w:tcPr>
            <w:tcW w:w="1559" w:type="dxa"/>
            <w:vAlign w:val="center"/>
          </w:tcPr>
          <w:p w:rsidR="00632505" w:rsidRPr="00127134" w:rsidRDefault="00632505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PRÉSTAMO A L/P</w:t>
            </w:r>
          </w:p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A73AF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  <w:r w:rsidRPr="001A73AF">
              <w:rPr>
                <w:rFonts w:ascii="Calibri"/>
                <w:color w:val="FF0000"/>
                <w:sz w:val="18"/>
              </w:rPr>
              <w:t>10.340.000,00</w:t>
            </w:r>
            <w:r>
              <w:rPr>
                <w:rFonts w:ascii="Calibri"/>
                <w:color w:val="FF0000"/>
                <w:sz w:val="18"/>
              </w:rPr>
              <w:t xml:space="preserve"> €</w:t>
            </w:r>
          </w:p>
        </w:tc>
        <w:tc>
          <w:tcPr>
            <w:tcW w:w="1559" w:type="dxa"/>
            <w:vAlign w:val="center"/>
          </w:tcPr>
          <w:p w:rsidR="00632505" w:rsidRPr="00127134" w:rsidRDefault="00632505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10/06/2020</w:t>
            </w:r>
          </w:p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2.958.444,64 €</w:t>
            </w:r>
          </w:p>
        </w:tc>
        <w:tc>
          <w:tcPr>
            <w:tcW w:w="1417" w:type="dxa"/>
            <w:vAlign w:val="center"/>
          </w:tcPr>
          <w:p w:rsidR="00632505" w:rsidRPr="00127134" w:rsidRDefault="00632505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10/06/2026</w:t>
            </w:r>
          </w:p>
          <w:p w:rsidR="001A73AF" w:rsidRPr="00127134" w:rsidRDefault="001A73AF" w:rsidP="00632505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</w:tr>
      <w:tr w:rsidR="00127134" w:rsidTr="00127134">
        <w:tblPrEx>
          <w:jc w:val="left"/>
        </w:tblPrEx>
        <w:trPr>
          <w:trHeight w:val="393"/>
        </w:trPr>
        <w:tc>
          <w:tcPr>
            <w:tcW w:w="1555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000000"/>
                <w:sz w:val="18"/>
              </w:rPr>
            </w:pPr>
            <w:r>
              <w:rPr>
                <w:rFonts w:ascii="Calibri"/>
                <w:color w:val="FF0000"/>
                <w:sz w:val="18"/>
              </w:rPr>
              <w:t>CAIXABANK, S.A.</w:t>
            </w: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</w:tc>
        <w:tc>
          <w:tcPr>
            <w:tcW w:w="1984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962031997558616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PRÉSTAMO A L/P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  <w:r w:rsidRPr="00127134">
              <w:rPr>
                <w:rFonts w:ascii="Calibri"/>
                <w:color w:val="FF0000"/>
                <w:sz w:val="18"/>
              </w:rPr>
              <w:t>6.330.120,00</w:t>
            </w:r>
            <w:r>
              <w:rPr>
                <w:rFonts w:ascii="Calibri"/>
                <w:color w:val="FF0000"/>
                <w:sz w:val="18"/>
              </w:rPr>
              <w:t xml:space="preserve"> €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28/07</w:t>
            </w:r>
            <w:r w:rsidRPr="00127134">
              <w:rPr>
                <w:rFonts w:ascii="Calibri"/>
                <w:sz w:val="18"/>
              </w:rPr>
              <w:t>/2020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863.331,52</w:t>
            </w:r>
            <w:r w:rsidRPr="00127134">
              <w:rPr>
                <w:rFonts w:ascii="Calibri"/>
                <w:sz w:val="18"/>
              </w:rPr>
              <w:t>€</w:t>
            </w:r>
          </w:p>
        </w:tc>
        <w:tc>
          <w:tcPr>
            <w:tcW w:w="1417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01/08/2025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</w:tr>
      <w:tr w:rsidR="00127134" w:rsidTr="00127134">
        <w:tblPrEx>
          <w:jc w:val="left"/>
        </w:tblPrEx>
        <w:trPr>
          <w:trHeight w:val="393"/>
        </w:trPr>
        <w:tc>
          <w:tcPr>
            <w:tcW w:w="1555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000000"/>
                <w:sz w:val="18"/>
              </w:rPr>
            </w:pPr>
            <w:r>
              <w:rPr>
                <w:rFonts w:ascii="Calibri"/>
                <w:color w:val="FF0000"/>
                <w:sz w:val="18"/>
              </w:rPr>
              <w:t>CAIXABANK, S.A.</w:t>
            </w: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</w:tc>
        <w:tc>
          <w:tcPr>
            <w:tcW w:w="1984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962032341520322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PRÉSTAMO A L/P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  <w:r w:rsidRPr="00127134">
              <w:rPr>
                <w:rFonts w:ascii="Calibri"/>
                <w:color w:val="FF0000"/>
                <w:sz w:val="18"/>
              </w:rPr>
              <w:t>6.257.895,00</w:t>
            </w:r>
            <w:r>
              <w:rPr>
                <w:rFonts w:ascii="Calibri"/>
                <w:color w:val="FF0000"/>
                <w:sz w:val="18"/>
              </w:rPr>
              <w:t>€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29/11/2023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4.994.268,72</w:t>
            </w:r>
            <w:r w:rsidRPr="00127134">
              <w:rPr>
                <w:rFonts w:ascii="Calibri"/>
                <w:sz w:val="18"/>
              </w:rPr>
              <w:t xml:space="preserve"> €</w:t>
            </w:r>
          </w:p>
        </w:tc>
        <w:tc>
          <w:tcPr>
            <w:tcW w:w="1417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29/11/2028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</w:tr>
      <w:tr w:rsidR="00127134" w:rsidTr="00127134">
        <w:tblPrEx>
          <w:jc w:val="left"/>
        </w:tblPrEx>
        <w:trPr>
          <w:trHeight w:val="393"/>
        </w:trPr>
        <w:tc>
          <w:tcPr>
            <w:tcW w:w="1555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000000"/>
                <w:sz w:val="18"/>
              </w:rPr>
            </w:pPr>
            <w:r>
              <w:rPr>
                <w:rFonts w:ascii="Calibri"/>
                <w:color w:val="FF0000"/>
                <w:sz w:val="18"/>
              </w:rPr>
              <w:t>CAIXABANK, S.A.</w:t>
            </w: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</w:tc>
        <w:tc>
          <w:tcPr>
            <w:tcW w:w="1984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962032420644569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PRÉSTAMO A L/P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  <w:r w:rsidRPr="00127134">
              <w:rPr>
                <w:rFonts w:ascii="Calibri"/>
                <w:color w:val="FF0000"/>
                <w:sz w:val="18"/>
              </w:rPr>
              <w:t>3.208.930,00</w:t>
            </w:r>
            <w:r>
              <w:rPr>
                <w:rFonts w:ascii="Calibri"/>
                <w:color w:val="FF0000"/>
                <w:sz w:val="18"/>
              </w:rPr>
              <w:t xml:space="preserve"> </w:t>
            </w:r>
            <w:r>
              <w:rPr>
                <w:rFonts w:ascii="Calibri"/>
                <w:color w:val="FF0000"/>
                <w:sz w:val="18"/>
              </w:rPr>
              <w:t>€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12/07/2024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 xml:space="preserve">2.960.665,63 </w:t>
            </w:r>
            <w:r w:rsidRPr="00127134">
              <w:rPr>
                <w:rFonts w:ascii="Calibri"/>
                <w:sz w:val="18"/>
              </w:rPr>
              <w:t>€</w:t>
            </w:r>
          </w:p>
        </w:tc>
        <w:tc>
          <w:tcPr>
            <w:tcW w:w="1417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12/07/2029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</w:tr>
      <w:tr w:rsidR="00127134" w:rsidTr="00127134">
        <w:tblPrEx>
          <w:jc w:val="left"/>
        </w:tblPrEx>
        <w:trPr>
          <w:trHeight w:val="393"/>
        </w:trPr>
        <w:tc>
          <w:tcPr>
            <w:tcW w:w="1555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000000"/>
                <w:sz w:val="18"/>
              </w:rPr>
            </w:pPr>
            <w:r>
              <w:rPr>
                <w:rFonts w:ascii="Calibri"/>
                <w:color w:val="FF0000"/>
                <w:sz w:val="18"/>
              </w:rPr>
              <w:t>BANKINTER</w:t>
            </w:r>
          </w:p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</w:p>
        </w:tc>
        <w:tc>
          <w:tcPr>
            <w:tcW w:w="1984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012894800510004273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PRÉSTAMO A L/P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color w:val="FF0000"/>
                <w:sz w:val="18"/>
              </w:rPr>
            </w:pPr>
            <w:r w:rsidRPr="00127134">
              <w:rPr>
                <w:rFonts w:ascii="Calibri"/>
                <w:color w:val="FF0000"/>
                <w:sz w:val="18"/>
              </w:rPr>
              <w:t>6.040.150,00</w:t>
            </w:r>
            <w:r>
              <w:rPr>
                <w:rFonts w:ascii="Calibri"/>
                <w:color w:val="FF0000"/>
                <w:sz w:val="18"/>
              </w:rPr>
              <w:t>€</w:t>
            </w:r>
          </w:p>
        </w:tc>
        <w:tc>
          <w:tcPr>
            <w:tcW w:w="1559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25/07/2023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  <w:tc>
          <w:tcPr>
            <w:tcW w:w="1418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 xml:space="preserve">4.444.926,51 </w:t>
            </w:r>
            <w:r w:rsidRPr="00127134">
              <w:rPr>
                <w:rFonts w:ascii="Calibri"/>
                <w:sz w:val="18"/>
              </w:rPr>
              <w:t>€</w:t>
            </w:r>
          </w:p>
        </w:tc>
        <w:tc>
          <w:tcPr>
            <w:tcW w:w="1417" w:type="dxa"/>
            <w:vAlign w:val="center"/>
          </w:tcPr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  <w:r w:rsidRPr="00127134">
              <w:rPr>
                <w:rFonts w:ascii="Calibri"/>
                <w:sz w:val="18"/>
              </w:rPr>
              <w:t>25/07/2028</w:t>
            </w:r>
          </w:p>
          <w:p w:rsidR="00127134" w:rsidRPr="00127134" w:rsidRDefault="00127134" w:rsidP="000035CB">
            <w:pPr>
              <w:widowControl w:val="0"/>
              <w:autoSpaceDE w:val="0"/>
              <w:autoSpaceDN w:val="0"/>
              <w:spacing w:before="0" w:after="0" w:line="180" w:lineRule="exact"/>
              <w:jc w:val="center"/>
              <w:rPr>
                <w:rFonts w:ascii="Calibri"/>
                <w:sz w:val="18"/>
              </w:rPr>
            </w:pPr>
          </w:p>
        </w:tc>
      </w:tr>
    </w:tbl>
    <w:p w:rsidR="006D2205" w:rsidRPr="001A73AF" w:rsidRDefault="006D2205" w:rsidP="001A73AF">
      <w:pPr>
        <w:tabs>
          <w:tab w:val="left" w:pos="1275"/>
          <w:tab w:val="left" w:pos="3495"/>
        </w:tabs>
        <w:rPr>
          <w:rFonts w:ascii="Arial"/>
          <w:sz w:val="2"/>
        </w:rPr>
      </w:pPr>
    </w:p>
    <w:sectPr w:rsidR="006D2205" w:rsidRPr="001A73A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33AE7-B802-4D87-899B-3E031D280B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4A80A8-B2FF-474B-B738-83D9BE86F6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A1930C0-1157-47E2-84C3-6CB3D9300D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5E945F5-596A-4C50-8D60-30CD0A70FE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27134"/>
    <w:rsid w:val="001A73AF"/>
    <w:rsid w:val="001C4994"/>
    <w:rsid w:val="002466C7"/>
    <w:rsid w:val="00632505"/>
    <w:rsid w:val="006D22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DF15D-F181-4366-825A-07A9200A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table" w:styleId="Tablaconcuadrcula">
    <w:name w:val="Table Grid"/>
    <w:basedOn w:val="Tablanormal"/>
    <w:rsid w:val="001A7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abermude</dc:creator>
  <cp:lastModifiedBy>aramirezs Ariadna Ramírez Suárez</cp:lastModifiedBy>
  <cp:revision>5</cp:revision>
  <dcterms:created xsi:type="dcterms:W3CDTF">2025-06-10T09:20:00Z</dcterms:created>
  <dcterms:modified xsi:type="dcterms:W3CDTF">2025-06-10T10:01:00Z</dcterms:modified>
</cp:coreProperties>
</file>