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B21" w:rsidRDefault="00DA4080">
      <w:pPr>
        <w:spacing w:before="0" w:after="0" w:line="120" w:lineRule="exact"/>
        <w:ind w:left="835" w:right="8375"/>
        <w:jc w:val="left"/>
        <w:rPr>
          <w:rFonts w:ascii="Arial"/>
          <w:b/>
          <w:color w:val="000000"/>
          <w:sz w:val="11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66" type="#_x0000_t75" style="position:absolute;left:0;text-align:left;margin-left:60.55pt;margin-top:27.4pt;width:96.65pt;height:34.2pt;z-index:-2516382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  <w:r>
        <w:rPr>
          <w:rFonts w:ascii="Arial"/>
          <w:b/>
          <w:color w:val="000000"/>
          <w:spacing w:val="-2"/>
          <w:sz w:val="11"/>
        </w:rPr>
        <w:t xml:space="preserve"> 2018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420" w:after="0" w:line="203" w:lineRule="exact"/>
        <w:ind w:left="3355"/>
        <w:jc w:val="left"/>
        <w:rPr>
          <w:rFonts w:ascii="Times New Roman"/>
          <w:b/>
          <w:color w:val="000000"/>
          <w:sz w:val="17"/>
        </w:rPr>
      </w:pPr>
      <w:r>
        <w:rPr>
          <w:rFonts w:ascii="Times New Roman"/>
          <w:b/>
          <w:color w:val="000000"/>
          <w:spacing w:val="4"/>
          <w:sz w:val="17"/>
        </w:rPr>
        <w:t>INFORME</w:t>
      </w:r>
      <w:r>
        <w:rPr>
          <w:rFonts w:ascii="Times New Roman"/>
          <w:b/>
          <w:color w:val="000000"/>
          <w:sz w:val="17"/>
        </w:rPr>
        <w:t xml:space="preserve"> </w:t>
      </w:r>
      <w:r>
        <w:rPr>
          <w:rFonts w:ascii="Times New Roman"/>
          <w:b/>
          <w:color w:val="000000"/>
          <w:spacing w:val="3"/>
          <w:sz w:val="17"/>
        </w:rPr>
        <w:t>DE</w:t>
      </w:r>
      <w:r>
        <w:rPr>
          <w:rFonts w:ascii="Times New Roman"/>
          <w:b/>
          <w:color w:val="000000"/>
          <w:spacing w:val="1"/>
          <w:sz w:val="17"/>
        </w:rPr>
        <w:t xml:space="preserve"> </w:t>
      </w:r>
      <w:r>
        <w:rPr>
          <w:rFonts w:ascii="Times New Roman"/>
          <w:b/>
          <w:color w:val="000000"/>
          <w:spacing w:val="4"/>
          <w:sz w:val="17"/>
        </w:rPr>
        <w:t>CONTROL</w:t>
      </w:r>
      <w:r>
        <w:rPr>
          <w:rFonts w:ascii="Times New Roman"/>
          <w:b/>
          <w:color w:val="000000"/>
          <w:sz w:val="17"/>
        </w:rPr>
        <w:t xml:space="preserve"> </w:t>
      </w:r>
      <w:r>
        <w:rPr>
          <w:rFonts w:ascii="Times New Roman"/>
          <w:b/>
          <w:color w:val="000000"/>
          <w:spacing w:val="3"/>
          <w:sz w:val="17"/>
        </w:rPr>
        <w:t xml:space="preserve">FINANCIERO </w:t>
      </w:r>
      <w:r>
        <w:rPr>
          <w:rFonts w:ascii="Times New Roman"/>
          <w:b/>
          <w:color w:val="000000"/>
          <w:spacing w:val="4"/>
          <w:sz w:val="17"/>
        </w:rPr>
        <w:t>PERMANENTE</w:t>
      </w:r>
    </w:p>
    <w:p w:rsidR="00204B21" w:rsidRDefault="00DA4080">
      <w:pPr>
        <w:spacing w:before="443" w:after="0" w:line="221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cumplimiento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dispuesto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Ley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Orgánica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2/2012,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27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abril,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Estabilidad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Presupuestaria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Sostenibilidad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Financiera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16.2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Real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Decreto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1463/2007,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2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noviembre,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aprueba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Reglamento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desarrollo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Ley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Presupuestaria,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aplicación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entidades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locales,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Intervención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General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Excmo.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Las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 xml:space="preserve">Palmas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Gran Canaria emite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siguiente</w:t>
      </w:r>
    </w:p>
    <w:p w:rsidR="00204B21" w:rsidRDefault="00DA4080">
      <w:pPr>
        <w:spacing w:before="663" w:after="0" w:line="224" w:lineRule="exact"/>
        <w:ind w:left="515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INFORME</w:t>
      </w:r>
    </w:p>
    <w:p w:rsidR="00204B21" w:rsidRDefault="00DA4080">
      <w:pPr>
        <w:spacing w:before="442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evaluación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cumplimiento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objetivo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Estabilidad,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Regla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nivel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Deuda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Liquidación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Presupuesto General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para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2018.</w:t>
      </w:r>
    </w:p>
    <w:p w:rsidR="00204B21" w:rsidRDefault="00DA4080">
      <w:pPr>
        <w:spacing w:before="440" w:after="0" w:line="224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2"/>
          <w:sz w:val="19"/>
        </w:rPr>
        <w:t>LEGISLACIÓN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APLICABLE</w:t>
      </w:r>
    </w:p>
    <w:p w:rsidR="00204B21" w:rsidRDefault="00DA4080">
      <w:pPr>
        <w:spacing w:before="433" w:after="0" w:line="247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Ley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Orgánica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2/2012,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z w:val="19"/>
        </w:rPr>
        <w:t>27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abril,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Presupuestaria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Sostenibilidad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Financiera</w:t>
      </w:r>
    </w:p>
    <w:p w:rsidR="00204B21" w:rsidRDefault="00DA4080">
      <w:pPr>
        <w:spacing w:before="0" w:after="0" w:line="224" w:lineRule="exact"/>
        <w:ind w:left="2207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(LOEPSF)</w:t>
      </w:r>
    </w:p>
    <w:p w:rsidR="00204B21" w:rsidRDefault="00DA4080">
      <w:pPr>
        <w:spacing w:before="92" w:after="0" w:line="247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Real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Decreto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1463/2007,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2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noviembre,</w:t>
      </w:r>
      <w:r>
        <w:rPr>
          <w:rFonts w:ascii="Times New Roman"/>
          <w:color w:val="000000"/>
          <w:spacing w:val="2"/>
          <w:sz w:val="19"/>
        </w:rPr>
        <w:t xml:space="preserve"> por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aprueba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reglamento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0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desarrollo</w:t>
      </w:r>
    </w:p>
    <w:p w:rsidR="00204B21" w:rsidRDefault="00DA4080">
      <w:pPr>
        <w:spacing w:before="0" w:after="0" w:line="224" w:lineRule="exact"/>
        <w:ind w:left="2207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9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dicha</w:t>
      </w:r>
      <w:r>
        <w:rPr>
          <w:rFonts w:ascii="Times New Roman"/>
          <w:color w:val="000000"/>
          <w:spacing w:val="98"/>
          <w:sz w:val="19"/>
        </w:rPr>
        <w:t xml:space="preserve"> </w:t>
      </w:r>
      <w:r>
        <w:rPr>
          <w:rFonts w:ascii="Times New Roman"/>
          <w:color w:val="000000"/>
          <w:sz w:val="19"/>
        </w:rPr>
        <w:t>Ley,</w:t>
      </w:r>
      <w:r>
        <w:rPr>
          <w:rFonts w:ascii="Times New Roman"/>
          <w:color w:val="000000"/>
          <w:spacing w:val="9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24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9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aplicación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9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9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entidades</w:t>
      </w:r>
      <w:r>
        <w:rPr>
          <w:rFonts w:ascii="Times New Roman"/>
          <w:color w:val="000000"/>
          <w:spacing w:val="9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locales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(REGLAMENTO).</w:t>
      </w:r>
    </w:p>
    <w:p w:rsidR="00204B21" w:rsidRDefault="00DA4080">
      <w:pPr>
        <w:spacing w:after="0" w:line="222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Real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Decreto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Legislativo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2/2004,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z w:val="19"/>
        </w:rPr>
        <w:t>5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marzo,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(TRLRHL)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aprueba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texto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refundido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de</w:t>
      </w:r>
      <w:r>
        <w:rPr>
          <w:rFonts w:ascii="Times New Roman" w:hAnsi="Times New Roman" w:cs="Times New Roman"/>
          <w:color w:val="000000"/>
          <w:spacing w:val="-2"/>
          <w:sz w:val="19"/>
        </w:rPr>
        <w:cr/>
      </w:r>
      <w:r>
        <w:rPr>
          <w:rFonts w:ascii="Times New Roman"/>
          <w:color w:val="000000"/>
          <w:spacing w:val="26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8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Ley</w:t>
      </w:r>
      <w:r>
        <w:rPr>
          <w:rFonts w:ascii="Times New Roman"/>
          <w:color w:val="000000"/>
          <w:spacing w:val="8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Reguladora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8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Haciendas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Locales,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8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relación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8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Principio</w:t>
      </w:r>
      <w:r>
        <w:rPr>
          <w:rFonts w:ascii="Times New Roman"/>
          <w:color w:val="000000"/>
          <w:spacing w:val="8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8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Estabilidad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26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Presupuestaria.</w:t>
      </w:r>
    </w:p>
    <w:p w:rsidR="00204B21" w:rsidRDefault="00DA4080">
      <w:pPr>
        <w:spacing w:before="94" w:after="0" w:line="247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Manual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cálculo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8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Déficit</w:t>
      </w:r>
      <w:r>
        <w:rPr>
          <w:rFonts w:ascii="Times New Roman"/>
          <w:color w:val="000000"/>
          <w:spacing w:val="7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Contabilidad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Nacional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adaptado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Corporaciones</w:t>
      </w:r>
    </w:p>
    <w:p w:rsidR="00204B21" w:rsidRDefault="00DA4080">
      <w:pPr>
        <w:spacing w:before="0" w:after="0" w:line="224" w:lineRule="exact"/>
        <w:ind w:left="2207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Locales,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publicado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IGAE,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Ministerio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Economía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Hacienda.</w:t>
      </w:r>
    </w:p>
    <w:p w:rsidR="00204B21" w:rsidRDefault="00DA4080">
      <w:pPr>
        <w:spacing w:before="92" w:after="0" w:line="247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Guía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determinación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Regla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12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LOEPSF</w:t>
      </w:r>
      <w:r>
        <w:rPr>
          <w:rFonts w:ascii="Times New Roman"/>
          <w:color w:val="000000"/>
          <w:spacing w:val="6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</w:p>
    <w:p w:rsidR="00204B21" w:rsidRDefault="00DA4080">
      <w:pPr>
        <w:spacing w:before="0" w:after="0" w:line="224" w:lineRule="exact"/>
        <w:ind w:left="2207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corporaciones locales,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3ª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edición.</w:t>
      </w:r>
      <w:r>
        <w:rPr>
          <w:rFonts w:ascii="Times New Roman"/>
          <w:color w:val="000000"/>
          <w:sz w:val="19"/>
        </w:rPr>
        <w:t xml:space="preserve"> IGAE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(noviembre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2014).</w:t>
      </w:r>
    </w:p>
    <w:p w:rsidR="00204B21" w:rsidRDefault="00DA4080">
      <w:pPr>
        <w:spacing w:before="92" w:after="0" w:line="247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Manual</w:t>
      </w:r>
      <w:r>
        <w:rPr>
          <w:rFonts w:ascii="Times New Roman"/>
          <w:color w:val="000000"/>
          <w:spacing w:val="1"/>
          <w:sz w:val="19"/>
        </w:rPr>
        <w:t xml:space="preserve"> del</w:t>
      </w:r>
      <w:r>
        <w:rPr>
          <w:rFonts w:ascii="Times New Roman"/>
          <w:color w:val="000000"/>
          <w:spacing w:val="2"/>
          <w:sz w:val="19"/>
        </w:rPr>
        <w:t xml:space="preserve"> SEC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sobre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Déficit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Deuda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Pública,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publicado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Eurostat.</w:t>
      </w:r>
    </w:p>
    <w:p w:rsidR="00204B21" w:rsidRDefault="00DA4080">
      <w:pPr>
        <w:spacing w:before="94" w:after="0" w:line="247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Orden</w:t>
      </w:r>
      <w:r>
        <w:rPr>
          <w:rFonts w:ascii="Times New Roman"/>
          <w:color w:val="000000"/>
          <w:spacing w:val="1"/>
          <w:sz w:val="19"/>
        </w:rPr>
        <w:t xml:space="preserve"> HAP/2105/2012,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1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octubre,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2"/>
          <w:sz w:val="19"/>
        </w:rPr>
        <w:t xml:space="preserve"> la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desarrollan las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obligaciones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suministro</w:t>
      </w:r>
    </w:p>
    <w:p w:rsidR="00204B21" w:rsidRDefault="00DA4080">
      <w:pPr>
        <w:spacing w:before="0" w:after="0" w:line="224" w:lineRule="exact"/>
        <w:ind w:left="2207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información</w:t>
      </w:r>
      <w:r>
        <w:rPr>
          <w:rFonts w:ascii="Times New Roman"/>
          <w:color w:val="000000"/>
          <w:spacing w:val="1"/>
          <w:sz w:val="19"/>
        </w:rPr>
        <w:t xml:space="preserve"> previstas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LOEPSF.</w:t>
      </w:r>
    </w:p>
    <w:p w:rsidR="00204B21" w:rsidRDefault="00DA4080">
      <w:pPr>
        <w:spacing w:before="94" w:after="0" w:line="247" w:lineRule="exact"/>
        <w:ind w:left="1898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Real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Decreto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424/2017,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28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abril,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5"/>
          <w:sz w:val="19"/>
        </w:rPr>
        <w:t>se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regula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régimen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jurídico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control</w:t>
      </w:r>
    </w:p>
    <w:p w:rsidR="00204B21" w:rsidRDefault="00DA4080">
      <w:pPr>
        <w:spacing w:before="0" w:after="0" w:line="224" w:lineRule="exact"/>
        <w:ind w:left="2213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interno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"/>
          <w:sz w:val="19"/>
        </w:rPr>
        <w:t xml:space="preserve"> las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entidades del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Sector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Público</w:t>
      </w:r>
      <w:r>
        <w:rPr>
          <w:rFonts w:ascii="Times New Roman"/>
          <w:color w:val="000000"/>
          <w:spacing w:val="1"/>
          <w:sz w:val="19"/>
        </w:rPr>
        <w:t xml:space="preserve"> Local.</w:t>
      </w:r>
    </w:p>
    <w:p w:rsidR="00204B21" w:rsidRDefault="00DA4080">
      <w:pPr>
        <w:spacing w:before="116" w:after="0" w:line="223" w:lineRule="exact"/>
        <w:ind w:left="1896"/>
        <w:jc w:val="left"/>
        <w:rPr>
          <w:rFonts w:ascii="Times New Roman"/>
          <w:color w:val="000000"/>
          <w:sz w:val="19"/>
        </w:rPr>
      </w:pPr>
      <w:r>
        <w:rPr>
          <w:rFonts w:ascii="CDRRHL+Symbol" w:hAnsi="CDRRHL+Symbol" w:cs="CDRRHL+Symbol"/>
          <w:color w:val="000000"/>
          <w:sz w:val="19"/>
        </w:rPr>
        <w:t>∼</w:t>
      </w:r>
      <w:r>
        <w:rPr>
          <w:rFonts w:ascii="Times New Roman"/>
          <w:color w:val="000000"/>
          <w:spacing w:val="16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Acuerdo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Consejo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Ministros,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fecha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07/07/2017,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fijan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objetivos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de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26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presupuestaria,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deuda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variación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computable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conjunto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26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AAPP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sus</w:t>
      </w:r>
      <w:r>
        <w:rPr>
          <w:rFonts w:ascii="Times New Roman"/>
          <w:color w:val="000000"/>
          <w:spacing w:val="1"/>
          <w:sz w:val="19"/>
        </w:rPr>
        <w:t xml:space="preserve"> subsectores.</w:t>
      </w:r>
    </w:p>
    <w:p w:rsidR="00204B21" w:rsidRDefault="00DA4080" w:rsidP="00DA4080">
      <w:pPr>
        <w:spacing w:before="2734" w:after="0" w:line="140" w:lineRule="exact"/>
        <w:ind w:left="1271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204B21" w:rsidRDefault="0020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04B21" w:rsidRDefault="00204B21">
      <w:pPr>
        <w:pStyle w:val="Sinlista1"/>
        <w:sectPr w:rsidR="00204B21">
          <w:pgSz w:w="11900" w:h="16840"/>
          <w:pgMar w:top="1337" w:right="100" w:bottom="0" w:left="396" w:header="720" w:footer="720" w:gutter="0"/>
          <w:pgNumType w:start="1"/>
          <w:cols w:space="720"/>
          <w:docGrid w:linePitch="1"/>
        </w:sectPr>
      </w:pPr>
    </w:p>
    <w:p w:rsidR="00204B21" w:rsidRDefault="0020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1" w:name="br2"/>
      <w:bookmarkEnd w:id="1"/>
      <w:r>
        <w:rPr>
          <w:noProof/>
        </w:rPr>
        <w:pict>
          <v:shape id="_x00002" o:spid="_x0000_s1064" type="#_x0000_t75" style="position:absolute;left:0;text-align:left;margin-left:60.55pt;margin-top:25.4pt;width:96.65pt;height:34.2pt;z-index:-251640320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63" type="#_x0000_t75" style="position:absolute;left:0;text-align:left;margin-left:92.75pt;margin-top:107.95pt;width:416.1pt;height:28.8pt;z-index:-251641344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383" w:after="0" w:line="244" w:lineRule="exact"/>
        <w:ind w:left="1582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PRIMERO:</w:t>
      </w:r>
      <w:r>
        <w:rPr>
          <w:rFonts w:ascii="Times New Roman"/>
          <w:b/>
          <w:color w:val="000000"/>
          <w:spacing w:val="102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CLASIFICACIÓN</w:t>
      </w:r>
      <w:r>
        <w:rPr>
          <w:rFonts w:ascii="Times New Roman"/>
          <w:b/>
          <w:color w:val="000000"/>
          <w:spacing w:val="105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DE</w:t>
      </w:r>
      <w:r>
        <w:rPr>
          <w:rFonts w:ascii="Times New Roman"/>
          <w:b/>
          <w:color w:val="000000"/>
          <w:spacing w:val="276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LAS</w:t>
      </w:r>
      <w:r>
        <w:rPr>
          <w:rFonts w:ascii="Times New Roman"/>
          <w:b/>
          <w:color w:val="000000"/>
          <w:spacing w:val="158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UNIDADES</w:t>
      </w:r>
      <w:r>
        <w:rPr>
          <w:rFonts w:ascii="Times New Roman"/>
          <w:b/>
          <w:color w:val="000000"/>
          <w:spacing w:val="56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INSTITUCIONALES</w:t>
      </w:r>
      <w:r>
        <w:rPr>
          <w:rFonts w:ascii="Times New Roman"/>
          <w:b/>
          <w:color w:val="000000"/>
          <w:spacing w:val="55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QUE</w:t>
      </w:r>
      <w:r>
        <w:rPr>
          <w:rFonts w:ascii="Times New Roman" w:hAnsi="Times New Roman" w:cs="Times New Roman"/>
          <w:b/>
          <w:color w:val="000000"/>
          <w:sz w:val="21"/>
        </w:rPr>
        <w:cr/>
      </w:r>
      <w:r>
        <w:rPr>
          <w:rFonts w:ascii="Times New Roman"/>
          <w:b/>
          <w:color w:val="000000"/>
          <w:sz w:val="21"/>
        </w:rPr>
        <w:t xml:space="preserve">INTEGRAN </w:t>
      </w:r>
      <w:r>
        <w:rPr>
          <w:rFonts w:ascii="Times New Roman"/>
          <w:b/>
          <w:color w:val="000000"/>
          <w:spacing w:val="1"/>
          <w:sz w:val="21"/>
        </w:rPr>
        <w:t>EL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/>
          <w:b/>
          <w:color w:val="000000"/>
          <w:spacing w:val="1"/>
          <w:sz w:val="21"/>
        </w:rPr>
        <w:t>SECTOR</w:t>
      </w:r>
      <w:r>
        <w:rPr>
          <w:rFonts w:ascii="Times New Roman"/>
          <w:b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PÚBLICO</w:t>
      </w:r>
      <w:r>
        <w:rPr>
          <w:rFonts w:ascii="Times New Roman"/>
          <w:b/>
          <w:color w:val="000000"/>
          <w:spacing w:val="1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LOCAL</w:t>
      </w:r>
    </w:p>
    <w:p w:rsidR="00204B21" w:rsidRDefault="00DA4080">
      <w:pPr>
        <w:spacing w:before="372" w:after="0" w:line="242" w:lineRule="exact"/>
        <w:ind w:left="1586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40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La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clasificación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realizada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por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Intervención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General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Estado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Agentes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>Unidades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que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integran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sector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público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local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Las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Palmas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Canaria,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efectos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de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su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inclusión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las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categorías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previstas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1"/>
        </w:rPr>
        <w:t>artículo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2.1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artículo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2.2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LOEPSF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es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siguiente:</w:t>
      </w:r>
    </w:p>
    <w:p w:rsidR="00204B21" w:rsidRDefault="00DA4080">
      <w:pPr>
        <w:spacing w:before="0" w:after="0" w:line="468" w:lineRule="exact"/>
        <w:ind w:left="2329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 xml:space="preserve">1.- Sector Administraciones </w:t>
      </w:r>
      <w:r>
        <w:rPr>
          <w:rFonts w:ascii="Times New Roman" w:hAnsi="Times New Roman" w:cs="Times New Roman"/>
          <w:color w:val="000000"/>
          <w:sz w:val="21"/>
        </w:rPr>
        <w:t>Públicas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(artículo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2.1):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137"/>
          <w:sz w:val="21"/>
        </w:rPr>
        <w:t xml:space="preserve"> </w:t>
      </w: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Ayuntamiento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-1"/>
          <w:sz w:val="21"/>
        </w:rPr>
        <w:t xml:space="preserve"> Las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Palmas</w:t>
      </w:r>
      <w:r>
        <w:rPr>
          <w:rFonts w:ascii="Times New Roman"/>
          <w:color w:val="000000"/>
          <w:sz w:val="21"/>
        </w:rPr>
        <w:t xml:space="preserve">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Gran </w:t>
      </w:r>
      <w:r>
        <w:rPr>
          <w:rFonts w:ascii="Times New Roman" w:hAnsi="Times New Roman" w:cs="Times New Roman"/>
          <w:color w:val="000000"/>
          <w:sz w:val="21"/>
        </w:rPr>
        <w:t>Canaria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137"/>
          <w:sz w:val="21"/>
        </w:rPr>
        <w:t xml:space="preserve"> </w:t>
      </w: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z w:val="21"/>
        </w:rPr>
        <w:t>Instituto Municipal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Deportes (IMD)</w:t>
      </w:r>
    </w:p>
    <w:p w:rsidR="00204B21" w:rsidRDefault="00DA4080">
      <w:pPr>
        <w:spacing w:before="199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Instituto </w:t>
      </w:r>
      <w:r>
        <w:rPr>
          <w:rFonts w:ascii="Times New Roman"/>
          <w:color w:val="000000"/>
          <w:sz w:val="21"/>
        </w:rPr>
        <w:t>Municipal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para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Empleo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Formación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(IMEF)</w:t>
      </w:r>
    </w:p>
    <w:p w:rsidR="00204B21" w:rsidRDefault="00DA4080">
      <w:pPr>
        <w:spacing w:before="199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200"/>
          <w:sz w:val="21"/>
        </w:rPr>
        <w:t xml:space="preserve"> </w:t>
      </w:r>
      <w:r>
        <w:rPr>
          <w:rFonts w:ascii="Times New Roman"/>
          <w:color w:val="000000"/>
          <w:sz w:val="21"/>
        </w:rPr>
        <w:t>Agencia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Local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Gestora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-3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Energía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(ALGE)</w:t>
      </w:r>
    </w:p>
    <w:p w:rsidR="00204B21" w:rsidRDefault="00DA4080">
      <w:pPr>
        <w:spacing w:before="225" w:after="0" w:line="242" w:lineRule="exact"/>
        <w:ind w:left="2518"/>
        <w:jc w:val="left"/>
        <w:rPr>
          <w:rFonts w:ascii="Times New Roman"/>
          <w:i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z w:val="21"/>
        </w:rPr>
        <w:t>Empresa</w:t>
      </w:r>
      <w:r>
        <w:rPr>
          <w:rFonts w:ascii="Times New Roman"/>
          <w:color w:val="000000"/>
          <w:spacing w:val="174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Recaudación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z w:val="21"/>
        </w:rPr>
        <w:t>Ejecutiva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63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Las</w:t>
      </w:r>
      <w:r>
        <w:rPr>
          <w:rFonts w:ascii="Times New Roman"/>
          <w:color w:val="000000"/>
          <w:spacing w:val="64"/>
          <w:sz w:val="21"/>
        </w:rPr>
        <w:t xml:space="preserve"> </w:t>
      </w:r>
      <w:r>
        <w:rPr>
          <w:rFonts w:ascii="Times New Roman"/>
          <w:color w:val="000000"/>
          <w:sz w:val="21"/>
        </w:rPr>
        <w:t>Palmas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z w:val="21"/>
        </w:rPr>
        <w:t>Canaria</w:t>
      </w:r>
      <w:r>
        <w:rPr>
          <w:rFonts w:ascii="Times New Roman"/>
          <w:color w:val="000000"/>
          <w:spacing w:val="6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S.A.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263"/>
          <w:sz w:val="21"/>
        </w:rPr>
        <w:t xml:space="preserve"> </w:t>
      </w:r>
      <w:r>
        <w:rPr>
          <w:rFonts w:ascii="Times New Roman"/>
          <w:color w:val="000000"/>
          <w:sz w:val="21"/>
        </w:rPr>
        <w:t>(ERELPA,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S.A.).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1"/>
        </w:rPr>
        <w:t>Acuerdo</w:t>
      </w:r>
      <w:r>
        <w:rPr>
          <w:rFonts w:ascii="Times New Roman"/>
          <w:i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de</w:t>
      </w:r>
      <w:r>
        <w:rPr>
          <w:rFonts w:ascii="Times New Roman"/>
          <w:i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liquidación</w:t>
      </w:r>
      <w:r>
        <w:rPr>
          <w:rFonts w:ascii="Times New Roman"/>
          <w:i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de</w:t>
      </w:r>
      <w:r>
        <w:rPr>
          <w:rFonts w:ascii="Times New Roman"/>
          <w:i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pacing w:val="1"/>
          <w:sz w:val="21"/>
        </w:rPr>
        <w:t>la</w:t>
      </w:r>
      <w:r>
        <w:rPr>
          <w:rFonts w:ascii="Times New Roman"/>
          <w:i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Junta</w:t>
      </w:r>
      <w:r>
        <w:rPr>
          <w:rFonts w:ascii="Times New Roman"/>
          <w:i/>
          <w:color w:val="000000"/>
          <w:spacing w:val="7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General</w:t>
      </w:r>
      <w:r>
        <w:rPr>
          <w:rFonts w:ascii="Times New Roman"/>
          <w:i/>
          <w:color w:val="000000"/>
          <w:spacing w:val="7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de</w:t>
      </w:r>
      <w:r>
        <w:rPr>
          <w:rFonts w:ascii="Times New Roman"/>
          <w:i/>
          <w:color w:val="000000"/>
          <w:spacing w:val="6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Accionistas</w:t>
      </w:r>
      <w:r>
        <w:rPr>
          <w:rFonts w:ascii="Times New Roman"/>
          <w:i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i/>
          <w:color w:val="000000"/>
          <w:sz w:val="21"/>
        </w:rPr>
        <w:t>de</w:t>
      </w:r>
      <w:r>
        <w:rPr>
          <w:rFonts w:ascii="Times New Roman" w:hAnsi="Times New Roman" w:cs="Times New Roman"/>
          <w:i/>
          <w:color w:val="000000"/>
          <w:sz w:val="21"/>
        </w:rPr>
        <w:cr/>
      </w:r>
      <w:r>
        <w:rPr>
          <w:rFonts w:ascii="Times New Roman"/>
          <w:i/>
          <w:color w:val="000000"/>
          <w:spacing w:val="263"/>
          <w:sz w:val="21"/>
        </w:rPr>
        <w:t xml:space="preserve"> </w:t>
      </w:r>
      <w:r>
        <w:rPr>
          <w:rFonts w:ascii="Times New Roman"/>
          <w:i/>
          <w:color w:val="000000"/>
          <w:sz w:val="21"/>
        </w:rPr>
        <w:t>fecha 28/05/2019.</w:t>
      </w:r>
    </w:p>
    <w:p w:rsidR="00204B21" w:rsidRDefault="00DA4080">
      <w:pPr>
        <w:spacing w:before="200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z w:val="21"/>
        </w:rPr>
        <w:t>Sociedad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Municipal</w:t>
      </w:r>
      <w:r>
        <w:rPr>
          <w:rFonts w:ascii="Times New Roman"/>
          <w:color w:val="000000"/>
          <w:spacing w:val="45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4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Gestión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Urbanística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Las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Palmas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Canaria</w:t>
      </w:r>
    </w:p>
    <w:p w:rsidR="00204B21" w:rsidRDefault="00DA4080">
      <w:pPr>
        <w:spacing w:before="0" w:after="0" w:line="243" w:lineRule="exact"/>
        <w:ind w:left="283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(GEURSA, S.A.)</w:t>
      </w:r>
    </w:p>
    <w:p w:rsidR="00204B21" w:rsidRDefault="00DA4080">
      <w:pPr>
        <w:spacing w:before="202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2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Promoción</w:t>
      </w:r>
      <w:r>
        <w:rPr>
          <w:rFonts w:ascii="Times New Roman"/>
          <w:color w:val="000000"/>
          <w:sz w:val="21"/>
        </w:rPr>
        <w:t xml:space="preserve">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Ciudad de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Las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Palmas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 Canaria.</w:t>
      </w:r>
    </w:p>
    <w:p w:rsidR="00204B21" w:rsidRDefault="00DA4080">
      <w:pPr>
        <w:spacing w:before="199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z w:val="21"/>
        </w:rPr>
        <w:t>Consorcio Museo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Néstor</w:t>
      </w:r>
    </w:p>
    <w:p w:rsidR="00204B21" w:rsidRDefault="00DA4080">
      <w:pPr>
        <w:spacing w:before="199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Fundación</w:t>
      </w:r>
      <w:r>
        <w:rPr>
          <w:rFonts w:ascii="Times New Roman"/>
          <w:color w:val="000000"/>
          <w:sz w:val="21"/>
        </w:rPr>
        <w:t xml:space="preserve"> Canaria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Auditorio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>Teatro de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Las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Palmas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 Canaria.</w:t>
      </w:r>
    </w:p>
    <w:p w:rsidR="00204B21" w:rsidRDefault="00DA4080">
      <w:pPr>
        <w:spacing w:before="199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20"/>
          <w:sz w:val="21"/>
        </w:rPr>
        <w:t xml:space="preserve"> </w:t>
      </w:r>
      <w:r>
        <w:rPr>
          <w:rFonts w:ascii="Times New Roman"/>
          <w:color w:val="000000"/>
          <w:sz w:val="21"/>
        </w:rPr>
        <w:t>Hotel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Santa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Catalina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S.A.</w:t>
      </w:r>
    </w:p>
    <w:p w:rsidR="00204B21" w:rsidRDefault="00DA4080">
      <w:pPr>
        <w:spacing w:before="209" w:after="0" w:line="243" w:lineRule="exact"/>
        <w:ind w:left="2329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2.- Resto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Entes </w:t>
      </w:r>
      <w:r>
        <w:rPr>
          <w:rFonts w:ascii="Times New Roman" w:hAnsi="Times New Roman" w:cs="Times New Roman"/>
          <w:color w:val="000000"/>
          <w:sz w:val="21"/>
        </w:rPr>
        <w:t>Públicos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(artículo</w:t>
      </w:r>
      <w:r>
        <w:rPr>
          <w:rFonts w:ascii="Times New Roman"/>
          <w:color w:val="000000"/>
          <w:sz w:val="21"/>
        </w:rPr>
        <w:t xml:space="preserve"> 2.2):</w:t>
      </w:r>
    </w:p>
    <w:p w:rsidR="00204B21" w:rsidRDefault="00DA4080">
      <w:pPr>
        <w:spacing w:before="200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Times New Roman"/>
          <w:color w:val="000000"/>
          <w:sz w:val="21"/>
        </w:rPr>
        <w:t>Sociedad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Municipal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79"/>
          <w:sz w:val="21"/>
        </w:rPr>
        <w:t xml:space="preserve"> </w:t>
      </w:r>
      <w:r>
        <w:rPr>
          <w:rFonts w:ascii="Times New Roman"/>
          <w:color w:val="000000"/>
          <w:sz w:val="21"/>
        </w:rPr>
        <w:t>Aparcamientos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z w:val="21"/>
        </w:rPr>
        <w:t>Las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Palmas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Canaria</w:t>
      </w:r>
    </w:p>
    <w:p w:rsidR="00204B21" w:rsidRDefault="00DA4080">
      <w:pPr>
        <w:spacing w:before="0" w:after="0" w:line="243" w:lineRule="exact"/>
        <w:ind w:left="2834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(SAGULPA S.A).</w:t>
      </w:r>
    </w:p>
    <w:p w:rsidR="00204B21" w:rsidRDefault="00DA4080">
      <w:pPr>
        <w:spacing w:before="202" w:after="0" w:line="268" w:lineRule="exact"/>
        <w:ind w:left="2518"/>
        <w:jc w:val="left"/>
        <w:rPr>
          <w:rFonts w:ascii="Times New Roman"/>
          <w:color w:val="000000"/>
          <w:sz w:val="21"/>
        </w:rPr>
      </w:pPr>
      <w:r>
        <w:rPr>
          <w:rFonts w:ascii="CDRRHL+Symbol" w:hAnsi="CDRRHL+Symbol" w:cs="CDRRHL+Symbol"/>
          <w:color w:val="000000"/>
          <w:sz w:val="21"/>
        </w:rPr>
        <w:t>∼</w:t>
      </w:r>
      <w:r>
        <w:rPr>
          <w:rFonts w:ascii="Times New Roman"/>
          <w:color w:val="000000"/>
          <w:spacing w:val="148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Guaguas Municipales </w:t>
      </w:r>
      <w:r>
        <w:rPr>
          <w:rFonts w:ascii="Times New Roman"/>
          <w:color w:val="000000"/>
          <w:spacing w:val="1"/>
          <w:sz w:val="21"/>
        </w:rPr>
        <w:t>S.A.</w:t>
      </w:r>
    </w:p>
    <w:p w:rsidR="00204B21" w:rsidRDefault="00DA4080">
      <w:pPr>
        <w:spacing w:before="102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44"/>
          <w:sz w:val="21"/>
        </w:rPr>
        <w:t xml:space="preserve"> </w:t>
      </w:r>
      <w:r>
        <w:rPr>
          <w:rFonts w:ascii="Times New Roman"/>
          <w:color w:val="000000"/>
          <w:sz w:val="21"/>
        </w:rPr>
        <w:t>Al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día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fecha,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z w:val="21"/>
        </w:rPr>
        <w:t>Consorcio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Museo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Néstor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no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ha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remitido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propuesta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de</w:t>
      </w:r>
      <w:r>
        <w:rPr>
          <w:rFonts w:ascii="Times New Roman" w:hAnsi="Times New Roman" w:cs="Times New Roman"/>
          <w:color w:val="000000"/>
          <w:spacing w:val="2"/>
          <w:sz w:val="21"/>
        </w:rPr>
        <w:cr/>
      </w:r>
      <w:r>
        <w:rPr>
          <w:rFonts w:ascii="Times New Roman" w:hAnsi="Times New Roman" w:cs="Times New Roman"/>
          <w:color w:val="000000"/>
          <w:sz w:val="21"/>
        </w:rPr>
        <w:t>liquidación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Intervención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General,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por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lo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que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el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presente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informe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tiene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carácter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provisional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al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no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tener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datos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económicos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Museo.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No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obstante,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dada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poca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repercusión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económica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financiera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z w:val="21"/>
        </w:rPr>
        <w:t>Museo,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una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z w:val="21"/>
        </w:rPr>
        <w:t>vez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liquidado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su</w:t>
      </w:r>
      <w:r>
        <w:rPr>
          <w:rFonts w:ascii="Times New Roman"/>
          <w:color w:val="000000"/>
          <w:spacing w:val="40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presupuesto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43"/>
          <w:sz w:val="21"/>
        </w:rPr>
        <w:t xml:space="preserve"> </w:t>
      </w:r>
      <w:r>
        <w:rPr>
          <w:rFonts w:ascii="Times New Roman"/>
          <w:color w:val="000000"/>
          <w:sz w:val="21"/>
        </w:rPr>
        <w:t>ejercicio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2018,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procederá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actualizar los datos en</w:t>
      </w:r>
      <w:r>
        <w:rPr>
          <w:rFonts w:ascii="Times New Roman"/>
          <w:color w:val="000000"/>
          <w:spacing w:val="1"/>
          <w:sz w:val="21"/>
        </w:rPr>
        <w:t xml:space="preserve"> la </w:t>
      </w:r>
      <w:r>
        <w:rPr>
          <w:rFonts w:ascii="Times New Roman"/>
          <w:color w:val="000000"/>
          <w:sz w:val="21"/>
        </w:rPr>
        <w:t>oficina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virtual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Ministerio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Hacienda.</w:t>
      </w:r>
    </w:p>
    <w:p w:rsidR="00204B21" w:rsidRDefault="00DA4080">
      <w:pPr>
        <w:spacing w:before="980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2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204B21" w:rsidRDefault="0020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2" w:name="br3"/>
      <w:bookmarkEnd w:id="2"/>
      <w:r>
        <w:rPr>
          <w:noProof/>
        </w:rPr>
        <w:lastRenderedPageBreak/>
        <w:pict>
          <v:shape id="_x00005" o:spid="_x0000_s1061" type="#_x0000_t75" style="position:absolute;left:0;text-align:left;margin-left:60.55pt;margin-top:25.4pt;width:96.65pt;height:34.2pt;z-index:-251643392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>
        <w:rPr>
          <w:noProof/>
        </w:rPr>
        <w:pict>
          <v:shape id="_x00006" o:spid="_x0000_s1060" type="#_x0000_t75" style="position:absolute;left:0;text-align:left;margin-left:92.75pt;margin-top:120.05pt;width:416.1pt;height:28.8pt;z-index:-251644416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noProof/>
        </w:rPr>
        <w:pict>
          <v:shape id="_x00007" o:spid="_x0000_s1059" type="#_x0000_t75" style="position:absolute;left:0;text-align:left;margin-left:-1pt;margin-top:-1pt;width:3pt;height:3pt;z-index:-251645440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>
        <w:rPr>
          <w:noProof/>
        </w:rPr>
        <w:pict>
          <v:shape id="_x00008" o:spid="_x0000_s1058" type="#_x0000_t75" style="position:absolute;left:0;text-align:left;margin-left:97.9pt;margin-top:458.3pt;width:406.15pt;height:99.85pt;z-index:-251646464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625" w:after="0" w:line="244" w:lineRule="exact"/>
        <w:ind w:left="1582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SEGUNDO:</w:t>
      </w:r>
      <w:r>
        <w:rPr>
          <w:rFonts w:ascii="Times New Roman"/>
          <w:b/>
          <w:color w:val="000000"/>
          <w:spacing w:val="147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CUMPLIMIENTO</w:t>
      </w:r>
      <w:r>
        <w:rPr>
          <w:rFonts w:ascii="Times New Roman"/>
          <w:b/>
          <w:color w:val="000000"/>
          <w:spacing w:val="145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DEL</w:t>
      </w:r>
      <w:r>
        <w:rPr>
          <w:rFonts w:ascii="Times New Roman"/>
          <w:b/>
          <w:color w:val="000000"/>
          <w:spacing w:val="146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OBJETIVO</w:t>
      </w:r>
      <w:r>
        <w:rPr>
          <w:rFonts w:ascii="Times New Roman"/>
          <w:b/>
          <w:color w:val="000000"/>
          <w:spacing w:val="145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DE</w:t>
      </w:r>
      <w:r>
        <w:rPr>
          <w:rFonts w:ascii="Times New Roman"/>
          <w:b/>
          <w:color w:val="000000"/>
          <w:spacing w:val="146"/>
          <w:sz w:val="21"/>
        </w:rPr>
        <w:t xml:space="preserve"> </w:t>
      </w:r>
      <w:r>
        <w:rPr>
          <w:rFonts w:ascii="Times New Roman"/>
          <w:b/>
          <w:color w:val="000000"/>
          <w:sz w:val="21"/>
        </w:rPr>
        <w:t>ESTABILIDAD</w:t>
      </w:r>
      <w:r>
        <w:rPr>
          <w:rFonts w:ascii="Times New Roman"/>
          <w:b/>
          <w:color w:val="000000"/>
          <w:spacing w:val="145"/>
          <w:sz w:val="21"/>
        </w:rPr>
        <w:t xml:space="preserve"> </w:t>
      </w:r>
      <w:r>
        <w:rPr>
          <w:rFonts w:ascii="Times New Roman"/>
          <w:b/>
          <w:color w:val="000000"/>
          <w:spacing w:val="2"/>
          <w:sz w:val="21"/>
        </w:rPr>
        <w:t>EN</w:t>
      </w:r>
      <w:r>
        <w:rPr>
          <w:rFonts w:ascii="Times New Roman"/>
          <w:b/>
          <w:color w:val="000000"/>
          <w:spacing w:val="143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1"/>
        </w:rPr>
        <w:t>LA</w:t>
      </w:r>
      <w:r>
        <w:rPr>
          <w:rFonts w:ascii="Times New Roman" w:hAnsi="Times New Roman" w:cs="Times New Roman"/>
          <w:b/>
          <w:color w:val="000000"/>
          <w:spacing w:val="1"/>
          <w:sz w:val="21"/>
        </w:rPr>
        <w:cr/>
      </w:r>
      <w:r>
        <w:rPr>
          <w:rFonts w:ascii="Times New Roman" w:hAnsi="Times New Roman" w:cs="Times New Roman"/>
          <w:b/>
          <w:color w:val="000000"/>
          <w:sz w:val="21"/>
        </w:rPr>
        <w:t>ADMINISTRACIÓN</w:t>
      </w:r>
      <w:r>
        <w:rPr>
          <w:rFonts w:ascii="Times New Roman"/>
          <w:b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PÚBLICA</w:t>
      </w:r>
      <w:r>
        <w:rPr>
          <w:rFonts w:ascii="Times New Roman"/>
          <w:b/>
          <w:color w:val="000000"/>
          <w:sz w:val="21"/>
        </w:rPr>
        <w:t xml:space="preserve"> LOCAL</w:t>
      </w:r>
    </w:p>
    <w:p w:rsidR="00204B21" w:rsidRDefault="00DA4080">
      <w:pPr>
        <w:spacing w:before="386" w:after="0" w:line="243" w:lineRule="exact"/>
        <w:ind w:left="1582"/>
        <w:jc w:val="left"/>
        <w:rPr>
          <w:rFonts w:ascii="Times New Roman"/>
          <w:b/>
          <w:color w:val="000000"/>
          <w:sz w:val="21"/>
          <w:u w:val="single"/>
        </w:rPr>
      </w:pPr>
      <w:r>
        <w:rPr>
          <w:rFonts w:ascii="Times New Roman"/>
          <w:b/>
          <w:color w:val="000000"/>
          <w:sz w:val="21"/>
          <w:u w:val="single"/>
        </w:rPr>
        <w:t xml:space="preserve">2.1 </w:t>
      </w:r>
      <w:r>
        <w:rPr>
          <w:rFonts w:ascii="Times New Roman"/>
          <w:b/>
          <w:color w:val="000000"/>
          <w:spacing w:val="1"/>
          <w:sz w:val="21"/>
          <w:u w:val="single"/>
        </w:rPr>
        <w:t>SECTOR</w:t>
      </w:r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z w:val="21"/>
          <w:u w:val="single"/>
        </w:rPr>
        <w:t>ADMINISTRACIONES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  <w:u w:val="single"/>
        </w:rPr>
        <w:t>PÚBLICAS</w:t>
      </w:r>
      <w:r>
        <w:rPr>
          <w:rFonts w:ascii="Times New Roman"/>
          <w:b/>
          <w:color w:val="000000"/>
          <w:spacing w:val="1"/>
          <w:sz w:val="21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  <w:u w:val="single"/>
        </w:rPr>
        <w:t>(artículo</w:t>
      </w:r>
      <w:r>
        <w:rPr>
          <w:rFonts w:ascii="Times New Roman"/>
          <w:b/>
          <w:color w:val="000000"/>
          <w:sz w:val="21"/>
          <w:u w:val="single"/>
        </w:rPr>
        <w:t xml:space="preserve"> 2.1 </w:t>
      </w:r>
      <w:r>
        <w:rPr>
          <w:rFonts w:ascii="Times New Roman"/>
          <w:b/>
          <w:color w:val="000000"/>
          <w:spacing w:val="1"/>
          <w:sz w:val="21"/>
          <w:u w:val="single"/>
        </w:rPr>
        <w:t>de</w:t>
      </w:r>
      <w:r>
        <w:rPr>
          <w:rFonts w:ascii="Times New Roman"/>
          <w:b/>
          <w:color w:val="000000"/>
          <w:spacing w:val="-1"/>
          <w:sz w:val="21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21"/>
          <w:u w:val="single"/>
        </w:rPr>
        <w:t>la</w:t>
      </w:r>
      <w:r>
        <w:rPr>
          <w:rFonts w:ascii="Times New Roman"/>
          <w:b/>
          <w:color w:val="000000"/>
          <w:sz w:val="21"/>
          <w:u w:val="single"/>
        </w:rPr>
        <w:t xml:space="preserve"> LOEPSF).</w:t>
      </w:r>
    </w:p>
    <w:p w:rsidR="00204B21" w:rsidRDefault="00DA4080">
      <w:pPr>
        <w:spacing w:before="374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2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La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elaboración,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aprobación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ejecución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41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Presupuestos</w:t>
      </w:r>
      <w:r>
        <w:rPr>
          <w:rFonts w:ascii="Times New Roman"/>
          <w:color w:val="000000"/>
          <w:spacing w:val="44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3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demás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/>
          <w:color w:val="000000"/>
          <w:sz w:val="21"/>
        </w:rPr>
        <w:t>actuaciones</w:t>
      </w:r>
      <w:r>
        <w:rPr>
          <w:rFonts w:ascii="Times New Roman"/>
          <w:color w:val="000000"/>
          <w:spacing w:val="4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que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afecten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gastos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ingresos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realizará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un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marco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estabilidad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presupuestaria,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coherente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>con</w:t>
      </w:r>
      <w:r>
        <w:rPr>
          <w:rFonts w:ascii="Times New Roman"/>
          <w:color w:val="000000"/>
          <w:spacing w:val="16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165"/>
          <w:sz w:val="21"/>
        </w:rPr>
        <w:t xml:space="preserve"> </w:t>
      </w:r>
      <w:r>
        <w:rPr>
          <w:rFonts w:ascii="Times New Roman"/>
          <w:color w:val="000000"/>
          <w:sz w:val="21"/>
        </w:rPr>
        <w:t>normativa</w:t>
      </w:r>
      <w:r>
        <w:rPr>
          <w:rFonts w:ascii="Times New Roman"/>
          <w:color w:val="000000"/>
          <w:spacing w:val="167"/>
          <w:sz w:val="21"/>
        </w:rPr>
        <w:t xml:space="preserve"> </w:t>
      </w:r>
      <w:r>
        <w:rPr>
          <w:rFonts w:ascii="Times New Roman"/>
          <w:color w:val="000000"/>
          <w:sz w:val="21"/>
        </w:rPr>
        <w:t>europea.</w:t>
      </w:r>
      <w:r>
        <w:rPr>
          <w:rFonts w:ascii="Times New Roman"/>
          <w:color w:val="000000"/>
          <w:spacing w:val="16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Entendiéndose</w:t>
      </w:r>
      <w:r>
        <w:rPr>
          <w:rFonts w:ascii="Times New Roman"/>
          <w:color w:val="000000"/>
          <w:spacing w:val="167"/>
          <w:sz w:val="21"/>
        </w:rPr>
        <w:t xml:space="preserve"> </w:t>
      </w:r>
      <w:r>
        <w:rPr>
          <w:rFonts w:ascii="Times New Roman"/>
          <w:color w:val="000000"/>
          <w:sz w:val="21"/>
        </w:rPr>
        <w:t>por</w:t>
      </w:r>
      <w:r>
        <w:rPr>
          <w:rFonts w:ascii="Times New Roman"/>
          <w:color w:val="000000"/>
          <w:spacing w:val="166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estabilidad</w:t>
      </w:r>
      <w:r>
        <w:rPr>
          <w:rFonts w:ascii="Times New Roman"/>
          <w:color w:val="000000"/>
          <w:spacing w:val="166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presupuestaria</w:t>
      </w:r>
      <w:r>
        <w:rPr>
          <w:rFonts w:ascii="Times New Roman"/>
          <w:color w:val="000000"/>
          <w:spacing w:val="165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6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las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Administraciones </w:t>
      </w:r>
      <w:r>
        <w:rPr>
          <w:rFonts w:ascii="Times New Roman" w:hAnsi="Times New Roman" w:cs="Times New Roman"/>
          <w:color w:val="000000"/>
          <w:sz w:val="21"/>
        </w:rPr>
        <w:t>Públicas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situación</w:t>
      </w:r>
      <w:r>
        <w:rPr>
          <w:rFonts w:ascii="Times New Roman"/>
          <w:color w:val="000000"/>
          <w:sz w:val="21"/>
        </w:rPr>
        <w:t xml:space="preserve">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equilibrio o </w:t>
      </w:r>
      <w:r>
        <w:rPr>
          <w:rFonts w:ascii="Times New Roman" w:hAnsi="Times New Roman" w:cs="Times New Roman"/>
          <w:color w:val="000000"/>
          <w:sz w:val="21"/>
        </w:rPr>
        <w:t>superávit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estructural.</w:t>
      </w:r>
    </w:p>
    <w:p w:rsidR="00204B21" w:rsidRDefault="00DA4080">
      <w:pPr>
        <w:spacing w:before="105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2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Por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acuerdo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Consejo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Ministros,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7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julio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2017,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fijaron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los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objetivos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de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estabilidad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presupuestaria,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deuda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pública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tasa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variación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efectos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regla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gasto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para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trienio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2018-2020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para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/>
          <w:color w:val="000000"/>
          <w:sz w:val="21"/>
        </w:rPr>
        <w:t>conjunto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Administraciones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Públicas</w:t>
      </w:r>
      <w:r>
        <w:rPr>
          <w:rFonts w:ascii="Times New Roman"/>
          <w:color w:val="000000"/>
          <w:spacing w:val="23"/>
          <w:sz w:val="21"/>
        </w:rPr>
        <w:t xml:space="preserve"> </w:t>
      </w:r>
      <w:r>
        <w:rPr>
          <w:rFonts w:ascii="Times New Roman"/>
          <w:color w:val="000000"/>
          <w:spacing w:val="-4"/>
          <w:sz w:val="21"/>
        </w:rPr>
        <w:t>y,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para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cada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uno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de</w:t>
      </w:r>
      <w:r>
        <w:rPr>
          <w:rFonts w:ascii="Times New Roman" w:hAnsi="Times New Roman" w:cs="Times New Roman"/>
          <w:color w:val="000000"/>
          <w:spacing w:val="2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>sus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subsectores,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conformidad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con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términos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previstos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Ley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Orgánica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Estabilidad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Presupuestaria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Sostenibilidad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Financiera.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Fijándose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objetivo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de</w:t>
      </w:r>
      <w:r>
        <w:rPr>
          <w:rFonts w:ascii="Times New Roman"/>
          <w:color w:val="000000"/>
          <w:spacing w:val="67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estabilidad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presupuestaria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para el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conjunto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las Entidades locales para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año</w:t>
      </w:r>
      <w:r>
        <w:rPr>
          <w:rFonts w:ascii="Times New Roman"/>
          <w:color w:val="000000"/>
          <w:sz w:val="21"/>
        </w:rPr>
        <w:t xml:space="preserve"> 2018 en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cero.</w:t>
      </w:r>
    </w:p>
    <w:p w:rsidR="00204B21" w:rsidRDefault="00DA4080">
      <w:pPr>
        <w:spacing w:before="105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21"/>
          <w:sz w:val="21"/>
        </w:rPr>
        <w:t xml:space="preserve"> </w:t>
      </w:r>
      <w:r>
        <w:rPr>
          <w:rFonts w:ascii="Times New Roman"/>
          <w:color w:val="000000"/>
          <w:sz w:val="21"/>
        </w:rPr>
        <w:t>Para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las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Corporaciones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Locales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cumple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objetivo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estabilidad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presupuestaria,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si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el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conjunto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presupuestos</w:t>
      </w:r>
      <w:r>
        <w:rPr>
          <w:rFonts w:ascii="Times New Roman"/>
          <w:color w:val="000000"/>
          <w:spacing w:val="84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78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estados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financieros</w:t>
      </w:r>
      <w:r>
        <w:rPr>
          <w:rFonts w:ascii="Times New Roman"/>
          <w:color w:val="000000"/>
          <w:spacing w:val="83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1"/>
          <w:sz w:val="21"/>
        </w:rPr>
        <w:t xml:space="preserve"> </w:t>
      </w:r>
      <w:r>
        <w:rPr>
          <w:rFonts w:ascii="Times New Roman"/>
          <w:color w:val="000000"/>
          <w:sz w:val="21"/>
        </w:rPr>
        <w:t>las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/>
          <w:color w:val="000000"/>
          <w:sz w:val="21"/>
        </w:rPr>
        <w:t>entidades</w:t>
      </w:r>
      <w:r>
        <w:rPr>
          <w:rFonts w:ascii="Times New Roman"/>
          <w:color w:val="000000"/>
          <w:spacing w:val="84"/>
          <w:sz w:val="21"/>
        </w:rPr>
        <w:t xml:space="preserve"> </w:t>
      </w:r>
      <w:r>
        <w:rPr>
          <w:rFonts w:ascii="Times New Roman"/>
          <w:color w:val="000000"/>
          <w:sz w:val="21"/>
        </w:rPr>
        <w:t>clasificadas</w:t>
      </w:r>
      <w:r>
        <w:rPr>
          <w:rFonts w:ascii="Times New Roman"/>
          <w:color w:val="000000"/>
          <w:spacing w:val="8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como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administraciones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públicas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que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integran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2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Corporación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Local,</w:t>
      </w:r>
      <w:r>
        <w:rPr>
          <w:rFonts w:ascii="Times New Roman"/>
          <w:color w:val="000000"/>
          <w:spacing w:val="26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presenta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equilibrio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2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superávit,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términos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capacidad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financiación,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acuerdo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con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la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definición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contenida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Sistema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Europeo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Cuentas.</w:t>
      </w:r>
    </w:p>
    <w:p w:rsidR="00204B21" w:rsidRDefault="00DA4080">
      <w:pPr>
        <w:spacing w:before="105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2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Por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Resolución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Secretaría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General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Financiación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Autonómica</w:t>
      </w:r>
      <w:r>
        <w:rPr>
          <w:rFonts w:ascii="Times New Roman"/>
          <w:color w:val="000000"/>
          <w:spacing w:val="27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Local,</w:t>
      </w:r>
      <w:r>
        <w:rPr>
          <w:rFonts w:ascii="Times New Roman"/>
          <w:color w:val="000000"/>
          <w:spacing w:val="2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2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fecha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7/09/2018,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aprueba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definitivamente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20"/>
          <w:sz w:val="21"/>
        </w:rPr>
        <w:t xml:space="preserve"> </w:t>
      </w:r>
      <w:r>
        <w:rPr>
          <w:rFonts w:ascii="Times New Roman"/>
          <w:color w:val="000000"/>
          <w:sz w:val="21"/>
        </w:rPr>
        <w:t>Plan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Económico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Financiero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(PEF)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presentado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por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el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Ayuntamiento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98"/>
          <w:sz w:val="21"/>
        </w:rPr>
        <w:t xml:space="preserve"> </w:t>
      </w:r>
      <w:r>
        <w:rPr>
          <w:rFonts w:ascii="Times New Roman"/>
          <w:color w:val="000000"/>
          <w:sz w:val="21"/>
        </w:rPr>
        <w:t>las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z w:val="21"/>
        </w:rPr>
        <w:t>Palmas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98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z w:val="21"/>
        </w:rPr>
        <w:t>Canaria</w:t>
      </w:r>
      <w:r>
        <w:rPr>
          <w:rFonts w:ascii="Times New Roman"/>
          <w:color w:val="000000"/>
          <w:spacing w:val="98"/>
          <w:sz w:val="21"/>
        </w:rPr>
        <w:t xml:space="preserve"> </w:t>
      </w:r>
      <w:r>
        <w:rPr>
          <w:rFonts w:ascii="Times New Roman"/>
          <w:color w:val="000000"/>
          <w:sz w:val="21"/>
        </w:rPr>
        <w:t>para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período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/>
          <w:color w:val="000000"/>
          <w:sz w:val="21"/>
        </w:rPr>
        <w:t>2018-2019,</w:t>
      </w:r>
      <w:r>
        <w:rPr>
          <w:rFonts w:ascii="Times New Roman"/>
          <w:color w:val="000000"/>
          <w:spacing w:val="9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aprobado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inicialmente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por Acuerdo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Plenario 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fecha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27/07/2018, </w:t>
      </w:r>
      <w:r>
        <w:rPr>
          <w:rFonts w:ascii="Times New Roman" w:hAnsi="Times New Roman" w:cs="Times New Roman"/>
          <w:color w:val="000000"/>
          <w:sz w:val="21"/>
        </w:rPr>
        <w:t>fijándose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objetivo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específico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para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el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>ejercicio 2018:</w:t>
      </w:r>
    </w:p>
    <w:p w:rsidR="00204B21" w:rsidRDefault="00DA4080">
      <w:pPr>
        <w:spacing w:before="126" w:after="0" w:line="130" w:lineRule="exact"/>
        <w:ind w:left="3294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4A5F98"/>
          <w:sz w:val="12"/>
        </w:rPr>
        <w:t>Entidad</w:t>
      </w:r>
      <w:r>
        <w:rPr>
          <w:rFonts w:ascii="Calibri"/>
          <w:color w:val="4A5F98"/>
          <w:spacing w:val="3482"/>
          <w:sz w:val="12"/>
        </w:rPr>
        <w:t xml:space="preserve"> </w:t>
      </w:r>
      <w:r>
        <w:rPr>
          <w:rFonts w:ascii="Calibri"/>
          <w:color w:val="4A5F98"/>
          <w:sz w:val="12"/>
        </w:rPr>
        <w:t>Ejercicio</w:t>
      </w:r>
      <w:r>
        <w:rPr>
          <w:rFonts w:ascii="Calibri"/>
          <w:color w:val="4A5F98"/>
          <w:spacing w:val="2"/>
          <w:sz w:val="12"/>
        </w:rPr>
        <w:t xml:space="preserve"> </w:t>
      </w:r>
      <w:r>
        <w:rPr>
          <w:rFonts w:ascii="Calibri"/>
          <w:color w:val="4A5F98"/>
          <w:sz w:val="12"/>
        </w:rPr>
        <w:t>2018</w:t>
      </w:r>
    </w:p>
    <w:p w:rsidR="00204B21" w:rsidRDefault="00DA4080">
      <w:pPr>
        <w:spacing w:before="8" w:after="0" w:line="160" w:lineRule="exact"/>
        <w:ind w:left="1610" w:right="1733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4A5F98"/>
          <w:spacing w:val="126"/>
          <w:sz w:val="12"/>
        </w:rPr>
        <w:t xml:space="preserve"> </w:t>
      </w:r>
      <w:r>
        <w:rPr>
          <w:rFonts w:ascii="Calibri" w:hAnsi="Calibri" w:cs="Calibri"/>
          <w:color w:val="4A5F98"/>
          <w:sz w:val="12"/>
        </w:rPr>
        <w:t>Código</w:t>
      </w:r>
      <w:r>
        <w:rPr>
          <w:rFonts w:ascii="Calibri"/>
          <w:color w:val="4A5F98"/>
          <w:spacing w:val="1349"/>
          <w:sz w:val="12"/>
        </w:rPr>
        <w:t xml:space="preserve"> </w:t>
      </w:r>
      <w:r>
        <w:rPr>
          <w:rFonts w:ascii="Calibri" w:hAnsi="Calibri" w:cs="Calibri"/>
          <w:color w:val="4A5F98"/>
          <w:sz w:val="12"/>
        </w:rPr>
        <w:t>Denominación</w:t>
      </w:r>
      <w:r>
        <w:rPr>
          <w:rFonts w:ascii="Calibri"/>
          <w:color w:val="4A5F98"/>
          <w:spacing w:val="1494"/>
          <w:sz w:val="12"/>
        </w:rPr>
        <w:t xml:space="preserve"> </w:t>
      </w:r>
      <w:r>
        <w:rPr>
          <w:rFonts w:ascii="Calibri"/>
          <w:color w:val="4A5F98"/>
          <w:spacing w:val="1"/>
          <w:sz w:val="12"/>
        </w:rPr>
        <w:t>Capacidad</w:t>
      </w:r>
      <w:r>
        <w:rPr>
          <w:rFonts w:ascii="Calibri"/>
          <w:color w:val="4A5F98"/>
          <w:spacing w:val="-3"/>
          <w:sz w:val="12"/>
        </w:rPr>
        <w:t xml:space="preserve"> </w:t>
      </w:r>
      <w:r>
        <w:rPr>
          <w:rFonts w:ascii="Calibri" w:hAnsi="Calibri" w:cs="Calibri"/>
          <w:color w:val="4A5F98"/>
          <w:spacing w:val="1"/>
          <w:sz w:val="12"/>
        </w:rPr>
        <w:t>financiación</w:t>
      </w:r>
      <w:r>
        <w:rPr>
          <w:rFonts w:ascii="Calibri"/>
          <w:color w:val="4A5F98"/>
          <w:spacing w:val="-5"/>
          <w:sz w:val="12"/>
        </w:rPr>
        <w:t xml:space="preserve"> </w:t>
      </w:r>
      <w:r>
        <w:rPr>
          <w:rFonts w:ascii="Calibri"/>
          <w:color w:val="4A5F98"/>
          <w:spacing w:val="-1"/>
          <w:sz w:val="12"/>
        </w:rPr>
        <w:t>previa</w:t>
      </w:r>
      <w:r>
        <w:rPr>
          <w:rFonts w:ascii="Calibri"/>
          <w:color w:val="4A5F98"/>
          <w:spacing w:val="318"/>
          <w:sz w:val="12"/>
        </w:rPr>
        <w:t xml:space="preserve"> </w:t>
      </w:r>
      <w:r>
        <w:rPr>
          <w:rFonts w:ascii="Calibri"/>
          <w:color w:val="4A5F98"/>
          <w:spacing w:val="1"/>
          <w:sz w:val="12"/>
        </w:rPr>
        <w:t>Efecto</w:t>
      </w:r>
      <w:r>
        <w:rPr>
          <w:rFonts w:ascii="Calibri"/>
          <w:color w:val="4A5F98"/>
          <w:spacing w:val="3"/>
          <w:sz w:val="12"/>
        </w:rPr>
        <w:t xml:space="preserve"> </w:t>
      </w:r>
      <w:r>
        <w:rPr>
          <w:rFonts w:ascii="Calibri"/>
          <w:color w:val="4A5F98"/>
          <w:spacing w:val="-1"/>
          <w:sz w:val="12"/>
        </w:rPr>
        <w:t>medidas</w:t>
      </w:r>
      <w:r>
        <w:rPr>
          <w:rFonts w:ascii="Calibri"/>
          <w:color w:val="4A5F98"/>
          <w:spacing w:val="9"/>
          <w:sz w:val="12"/>
        </w:rPr>
        <w:t xml:space="preserve"> </w:t>
      </w:r>
      <w:r>
        <w:rPr>
          <w:rFonts w:ascii="Calibri"/>
          <w:color w:val="4A5F98"/>
          <w:spacing w:val="1"/>
          <w:sz w:val="12"/>
        </w:rPr>
        <w:t>Capacidad</w:t>
      </w:r>
      <w:r>
        <w:rPr>
          <w:rFonts w:ascii="Calibri"/>
          <w:color w:val="4A5F98"/>
          <w:spacing w:val="-5"/>
          <w:sz w:val="12"/>
        </w:rPr>
        <w:t xml:space="preserve"> </w:t>
      </w:r>
      <w:r>
        <w:rPr>
          <w:rFonts w:ascii="Calibri" w:hAnsi="Calibri" w:cs="Calibri"/>
          <w:color w:val="4A5F98"/>
          <w:spacing w:val="1"/>
          <w:sz w:val="12"/>
        </w:rPr>
        <w:t>financiación</w:t>
      </w:r>
      <w:r>
        <w:rPr>
          <w:rFonts w:ascii="Calibri"/>
          <w:color w:val="4A5F98"/>
          <w:spacing w:val="-3"/>
          <w:sz w:val="12"/>
        </w:rPr>
        <w:t xml:space="preserve"> </w:t>
      </w:r>
      <w:r>
        <w:rPr>
          <w:rFonts w:ascii="Calibri" w:hAnsi="Calibri" w:cs="Calibri"/>
          <w:color w:val="4A5F98"/>
          <w:sz w:val="12"/>
        </w:rPr>
        <w:t>PEF</w:t>
      </w:r>
      <w:r>
        <w:rPr>
          <w:rFonts w:ascii="Calibri" w:hAnsi="Calibri" w:cs="Calibri"/>
          <w:color w:val="4A5F98"/>
          <w:sz w:val="12"/>
        </w:rPr>
        <w:cr/>
      </w:r>
      <w:r>
        <w:rPr>
          <w:rFonts w:ascii="Calibri"/>
          <w:color w:val="000000"/>
          <w:sz w:val="12"/>
        </w:rPr>
        <w:t>05-35-016-AA</w:t>
      </w:r>
      <w:r>
        <w:rPr>
          <w:rFonts w:ascii="Calibri"/>
          <w:color w:val="000000"/>
          <w:spacing w:val="-11"/>
          <w:sz w:val="12"/>
        </w:rPr>
        <w:t xml:space="preserve"> </w:t>
      </w:r>
      <w:r>
        <w:rPr>
          <w:rFonts w:ascii="Calibri"/>
          <w:color w:val="000000"/>
          <w:sz w:val="12"/>
        </w:rPr>
        <w:t>Palmas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Gran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Canaria (Las)</w:t>
      </w:r>
      <w:r>
        <w:rPr>
          <w:rFonts w:ascii="Calibri"/>
          <w:color w:val="000000"/>
          <w:spacing w:val="2946"/>
          <w:sz w:val="12"/>
        </w:rPr>
        <w:t xml:space="preserve"> </w:t>
      </w:r>
      <w:r>
        <w:rPr>
          <w:rFonts w:ascii="Calibri"/>
          <w:color w:val="000000"/>
          <w:sz w:val="12"/>
        </w:rPr>
        <w:t>30.093.080,06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566"/>
          <w:sz w:val="12"/>
        </w:rPr>
        <w:t xml:space="preserve"> </w:t>
      </w:r>
      <w:r>
        <w:rPr>
          <w:rFonts w:ascii="Calibri"/>
          <w:color w:val="000000"/>
          <w:sz w:val="12"/>
        </w:rPr>
        <w:t>30.093.080,06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 w:hAnsi="Calibri" w:cs="Calibri"/>
          <w:color w:val="000000"/>
          <w:sz w:val="12"/>
        </w:rPr>
        <w:cr/>
      </w:r>
      <w:r>
        <w:rPr>
          <w:rFonts w:ascii="Calibri"/>
          <w:color w:val="000000"/>
          <w:sz w:val="12"/>
        </w:rPr>
        <w:t>05-35-016-AOAgencia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Local</w:t>
      </w:r>
      <w:r>
        <w:rPr>
          <w:rFonts w:ascii="Calibri"/>
          <w:color w:val="000000"/>
          <w:spacing w:val="-5"/>
          <w:sz w:val="12"/>
        </w:rPr>
        <w:t xml:space="preserve"> </w:t>
      </w:r>
      <w:r>
        <w:rPr>
          <w:rFonts w:ascii="Calibri"/>
          <w:color w:val="000000"/>
          <w:sz w:val="12"/>
        </w:rPr>
        <w:t>Gestora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de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>la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Energía</w:t>
      </w:r>
      <w:r>
        <w:rPr>
          <w:rFonts w:ascii="Calibri"/>
          <w:color w:val="000000"/>
          <w:spacing w:val="2844"/>
          <w:sz w:val="12"/>
        </w:rPr>
        <w:t xml:space="preserve"> </w:t>
      </w:r>
      <w:r>
        <w:rPr>
          <w:rFonts w:ascii="Calibri"/>
          <w:color w:val="000000"/>
          <w:sz w:val="12"/>
        </w:rPr>
        <w:t>57.197,27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78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57.197,27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 w:hAnsi="Calibri" w:cs="Calibri"/>
          <w:color w:val="000000"/>
          <w:sz w:val="12"/>
        </w:rPr>
        <w:cr/>
      </w:r>
      <w:r>
        <w:rPr>
          <w:rFonts w:ascii="Calibri"/>
          <w:color w:val="000000"/>
          <w:spacing w:val="1"/>
          <w:sz w:val="12"/>
        </w:rPr>
        <w:t>05-00-003-CC</w:t>
      </w:r>
      <w:r>
        <w:rPr>
          <w:rFonts w:ascii="Calibri"/>
          <w:color w:val="000000"/>
          <w:spacing w:val="-6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C.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3"/>
          <w:sz w:val="12"/>
        </w:rPr>
        <w:t>F.</w:t>
      </w:r>
      <w:r>
        <w:rPr>
          <w:rFonts w:ascii="Calibri"/>
          <w:color w:val="000000"/>
          <w:spacing w:val="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Pca.</w:t>
      </w:r>
      <w:r>
        <w:rPr>
          <w:rFonts w:ascii="Calibri"/>
          <w:color w:val="000000"/>
          <w:spacing w:val="3"/>
          <w:sz w:val="12"/>
        </w:rPr>
        <w:t xml:space="preserve"> Local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Museo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Nestor</w:t>
      </w:r>
      <w:r>
        <w:rPr>
          <w:rFonts w:ascii="Calibri"/>
          <w:color w:val="000000"/>
          <w:spacing w:val="3388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0,00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105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 xml:space="preserve">€ </w:t>
      </w:r>
      <w:r>
        <w:rPr>
          <w:rFonts w:ascii="Calibri"/>
          <w:color w:val="000000"/>
          <w:spacing w:val="1"/>
          <w:sz w:val="12"/>
        </w:rPr>
        <w:t xml:space="preserve">05-00-002-HHF. Canaria </w:t>
      </w:r>
      <w:r>
        <w:rPr>
          <w:rFonts w:ascii="Calibri"/>
          <w:color w:val="000000"/>
          <w:spacing w:val="-1"/>
          <w:sz w:val="12"/>
        </w:rPr>
        <w:t>Auditorio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Teatro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de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Las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z w:val="12"/>
        </w:rPr>
        <w:t xml:space="preserve">Palmas </w:t>
      </w:r>
      <w:r>
        <w:rPr>
          <w:rFonts w:ascii="Calibri"/>
          <w:color w:val="000000"/>
          <w:spacing w:val="-4"/>
          <w:sz w:val="12"/>
        </w:rPr>
        <w:t>de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 xml:space="preserve">Gran </w:t>
      </w:r>
      <w:r>
        <w:rPr>
          <w:rFonts w:ascii="Calibri"/>
          <w:color w:val="000000"/>
          <w:sz w:val="12"/>
        </w:rPr>
        <w:t>Canaria</w:t>
      </w:r>
      <w:r>
        <w:rPr>
          <w:rFonts w:ascii="Calibri"/>
          <w:color w:val="000000"/>
          <w:spacing w:val="1594"/>
          <w:sz w:val="12"/>
        </w:rPr>
        <w:t xml:space="preserve"> </w:t>
      </w:r>
      <w:r>
        <w:rPr>
          <w:rFonts w:ascii="Calibri"/>
          <w:color w:val="000000"/>
          <w:sz w:val="12"/>
        </w:rPr>
        <w:t>389.205,46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720"/>
          <w:sz w:val="12"/>
        </w:rPr>
        <w:t xml:space="preserve"> </w:t>
      </w:r>
      <w:r>
        <w:rPr>
          <w:rFonts w:ascii="Calibri"/>
          <w:color w:val="000000"/>
          <w:sz w:val="12"/>
        </w:rPr>
        <w:t>389.205,46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 xml:space="preserve">€ </w:t>
      </w:r>
      <w:r>
        <w:rPr>
          <w:rFonts w:ascii="Calibri"/>
          <w:color w:val="000000"/>
          <w:sz w:val="12"/>
        </w:rPr>
        <w:t>05-35-016-AV</w:t>
      </w:r>
      <w:r>
        <w:rPr>
          <w:rFonts w:ascii="Calibri"/>
          <w:color w:val="000000"/>
          <w:spacing w:val="-10"/>
          <w:sz w:val="12"/>
        </w:rPr>
        <w:t xml:space="preserve"> </w:t>
      </w:r>
      <w:r>
        <w:rPr>
          <w:rFonts w:ascii="Calibri"/>
          <w:color w:val="000000"/>
          <w:sz w:val="12"/>
        </w:rPr>
        <w:t>Inst.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M.</w:t>
      </w:r>
      <w:r>
        <w:rPr>
          <w:rFonts w:ascii="Calibri"/>
          <w:color w:val="000000"/>
          <w:spacing w:val="7"/>
          <w:sz w:val="12"/>
        </w:rPr>
        <w:t xml:space="preserve"> </w:t>
      </w:r>
      <w:r>
        <w:rPr>
          <w:rFonts w:ascii="Calibri"/>
          <w:color w:val="000000"/>
          <w:sz w:val="12"/>
        </w:rPr>
        <w:t>Deporte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(IMD)</w:t>
      </w:r>
      <w:r>
        <w:rPr>
          <w:rFonts w:ascii="Calibri"/>
          <w:color w:val="000000"/>
          <w:spacing w:val="3467"/>
          <w:sz w:val="12"/>
        </w:rPr>
        <w:t xml:space="preserve"> </w:t>
      </w:r>
      <w:r>
        <w:rPr>
          <w:rFonts w:ascii="Calibri"/>
          <w:color w:val="000000"/>
          <w:sz w:val="12"/>
        </w:rPr>
        <w:t>77.372,73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78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77.372,73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 w:hAnsi="Calibri" w:cs="Calibri"/>
          <w:color w:val="000000"/>
          <w:sz w:val="12"/>
        </w:rPr>
        <w:cr/>
      </w:r>
      <w:r>
        <w:rPr>
          <w:rFonts w:ascii="Calibri"/>
          <w:color w:val="000000"/>
          <w:sz w:val="12"/>
        </w:rPr>
        <w:t>05-35-016-AV</w:t>
      </w:r>
      <w:r>
        <w:rPr>
          <w:rFonts w:ascii="Calibri"/>
          <w:color w:val="000000"/>
          <w:spacing w:val="-10"/>
          <w:sz w:val="12"/>
        </w:rPr>
        <w:t xml:space="preserve"> </w:t>
      </w:r>
      <w:r>
        <w:rPr>
          <w:rFonts w:ascii="Calibri"/>
          <w:color w:val="000000"/>
          <w:sz w:val="12"/>
        </w:rPr>
        <w:t>Inst.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M.</w:t>
      </w:r>
      <w:r>
        <w:rPr>
          <w:rFonts w:ascii="Calibri"/>
          <w:color w:val="000000"/>
          <w:spacing w:val="7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Formación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z w:val="12"/>
        </w:rPr>
        <w:t>y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Empleo</w:t>
      </w:r>
      <w:r>
        <w:rPr>
          <w:rFonts w:ascii="Calibri"/>
          <w:color w:val="000000"/>
          <w:spacing w:val="3121"/>
          <w:sz w:val="12"/>
        </w:rPr>
        <w:t xml:space="preserve"> </w:t>
      </w:r>
      <w:r>
        <w:rPr>
          <w:rFonts w:ascii="Calibri"/>
          <w:color w:val="000000"/>
          <w:sz w:val="12"/>
        </w:rPr>
        <w:t>419.399,88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720"/>
          <w:sz w:val="12"/>
        </w:rPr>
        <w:t xml:space="preserve"> </w:t>
      </w:r>
      <w:r>
        <w:rPr>
          <w:rFonts w:ascii="Calibri"/>
          <w:color w:val="000000"/>
          <w:sz w:val="12"/>
        </w:rPr>
        <w:t>419.399,88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 xml:space="preserve">€ </w:t>
      </w:r>
      <w:r>
        <w:rPr>
          <w:rFonts w:ascii="Calibri"/>
          <w:color w:val="000000"/>
          <w:sz w:val="12"/>
        </w:rPr>
        <w:t>05-35-016-AP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Prom.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Ciudad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4"/>
          <w:sz w:val="12"/>
        </w:rPr>
        <w:t>de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Las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z w:val="12"/>
        </w:rPr>
        <w:t xml:space="preserve">Palmas </w:t>
      </w:r>
      <w:r>
        <w:rPr>
          <w:rFonts w:ascii="Calibri"/>
          <w:color w:val="000000"/>
          <w:spacing w:val="-4"/>
          <w:sz w:val="12"/>
        </w:rPr>
        <w:t>de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z w:val="12"/>
        </w:rPr>
        <w:t>Gran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Canaria,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z w:val="12"/>
        </w:rPr>
        <w:t>S.A.</w:t>
      </w:r>
      <w:r>
        <w:rPr>
          <w:rFonts w:ascii="Calibri"/>
          <w:color w:val="000000"/>
          <w:spacing w:val="2162"/>
          <w:sz w:val="12"/>
        </w:rPr>
        <w:t xml:space="preserve"> </w:t>
      </w:r>
      <w:r>
        <w:rPr>
          <w:rFonts w:ascii="Calibri"/>
          <w:color w:val="000000"/>
          <w:sz w:val="12"/>
        </w:rPr>
        <w:t>86.177,14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781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86.177,14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 xml:space="preserve">€ </w:t>
      </w:r>
      <w:r>
        <w:rPr>
          <w:rFonts w:ascii="Calibri"/>
          <w:color w:val="000000"/>
          <w:sz w:val="12"/>
        </w:rPr>
        <w:t>05-35-016-AP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 w:hAnsi="Calibri" w:cs="Calibri"/>
          <w:color w:val="000000"/>
          <w:spacing w:val="1"/>
          <w:sz w:val="12"/>
        </w:rPr>
        <w:t>Recaudación</w:t>
      </w:r>
      <w:r>
        <w:rPr>
          <w:rFonts w:ascii="Calibri"/>
          <w:color w:val="000000"/>
          <w:spacing w:val="-5"/>
          <w:sz w:val="12"/>
        </w:rPr>
        <w:t xml:space="preserve"> </w:t>
      </w:r>
      <w:r>
        <w:rPr>
          <w:rFonts w:ascii="Calibri"/>
          <w:color w:val="000000"/>
          <w:sz w:val="12"/>
        </w:rPr>
        <w:t>Ejecutiva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Palmas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/>
          <w:color w:val="000000"/>
          <w:sz w:val="12"/>
        </w:rPr>
        <w:t>(ERELPASA)</w:t>
      </w:r>
      <w:r>
        <w:rPr>
          <w:rFonts w:ascii="Calibri"/>
          <w:color w:val="000000"/>
          <w:spacing w:val="279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0,00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105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 w:hAnsi="Calibri" w:cs="Calibri"/>
          <w:color w:val="000000"/>
          <w:sz w:val="12"/>
        </w:rPr>
        <w:cr/>
      </w:r>
      <w:r>
        <w:rPr>
          <w:rFonts w:ascii="Calibri"/>
          <w:color w:val="000000"/>
          <w:sz w:val="12"/>
        </w:rPr>
        <w:t>05-35-016-AP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z w:val="12"/>
        </w:rPr>
        <w:t>S.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M.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z w:val="12"/>
        </w:rPr>
        <w:t>Gest.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z w:val="12"/>
        </w:rPr>
        <w:t>Urb.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3"/>
          <w:sz w:val="12"/>
        </w:rPr>
        <w:t>Las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/>
          <w:color w:val="000000"/>
          <w:sz w:val="12"/>
        </w:rPr>
        <w:t>Palmas,</w:t>
      </w:r>
      <w:r>
        <w:rPr>
          <w:rFonts w:ascii="Calibri"/>
          <w:color w:val="000000"/>
          <w:spacing w:val="-4"/>
          <w:sz w:val="12"/>
        </w:rPr>
        <w:t xml:space="preserve"> </w:t>
      </w:r>
      <w:r>
        <w:rPr>
          <w:rFonts w:ascii="Calibri"/>
          <w:color w:val="000000"/>
          <w:sz w:val="12"/>
        </w:rPr>
        <w:t>S.A.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(GEURSA)</w:t>
      </w:r>
      <w:r>
        <w:rPr>
          <w:rFonts w:ascii="Calibri"/>
          <w:color w:val="000000"/>
          <w:spacing w:val="2444"/>
          <w:sz w:val="12"/>
        </w:rPr>
        <w:t xml:space="preserve"> </w:t>
      </w:r>
      <w:r>
        <w:rPr>
          <w:rFonts w:ascii="Calibri"/>
          <w:color w:val="000000"/>
          <w:sz w:val="12"/>
        </w:rPr>
        <w:t>967.435,31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720"/>
          <w:sz w:val="12"/>
        </w:rPr>
        <w:t xml:space="preserve"> </w:t>
      </w:r>
      <w:r>
        <w:rPr>
          <w:rFonts w:ascii="Calibri"/>
          <w:color w:val="000000"/>
          <w:sz w:val="12"/>
        </w:rPr>
        <w:t>967.435,31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 xml:space="preserve">€ </w:t>
      </w:r>
      <w:r>
        <w:rPr>
          <w:rFonts w:ascii="Calibri"/>
          <w:color w:val="000000"/>
          <w:sz w:val="12"/>
        </w:rPr>
        <w:t>TOTAL</w:t>
      </w:r>
      <w:r>
        <w:rPr>
          <w:rFonts w:ascii="Calibri"/>
          <w:color w:val="000000"/>
          <w:spacing w:val="4737"/>
          <w:sz w:val="12"/>
        </w:rPr>
        <w:t xml:space="preserve"> </w:t>
      </w:r>
      <w:r>
        <w:rPr>
          <w:rFonts w:ascii="Calibri"/>
          <w:color w:val="000000"/>
          <w:sz w:val="12"/>
        </w:rPr>
        <w:t>32.089.867,85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455"/>
          <w:sz w:val="12"/>
        </w:rPr>
        <w:t xml:space="preserve"> </w:t>
      </w:r>
      <w:r>
        <w:rPr>
          <w:rFonts w:ascii="Calibri"/>
          <w:color w:val="000000"/>
          <w:spacing w:val="-2"/>
          <w:sz w:val="12"/>
        </w:rPr>
        <w:t>0,00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  <w:r>
        <w:rPr>
          <w:rFonts w:ascii="Calibri"/>
          <w:color w:val="000000"/>
          <w:spacing w:val="566"/>
          <w:sz w:val="12"/>
        </w:rPr>
        <w:t xml:space="preserve"> </w:t>
      </w:r>
      <w:r>
        <w:rPr>
          <w:rFonts w:ascii="Calibri"/>
          <w:color w:val="000000"/>
          <w:sz w:val="12"/>
        </w:rPr>
        <w:t>32.089.867,85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€</w:t>
      </w:r>
    </w:p>
    <w:p w:rsidR="00204B21" w:rsidRDefault="00DA4080">
      <w:pPr>
        <w:spacing w:before="470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21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Los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datos</w:t>
      </w:r>
      <w:r>
        <w:rPr>
          <w:rFonts w:ascii="Times New Roman"/>
          <w:color w:val="000000"/>
          <w:spacing w:val="70"/>
          <w:sz w:val="21"/>
        </w:rPr>
        <w:t xml:space="preserve"> </w:t>
      </w:r>
      <w:r>
        <w:rPr>
          <w:rFonts w:ascii="Times New Roman"/>
          <w:color w:val="000000"/>
          <w:sz w:val="21"/>
        </w:rPr>
        <w:t>utilizados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para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cálculo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han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sido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obtenidos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expedientes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liquidación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propio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Ayuntamiento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y sus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OOAA</w:t>
      </w:r>
      <w:r>
        <w:rPr>
          <w:rFonts w:ascii="Times New Roman"/>
          <w:color w:val="000000"/>
          <w:spacing w:val="6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informados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por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Intervención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General.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Respecto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los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datos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las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sociedades,</w:t>
      </w:r>
      <w:r>
        <w:rPr>
          <w:rFonts w:ascii="Times New Roman"/>
          <w:color w:val="000000"/>
          <w:spacing w:val="114"/>
          <w:sz w:val="21"/>
        </w:rPr>
        <w:t xml:space="preserve"> </w:t>
      </w:r>
      <w:r>
        <w:rPr>
          <w:rFonts w:ascii="Times New Roman"/>
          <w:color w:val="000000"/>
          <w:sz w:val="21"/>
        </w:rPr>
        <w:t>todas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disponen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11"/>
          <w:sz w:val="21"/>
        </w:rPr>
        <w:t xml:space="preserve"> </w:t>
      </w:r>
      <w:r>
        <w:rPr>
          <w:rFonts w:ascii="Times New Roman"/>
          <w:color w:val="000000"/>
          <w:sz w:val="21"/>
        </w:rPr>
        <w:t>cuentas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anuales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aprobadas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30"/>
          <w:sz w:val="21"/>
        </w:rPr>
        <w:t xml:space="preserve"> </w:t>
      </w:r>
      <w:r>
        <w:rPr>
          <w:rFonts w:ascii="Times New Roman"/>
          <w:color w:val="000000"/>
          <w:sz w:val="21"/>
        </w:rPr>
        <w:t>su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/>
          <w:color w:val="000000"/>
          <w:sz w:val="21"/>
        </w:rPr>
        <w:t>Junta</w:t>
      </w:r>
      <w:r>
        <w:rPr>
          <w:rFonts w:ascii="Times New Roman"/>
          <w:color w:val="000000"/>
          <w:spacing w:val="2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General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respectiva</w:t>
      </w:r>
      <w:r>
        <w:rPr>
          <w:rFonts w:ascii="Times New Roman"/>
          <w:color w:val="000000"/>
          <w:spacing w:val="12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/>
          <w:color w:val="000000"/>
          <w:spacing w:val="3"/>
          <w:sz w:val="21"/>
        </w:rPr>
        <w:t>la</w:t>
      </w:r>
      <w:r>
        <w:rPr>
          <w:rFonts w:ascii="Times New Roman"/>
          <w:color w:val="000000"/>
          <w:spacing w:val="6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Fundación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Canaria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Auditorio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Teatro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tiene</w:t>
      </w:r>
      <w:r>
        <w:rPr>
          <w:rFonts w:ascii="Times New Roman"/>
          <w:color w:val="000000"/>
          <w:spacing w:val="10"/>
          <w:sz w:val="21"/>
        </w:rPr>
        <w:t xml:space="preserve"> </w:t>
      </w:r>
      <w:r>
        <w:rPr>
          <w:rFonts w:ascii="Times New Roman"/>
          <w:color w:val="000000"/>
          <w:sz w:val="21"/>
        </w:rPr>
        <w:t>aprobadas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cuentas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anuales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por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Patronato. El Museo </w:t>
      </w:r>
      <w:r>
        <w:rPr>
          <w:rFonts w:ascii="Times New Roman" w:hAnsi="Times New Roman" w:cs="Times New Roman"/>
          <w:color w:val="000000"/>
          <w:sz w:val="21"/>
        </w:rPr>
        <w:t>Néstor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no ha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remitido </w:t>
      </w:r>
      <w:r>
        <w:rPr>
          <w:rFonts w:ascii="Times New Roman"/>
          <w:color w:val="000000"/>
          <w:sz w:val="21"/>
        </w:rPr>
        <w:t>propuesta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liquidación</w:t>
      </w:r>
      <w:r>
        <w:rPr>
          <w:rFonts w:ascii="Times New Roman"/>
          <w:color w:val="000000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hasta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fecha.</w:t>
      </w:r>
    </w:p>
    <w:p w:rsidR="00204B21" w:rsidRDefault="00DA4080">
      <w:pPr>
        <w:spacing w:before="105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21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cálculo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85"/>
          <w:sz w:val="21"/>
        </w:rPr>
        <w:t xml:space="preserve"> </w:t>
      </w:r>
      <w:r>
        <w:rPr>
          <w:rFonts w:ascii="Times New Roman"/>
          <w:color w:val="000000"/>
          <w:sz w:val="21"/>
        </w:rPr>
        <w:t>capacidad/</w:t>
      </w:r>
      <w:r>
        <w:rPr>
          <w:rFonts w:ascii="Times New Roman"/>
          <w:color w:val="000000"/>
          <w:spacing w:val="87"/>
          <w:sz w:val="21"/>
        </w:rPr>
        <w:t xml:space="preserve"> </w:t>
      </w:r>
      <w:r>
        <w:rPr>
          <w:rFonts w:ascii="Times New Roman"/>
          <w:color w:val="000000"/>
          <w:sz w:val="21"/>
        </w:rPr>
        <w:t>necesidad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financiación</w:t>
      </w:r>
      <w:r>
        <w:rPr>
          <w:rFonts w:ascii="Times New Roman"/>
          <w:color w:val="000000"/>
          <w:spacing w:val="86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17"/>
          <w:sz w:val="21"/>
        </w:rPr>
        <w:t xml:space="preserve"> </w:t>
      </w:r>
      <w:r>
        <w:rPr>
          <w:rFonts w:ascii="Times New Roman"/>
          <w:color w:val="000000"/>
          <w:sz w:val="21"/>
        </w:rPr>
        <w:t>este</w:t>
      </w:r>
      <w:r>
        <w:rPr>
          <w:rFonts w:ascii="Times New Roman"/>
          <w:color w:val="000000"/>
          <w:spacing w:val="18"/>
          <w:sz w:val="21"/>
        </w:rPr>
        <w:t xml:space="preserve"> </w:t>
      </w:r>
      <w:r>
        <w:rPr>
          <w:rFonts w:ascii="Times New Roman"/>
          <w:color w:val="000000"/>
          <w:sz w:val="21"/>
        </w:rPr>
        <w:t>caso</w:t>
      </w:r>
      <w:r>
        <w:rPr>
          <w:rFonts w:ascii="Times New Roman"/>
          <w:color w:val="000000"/>
          <w:spacing w:val="89"/>
          <w:sz w:val="21"/>
        </w:rPr>
        <w:t xml:space="preserve"> </w:t>
      </w:r>
      <w:r>
        <w:rPr>
          <w:rFonts w:ascii="Times New Roman"/>
          <w:color w:val="000000"/>
          <w:sz w:val="21"/>
        </w:rPr>
        <w:t>se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/>
          <w:color w:val="000000"/>
          <w:sz w:val="21"/>
        </w:rPr>
        <w:t>obtiene</w:t>
      </w:r>
      <w:r>
        <w:rPr>
          <w:rFonts w:ascii="Times New Roman"/>
          <w:color w:val="000000"/>
          <w:spacing w:val="1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por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diferencia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entre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importes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presupuestados</w:t>
      </w:r>
      <w:r>
        <w:rPr>
          <w:rFonts w:ascii="Times New Roman"/>
          <w:color w:val="000000"/>
          <w:spacing w:val="19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9"/>
          <w:sz w:val="21"/>
        </w:rPr>
        <w:t xml:space="preserve"> </w:t>
      </w:r>
      <w:r>
        <w:rPr>
          <w:rFonts w:ascii="Times New Roman"/>
          <w:color w:val="000000"/>
          <w:sz w:val="21"/>
        </w:rPr>
        <w:t>liquidados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capítulos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1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7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14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estados</w:t>
      </w:r>
    </w:p>
    <w:p w:rsidR="00204B21" w:rsidRDefault="00DA4080">
      <w:pPr>
        <w:spacing w:before="420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3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3" w:name="br4"/>
      <w:bookmarkEnd w:id="3"/>
      <w:r>
        <w:rPr>
          <w:noProof/>
        </w:rPr>
        <w:lastRenderedPageBreak/>
        <w:pict>
          <v:shape id="_x000010" o:spid="_x0000_s1056" type="#_x0000_t75" style="position:absolute;left:0;text-align:left;margin-left:60.55pt;margin-top:25.4pt;width:96.65pt;height:34.2pt;z-index:-251648512;mso-position-horizontal:absolute;mso-position-horizontal-relative:page;mso-position-vertical:absolute;mso-position-vertical-relative:page">
            <v:imagedata r:id="rId10" o:title="image11"/>
            <w10:wrap anchorx="page" anchory="page"/>
          </v:shape>
        </w:pict>
      </w:r>
      <w:r>
        <w:rPr>
          <w:noProof/>
        </w:rPr>
        <w:pict>
          <v:shape id="_x000011" o:spid="_x0000_s1055" type="#_x0000_t75" style="position:absolute;left:0;text-align:left;margin-left:145.45pt;margin-top:220.5pt;width:298.6pt;height:150.5pt;z-index:-251649536;mso-position-horizontal:absolute;mso-position-horizontal-relative:page;mso-position-vertical:absolute;mso-position-vertical-relative:page">
            <v:imagedata r:id="rId11" o:title="image12"/>
            <w10:wrap anchorx="page" anchory="page"/>
          </v:shape>
        </w:pict>
      </w:r>
      <w:r>
        <w:rPr>
          <w:noProof/>
        </w:rPr>
        <w:pict>
          <v:shape id="_x000012" o:spid="_x0000_s1054" type="#_x0000_t75" style="position:absolute;left:0;text-align:left;margin-left:-1pt;margin-top:-1pt;width:3pt;height:3pt;z-index:-251650560;mso-position-horizontal:absolute;mso-position-horizontal-relative:page;mso-position-vertical:absolute;mso-position-vertical-relative:page">
            <v:imagedata r:id="rId12" o:title="image13"/>
            <w10:wrap anchorx="page" anchory="page"/>
          </v:shape>
        </w:pict>
      </w:r>
      <w:r>
        <w:rPr>
          <w:noProof/>
        </w:rPr>
        <w:pict>
          <v:shape id="_x000013" o:spid="_x0000_s1053" type="#_x0000_t75" style="position:absolute;left:0;text-align:left;margin-left:134pt;margin-top:504.6pt;width:321.4pt;height:63.4pt;z-index:-251651584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360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65"/>
          <w:sz w:val="21"/>
        </w:rPr>
        <w:t xml:space="preserve"> </w:t>
      </w:r>
      <w:r>
        <w:rPr>
          <w:rFonts w:ascii="Times New Roman"/>
          <w:color w:val="000000"/>
          <w:sz w:val="21"/>
        </w:rPr>
        <w:t>ingresos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capítulos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1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7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/>
          <w:color w:val="000000"/>
          <w:sz w:val="21"/>
        </w:rPr>
        <w:t>estado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gastos,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previa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aplicación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8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6"/>
          <w:sz w:val="21"/>
        </w:rPr>
        <w:t xml:space="preserve"> </w:t>
      </w:r>
      <w:r>
        <w:rPr>
          <w:rFonts w:ascii="Times New Roman"/>
          <w:color w:val="000000"/>
          <w:sz w:val="21"/>
        </w:rPr>
        <w:t>ajustes</w:t>
      </w:r>
      <w:r>
        <w:rPr>
          <w:rFonts w:ascii="Times New Roman"/>
          <w:color w:val="000000"/>
          <w:spacing w:val="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relativos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valoración,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imputación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temporal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exclusión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inclusión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48"/>
          <w:sz w:val="21"/>
        </w:rPr>
        <w:t xml:space="preserve"> </w:t>
      </w:r>
      <w:r>
        <w:rPr>
          <w:rFonts w:ascii="Times New Roman"/>
          <w:color w:val="000000"/>
          <w:sz w:val="21"/>
        </w:rPr>
        <w:t>ingresos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47"/>
          <w:sz w:val="21"/>
        </w:rPr>
        <w:t xml:space="preserve"> </w:t>
      </w:r>
      <w:r>
        <w:rPr>
          <w:rFonts w:ascii="Times New Roman"/>
          <w:color w:val="000000"/>
          <w:sz w:val="21"/>
        </w:rPr>
        <w:t>gastos</w:t>
      </w:r>
      <w:r>
        <w:rPr>
          <w:rFonts w:ascii="Times New Roman"/>
          <w:color w:val="000000"/>
          <w:spacing w:val="49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no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pacing w:val="-52"/>
          <w:sz w:val="21"/>
        </w:rPr>
        <w:t xml:space="preserve"> </w:t>
      </w:r>
      <w:r>
        <w:rPr>
          <w:rFonts w:ascii="Times New Roman"/>
          <w:color w:val="000000"/>
          <w:sz w:val="21"/>
        </w:rPr>
        <w:t>financieros.</w:t>
      </w:r>
    </w:p>
    <w:p w:rsidR="00204B21" w:rsidRDefault="00DA4080">
      <w:pPr>
        <w:spacing w:before="105" w:after="0" w:line="242" w:lineRule="exact"/>
        <w:ind w:left="1582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pacing w:val="421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La</w:t>
      </w:r>
      <w:r>
        <w:rPr>
          <w:rFonts w:ascii="Times New Roman"/>
          <w:color w:val="000000"/>
          <w:spacing w:val="35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determinación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déficit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o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superávit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z w:val="21"/>
        </w:rPr>
        <w:t>las</w:t>
      </w:r>
      <w:r>
        <w:rPr>
          <w:rFonts w:ascii="Times New Roman"/>
          <w:color w:val="000000"/>
          <w:spacing w:val="34"/>
          <w:sz w:val="21"/>
        </w:rPr>
        <w:t xml:space="preserve"> </w:t>
      </w:r>
      <w:r>
        <w:rPr>
          <w:rFonts w:ascii="Times New Roman"/>
          <w:color w:val="000000"/>
          <w:sz w:val="21"/>
        </w:rPr>
        <w:t>unidades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sometidas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/>
          <w:color w:val="000000"/>
          <w:sz w:val="21"/>
        </w:rPr>
        <w:t>al</w:t>
      </w:r>
      <w:r>
        <w:rPr>
          <w:rFonts w:ascii="Times New Roman"/>
          <w:color w:val="000000"/>
          <w:spacing w:val="33"/>
          <w:sz w:val="21"/>
        </w:rPr>
        <w:t xml:space="preserve"> </w:t>
      </w:r>
      <w:r>
        <w:rPr>
          <w:rFonts w:ascii="Times New Roman"/>
          <w:color w:val="000000"/>
          <w:sz w:val="21"/>
        </w:rPr>
        <w:t>Plan</w:t>
      </w:r>
      <w:r>
        <w:rPr>
          <w:rFonts w:ascii="Times New Roman"/>
          <w:color w:val="000000"/>
          <w:spacing w:val="31"/>
          <w:sz w:val="21"/>
        </w:rPr>
        <w:t xml:space="preserve"> </w:t>
      </w:r>
      <w:r>
        <w:rPr>
          <w:rFonts w:ascii="Times New Roman"/>
          <w:color w:val="000000"/>
          <w:sz w:val="21"/>
        </w:rPr>
        <w:t>General</w:t>
      </w:r>
      <w:r>
        <w:rPr>
          <w:rFonts w:ascii="Times New Roman"/>
          <w:color w:val="000000"/>
          <w:spacing w:val="32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1"/>
        </w:rPr>
        <w:t>de</w:t>
      </w:r>
      <w:r>
        <w:rPr>
          <w:rFonts w:ascii="Times New Roman" w:hAnsi="Times New Roman" w:cs="Times New Roman"/>
          <w:color w:val="000000"/>
          <w:spacing w:val="2"/>
          <w:sz w:val="21"/>
        </w:rPr>
        <w:cr/>
      </w:r>
      <w:r>
        <w:rPr>
          <w:rFonts w:ascii="Times New Roman"/>
          <w:color w:val="000000"/>
          <w:sz w:val="21"/>
        </w:rPr>
        <w:t>Contabilidad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empresa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española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pacing w:val="2"/>
          <w:sz w:val="21"/>
        </w:rPr>
        <w:t>se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ha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realizado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/>
          <w:color w:val="000000"/>
          <w:sz w:val="21"/>
        </w:rPr>
        <w:t>acuerdo</w:t>
      </w:r>
      <w:r>
        <w:rPr>
          <w:rFonts w:ascii="Times New Roman"/>
          <w:color w:val="000000"/>
          <w:spacing w:val="57"/>
          <w:sz w:val="21"/>
        </w:rPr>
        <w:t xml:space="preserve"> </w:t>
      </w:r>
      <w:r>
        <w:rPr>
          <w:rFonts w:ascii="Times New Roman"/>
          <w:color w:val="000000"/>
          <w:sz w:val="21"/>
        </w:rPr>
        <w:t>con</w:t>
      </w:r>
      <w:r>
        <w:rPr>
          <w:rFonts w:ascii="Times New Roman"/>
          <w:color w:val="000000"/>
          <w:spacing w:val="61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56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metodología</w:t>
      </w:r>
      <w:r>
        <w:rPr>
          <w:rFonts w:ascii="Times New Roman"/>
          <w:color w:val="000000"/>
          <w:spacing w:val="58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del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apartado</w:t>
      </w:r>
      <w:r>
        <w:rPr>
          <w:rFonts w:ascii="Times New Roman"/>
          <w:color w:val="000000"/>
          <w:spacing w:val="15"/>
          <w:sz w:val="21"/>
        </w:rPr>
        <w:t xml:space="preserve"> </w:t>
      </w:r>
      <w:r>
        <w:rPr>
          <w:rFonts w:ascii="Times New Roman"/>
          <w:color w:val="000000"/>
          <w:spacing w:val="-2"/>
          <w:sz w:val="21"/>
        </w:rPr>
        <w:t>IV</w:t>
      </w:r>
      <w:r>
        <w:rPr>
          <w:rFonts w:ascii="Times New Roman"/>
          <w:color w:val="000000"/>
          <w:spacing w:val="13"/>
          <w:sz w:val="21"/>
        </w:rPr>
        <w:t xml:space="preserve"> </w:t>
      </w:r>
      <w:r>
        <w:rPr>
          <w:rFonts w:ascii="Times New Roman"/>
          <w:color w:val="000000"/>
          <w:sz w:val="21"/>
        </w:rPr>
        <w:t>del</w:t>
      </w:r>
      <w:r>
        <w:rPr>
          <w:rFonts w:ascii="Times New Roman"/>
          <w:color w:val="000000"/>
          <w:spacing w:val="11"/>
          <w:sz w:val="21"/>
        </w:rPr>
        <w:t xml:space="preserve"> </w:t>
      </w:r>
      <w:r>
        <w:rPr>
          <w:rFonts w:ascii="Times New Roman"/>
          <w:color w:val="000000"/>
          <w:sz w:val="21"/>
        </w:rPr>
        <w:t>Manual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cálculo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del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Déficit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Contabilidad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/>
          <w:color w:val="000000"/>
          <w:sz w:val="21"/>
        </w:rPr>
        <w:t>Nacional</w:t>
      </w:r>
      <w:r>
        <w:rPr>
          <w:rFonts w:ascii="Times New Roman"/>
          <w:color w:val="000000"/>
          <w:spacing w:val="74"/>
          <w:sz w:val="21"/>
        </w:rPr>
        <w:t xml:space="preserve"> </w:t>
      </w:r>
      <w:r>
        <w:rPr>
          <w:rFonts w:ascii="Times New Roman"/>
          <w:color w:val="000000"/>
          <w:sz w:val="21"/>
        </w:rPr>
        <w:t>adaptado</w:t>
      </w:r>
      <w:r>
        <w:rPr>
          <w:rFonts w:ascii="Times New Roman"/>
          <w:color w:val="000000"/>
          <w:spacing w:val="76"/>
          <w:sz w:val="21"/>
        </w:rPr>
        <w:t xml:space="preserve"> </w:t>
      </w:r>
      <w:r>
        <w:rPr>
          <w:rFonts w:ascii="Times New Roman"/>
          <w:color w:val="000000"/>
          <w:sz w:val="21"/>
        </w:rPr>
        <w:t>a</w:t>
      </w:r>
      <w:r>
        <w:rPr>
          <w:rFonts w:ascii="Times New Roman"/>
          <w:color w:val="000000"/>
          <w:spacing w:val="73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las</w:t>
      </w:r>
      <w:r>
        <w:rPr>
          <w:rFonts w:ascii="Times New Roman" w:hAnsi="Times New Roman" w:cs="Times New Roman"/>
          <w:color w:val="000000"/>
          <w:sz w:val="21"/>
        </w:rPr>
        <w:cr/>
      </w:r>
      <w:r>
        <w:rPr>
          <w:rFonts w:ascii="Times New Roman"/>
          <w:color w:val="000000"/>
          <w:sz w:val="21"/>
        </w:rPr>
        <w:t>Corporaciones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Locales,</w:t>
      </w:r>
      <w:r>
        <w:rPr>
          <w:rFonts w:ascii="Times New Roman"/>
          <w:color w:val="000000"/>
          <w:spacing w:val="55"/>
          <w:sz w:val="21"/>
        </w:rPr>
        <w:t xml:space="preserve"> </w:t>
      </w:r>
      <w:r>
        <w:rPr>
          <w:rFonts w:ascii="Times New Roman"/>
          <w:color w:val="000000"/>
          <w:sz w:val="21"/>
        </w:rPr>
        <w:t>publicado</w:t>
      </w:r>
      <w:r>
        <w:rPr>
          <w:rFonts w:ascii="Times New Roman"/>
          <w:color w:val="000000"/>
          <w:spacing w:val="53"/>
          <w:sz w:val="21"/>
        </w:rPr>
        <w:t xml:space="preserve"> </w:t>
      </w:r>
      <w:r>
        <w:rPr>
          <w:rFonts w:ascii="Times New Roman"/>
          <w:color w:val="000000"/>
          <w:sz w:val="21"/>
        </w:rPr>
        <w:t>por</w:t>
      </w:r>
      <w:r>
        <w:rPr>
          <w:rFonts w:ascii="Times New Roman"/>
          <w:color w:val="000000"/>
          <w:spacing w:val="52"/>
          <w:sz w:val="21"/>
        </w:rPr>
        <w:t xml:space="preserve"> </w:t>
      </w:r>
      <w:r>
        <w:rPr>
          <w:rFonts w:ascii="Times New Roman"/>
          <w:color w:val="000000"/>
          <w:spacing w:val="1"/>
          <w:sz w:val="21"/>
        </w:rPr>
        <w:t>la</w:t>
      </w:r>
      <w:r>
        <w:rPr>
          <w:rFonts w:ascii="Times New Roman"/>
          <w:color w:val="000000"/>
          <w:spacing w:val="54"/>
          <w:sz w:val="21"/>
        </w:rPr>
        <w:t xml:space="preserve"> </w:t>
      </w:r>
      <w:r>
        <w:rPr>
          <w:rFonts w:ascii="Times New Roman"/>
          <w:color w:val="000000"/>
          <w:sz w:val="21"/>
        </w:rPr>
        <w:t>IGAE.</w:t>
      </w:r>
    </w:p>
    <w:p w:rsidR="00204B21" w:rsidRDefault="00DA4080">
      <w:pPr>
        <w:spacing w:before="104" w:after="108" w:line="243" w:lineRule="exact"/>
        <w:ind w:left="2056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El detalle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por Entidades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los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Ingresos</w:t>
      </w:r>
      <w:r>
        <w:rPr>
          <w:rFonts w:ascii="Times New Roman"/>
          <w:color w:val="000000"/>
          <w:spacing w:val="5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-4"/>
          <w:sz w:val="21"/>
        </w:rPr>
        <w:t xml:space="preserve"> </w:t>
      </w:r>
      <w:r>
        <w:rPr>
          <w:rFonts w:ascii="Times New Roman"/>
          <w:color w:val="000000"/>
          <w:sz w:val="21"/>
        </w:rPr>
        <w:t>Gastos no financieros</w:t>
      </w:r>
      <w:r>
        <w:rPr>
          <w:rFonts w:ascii="Times New Roman"/>
          <w:color w:val="000000"/>
          <w:spacing w:val="3"/>
          <w:sz w:val="21"/>
        </w:rPr>
        <w:t xml:space="preserve"> </w:t>
      </w:r>
      <w:r>
        <w:rPr>
          <w:rFonts w:ascii="Times New Roman"/>
          <w:color w:val="000000"/>
          <w:sz w:val="21"/>
        </w:rPr>
        <w:t>es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el</w:t>
      </w:r>
      <w:r>
        <w:rPr>
          <w:rFonts w:ascii="Times New Roman"/>
          <w:color w:val="000000"/>
          <w:spacing w:val="1"/>
          <w:sz w:val="21"/>
        </w:rPr>
        <w:t xml:space="preserve"> </w:t>
      </w:r>
      <w:r>
        <w:rPr>
          <w:rFonts w:ascii="Times New Roman"/>
          <w:color w:val="000000"/>
          <w:sz w:val="21"/>
        </w:rPr>
        <w:t>siguiente: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3890"/>
        <w:gridCol w:w="2256"/>
        <w:gridCol w:w="20"/>
        <w:gridCol w:w="1284"/>
        <w:gridCol w:w="20"/>
        <w:gridCol w:w="760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349"/>
        </w:trPr>
        <w:tc>
          <w:tcPr>
            <w:tcW w:w="389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1"/>
              </w:rPr>
            </w:pPr>
          </w:p>
        </w:tc>
        <w:tc>
          <w:tcPr>
            <w:tcW w:w="2256" w:type="dxa"/>
          </w:tcPr>
          <w:p w:rsidR="00204B21" w:rsidRDefault="00DA4080">
            <w:pPr>
              <w:spacing w:before="154" w:after="0" w:line="193" w:lineRule="exact"/>
              <w:jc w:val="left"/>
              <w:rPr>
                <w:rFonts w:ascii="Calibri"/>
                <w:b/>
                <w:i/>
                <w:color w:val="000000"/>
                <w:sz w:val="19"/>
              </w:rPr>
            </w:pPr>
            <w:r>
              <w:rPr>
                <w:rFonts w:ascii="Calibri"/>
                <w:b/>
                <w:i/>
                <w:color w:val="000000"/>
                <w:spacing w:val="2"/>
                <w:sz w:val="19"/>
              </w:rPr>
              <w:t>Entidad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i/>
                <w:color w:val="000000"/>
                <w:sz w:val="19"/>
              </w:rPr>
            </w:pPr>
          </w:p>
        </w:tc>
        <w:tc>
          <w:tcPr>
            <w:tcW w:w="1284" w:type="dxa"/>
          </w:tcPr>
          <w:p w:rsidR="00204B21" w:rsidRDefault="00DA4080">
            <w:pPr>
              <w:spacing w:before="0" w:after="0" w:line="158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Ingreso</w:t>
            </w:r>
            <w:r>
              <w:rPr>
                <w:rFonts w:ascii="Calibri"/>
                <w:b/>
                <w:i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z w:val="16"/>
              </w:rPr>
              <w:t>no</w:t>
            </w:r>
          </w:p>
          <w:p w:rsidR="00204B21" w:rsidRDefault="00DA4080">
            <w:pPr>
              <w:spacing w:before="0" w:after="0" w:line="191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30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Financiero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</w:p>
        </w:tc>
        <w:tc>
          <w:tcPr>
            <w:tcW w:w="760" w:type="dxa"/>
          </w:tcPr>
          <w:p w:rsidR="00204B21" w:rsidRDefault="00DA4080">
            <w:pPr>
              <w:spacing w:before="0" w:after="0" w:line="158" w:lineRule="exact"/>
              <w:ind w:left="36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Gasto</w:t>
            </w:r>
            <w:r>
              <w:rPr>
                <w:rFonts w:ascii="Calibri"/>
                <w:b/>
                <w:i/>
                <w:color w:val="000000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pacing w:val="-2"/>
                <w:sz w:val="16"/>
              </w:rPr>
              <w:t>No</w:t>
            </w:r>
          </w:p>
          <w:p w:rsidR="00204B21" w:rsidRDefault="00DA4080">
            <w:pPr>
              <w:spacing w:before="34" w:after="0" w:line="158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Financiero</w:t>
            </w:r>
          </w:p>
        </w:tc>
      </w:tr>
    </w:tbl>
    <w:p w:rsidR="00204B21" w:rsidRDefault="00DA4080">
      <w:pPr>
        <w:spacing w:before="61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Ayuntamiento</w:t>
      </w:r>
      <w:r>
        <w:rPr>
          <w:rFonts w:ascii="Calibri"/>
          <w:color w:val="000000"/>
          <w:spacing w:val="2858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395.925.901</w:t>
      </w:r>
      <w:r>
        <w:rPr>
          <w:rFonts w:ascii="Calibri"/>
          <w:color w:val="000000"/>
          <w:spacing w:val="46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307.871.253</w:t>
      </w:r>
    </w:p>
    <w:p w:rsidR="00204B21" w:rsidRDefault="00DA4080">
      <w:pPr>
        <w:spacing w:before="49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4"/>
        </w:rPr>
        <w:t>IMEF</w:t>
      </w:r>
      <w:r>
        <w:rPr>
          <w:rFonts w:ascii="Calibri"/>
          <w:color w:val="000000"/>
          <w:spacing w:val="3543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7.032.141</w:t>
      </w:r>
      <w:r>
        <w:rPr>
          <w:rFonts w:ascii="Calibri"/>
          <w:color w:val="000000"/>
          <w:spacing w:val="6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8.452.871</w:t>
      </w:r>
    </w:p>
    <w:p w:rsidR="00204B21" w:rsidRDefault="00DA4080">
      <w:pPr>
        <w:spacing w:before="49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IMD</w:t>
      </w:r>
      <w:r>
        <w:rPr>
          <w:rFonts w:ascii="Calibri"/>
          <w:color w:val="000000"/>
          <w:spacing w:val="3590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6.362.987</w:t>
      </w:r>
      <w:r>
        <w:rPr>
          <w:rFonts w:ascii="Calibri"/>
          <w:color w:val="000000"/>
          <w:spacing w:val="6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5.066.188</w:t>
      </w:r>
    </w:p>
    <w:p w:rsidR="00204B21" w:rsidRDefault="00DA4080">
      <w:pPr>
        <w:spacing w:before="51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ALGE</w:t>
      </w:r>
      <w:r>
        <w:rPr>
          <w:rFonts w:ascii="Calibri"/>
          <w:color w:val="000000"/>
          <w:spacing w:val="3654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294.585</w:t>
      </w:r>
      <w:r>
        <w:rPr>
          <w:rFonts w:ascii="Calibri"/>
          <w:color w:val="000000"/>
          <w:spacing w:val="74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276.098</w:t>
      </w:r>
    </w:p>
    <w:p w:rsidR="00204B21" w:rsidRDefault="00DA4080">
      <w:pPr>
        <w:spacing w:before="49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4"/>
        </w:rPr>
        <w:t>MUSEO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NÉSTOR</w:t>
      </w:r>
      <w:r>
        <w:rPr>
          <w:rFonts w:ascii="Calibri"/>
          <w:color w:val="000000"/>
          <w:spacing w:val="2959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Sin datos</w:t>
      </w:r>
      <w:r>
        <w:rPr>
          <w:rFonts w:ascii="Calibri"/>
          <w:color w:val="000000"/>
          <w:spacing w:val="678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Sin datos</w:t>
      </w:r>
    </w:p>
    <w:p w:rsidR="00204B21" w:rsidRDefault="00DA4080">
      <w:pPr>
        <w:spacing w:before="49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GEURSA</w:t>
      </w:r>
      <w:r>
        <w:rPr>
          <w:rFonts w:ascii="Calibri"/>
          <w:color w:val="000000"/>
          <w:spacing w:val="3282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25.178.440</w:t>
      </w:r>
      <w:r>
        <w:rPr>
          <w:rFonts w:ascii="Calibri"/>
          <w:color w:val="000000"/>
          <w:spacing w:val="54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23.021.749</w:t>
      </w:r>
    </w:p>
    <w:p w:rsidR="00204B21" w:rsidRDefault="00DA4080">
      <w:pPr>
        <w:spacing w:before="51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PROMOCION</w:t>
      </w:r>
      <w:r>
        <w:rPr>
          <w:rFonts w:ascii="Calibri"/>
          <w:color w:val="000000"/>
          <w:spacing w:val="3003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11.564.905</w:t>
      </w:r>
      <w:r>
        <w:rPr>
          <w:rFonts w:ascii="Calibri"/>
          <w:color w:val="000000"/>
          <w:spacing w:val="54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11.987.269</w:t>
      </w:r>
    </w:p>
    <w:p w:rsidR="00204B21" w:rsidRDefault="00DA4080">
      <w:pPr>
        <w:spacing w:before="49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AUDITORIO</w:t>
      </w:r>
      <w:r>
        <w:rPr>
          <w:rFonts w:ascii="Calibri"/>
          <w:color w:val="000000"/>
          <w:spacing w:val="3172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5.852.513</w:t>
      </w:r>
      <w:r>
        <w:rPr>
          <w:rFonts w:ascii="Calibri"/>
          <w:color w:val="000000"/>
          <w:spacing w:val="62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5.686.527</w:t>
      </w:r>
    </w:p>
    <w:p w:rsidR="00204B21" w:rsidRDefault="00DA4080">
      <w:pPr>
        <w:spacing w:before="49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4"/>
        </w:rPr>
        <w:t>HOTEL</w:t>
      </w:r>
      <w:r>
        <w:rPr>
          <w:rFonts w:ascii="Calibri"/>
          <w:color w:val="000000"/>
          <w:spacing w:val="-3"/>
          <w:sz w:val="14"/>
        </w:rPr>
        <w:t xml:space="preserve"> </w:t>
      </w:r>
      <w:r>
        <w:rPr>
          <w:rFonts w:ascii="Calibri"/>
          <w:color w:val="000000"/>
          <w:sz w:val="14"/>
        </w:rPr>
        <w:t>SANTA</w:t>
      </w:r>
      <w:r>
        <w:rPr>
          <w:rFonts w:ascii="Calibri"/>
          <w:color w:val="000000"/>
          <w:spacing w:val="1"/>
          <w:sz w:val="14"/>
        </w:rPr>
        <w:t xml:space="preserve"> </w:t>
      </w:r>
      <w:r>
        <w:rPr>
          <w:rFonts w:ascii="Calibri"/>
          <w:color w:val="000000"/>
          <w:sz w:val="14"/>
        </w:rPr>
        <w:t>CATALINA</w:t>
      </w:r>
      <w:r>
        <w:rPr>
          <w:rFonts w:ascii="Calibri"/>
          <w:color w:val="000000"/>
          <w:spacing w:val="2554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600.000</w:t>
      </w:r>
      <w:r>
        <w:rPr>
          <w:rFonts w:ascii="Calibri"/>
          <w:color w:val="000000"/>
          <w:spacing w:val="74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105.790</w:t>
      </w:r>
    </w:p>
    <w:p w:rsidR="00204B21" w:rsidRDefault="00DA4080">
      <w:pPr>
        <w:spacing w:before="51" w:after="0" w:line="168" w:lineRule="exact"/>
        <w:ind w:left="2598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ERELPA</w:t>
      </w:r>
      <w:r>
        <w:rPr>
          <w:rFonts w:ascii="Calibri"/>
          <w:color w:val="000000"/>
          <w:spacing w:val="3966"/>
          <w:sz w:val="14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82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25.095</w:t>
      </w:r>
    </w:p>
    <w:p w:rsidR="00204B21" w:rsidRDefault="00DA4080">
      <w:pPr>
        <w:spacing w:before="178" w:after="0" w:line="205" w:lineRule="exact"/>
        <w:ind w:left="3438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9"/>
        </w:rPr>
        <w:t xml:space="preserve">Total </w:t>
      </w:r>
      <w:r>
        <w:rPr>
          <w:rFonts w:ascii="Calibri"/>
          <w:b/>
          <w:color w:val="000000"/>
          <w:spacing w:val="1"/>
          <w:sz w:val="19"/>
        </w:rPr>
        <w:t>Entidades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pacing w:val="1"/>
          <w:sz w:val="19"/>
        </w:rPr>
        <w:t>sector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1"/>
          <w:sz w:val="19"/>
        </w:rPr>
        <w:t>AA.PP.</w:t>
      </w:r>
      <w:r>
        <w:rPr>
          <w:rFonts w:ascii="Calibri"/>
          <w:b/>
          <w:color w:val="000000"/>
          <w:spacing w:val="454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452.811.471</w:t>
      </w:r>
      <w:r>
        <w:rPr>
          <w:rFonts w:ascii="Calibri"/>
          <w:b/>
          <w:color w:val="000000"/>
          <w:spacing w:val="458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362.492.840</w:t>
      </w:r>
    </w:p>
    <w:p w:rsidR="00204B21" w:rsidRDefault="00DA4080">
      <w:pPr>
        <w:spacing w:before="671" w:after="0" w:line="203" w:lineRule="exact"/>
        <w:ind w:left="1986"/>
        <w:jc w:val="left"/>
        <w:rPr>
          <w:rFonts w:ascii="Times New Roman"/>
          <w:b/>
          <w:color w:val="000000"/>
          <w:sz w:val="17"/>
          <w:u w:val="single"/>
        </w:rPr>
      </w:pPr>
      <w:r>
        <w:rPr>
          <w:rFonts w:ascii="Times New Roman"/>
          <w:b/>
          <w:color w:val="000000"/>
          <w:spacing w:val="3"/>
          <w:sz w:val="17"/>
          <w:u w:val="single"/>
        </w:rPr>
        <w:t>AJUSTES</w:t>
      </w:r>
      <w:r>
        <w:rPr>
          <w:rFonts w:ascii="Times New Roman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17"/>
          <w:u w:val="single"/>
        </w:rPr>
        <w:t>CRITERIOS</w:t>
      </w:r>
      <w:r>
        <w:rPr>
          <w:rFonts w:ascii="Times New Roman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Times New Roman"/>
          <w:b/>
          <w:color w:val="000000"/>
          <w:spacing w:val="4"/>
          <w:sz w:val="17"/>
          <w:u w:val="single"/>
        </w:rPr>
        <w:t>SEC.</w:t>
      </w:r>
    </w:p>
    <w:p w:rsidR="00204B21" w:rsidRDefault="00DA4080">
      <w:pPr>
        <w:spacing w:before="425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capítulos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z w:val="19"/>
        </w:rPr>
        <w:t>1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z w:val="19"/>
        </w:rPr>
        <w:t>7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adaptar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saldo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presupuestario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financiero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SEC,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 xml:space="preserve">conforme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1"/>
          <w:sz w:val="19"/>
        </w:rPr>
        <w:t xml:space="preserve"> Manual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IGAE</w:t>
      </w:r>
      <w:r>
        <w:rPr>
          <w:rFonts w:ascii="Times New Roman"/>
          <w:color w:val="000000"/>
          <w:spacing w:val="2"/>
          <w:sz w:val="19"/>
        </w:rPr>
        <w:t xml:space="preserve"> para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cálculo</w:t>
      </w:r>
      <w:r>
        <w:rPr>
          <w:rFonts w:ascii="Times New Roman"/>
          <w:color w:val="000000"/>
          <w:spacing w:val="1"/>
          <w:sz w:val="19"/>
        </w:rPr>
        <w:t xml:space="preserve"> del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déficit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público</w:t>
      </w:r>
      <w:r>
        <w:rPr>
          <w:rFonts w:ascii="Times New Roman"/>
          <w:color w:val="000000"/>
          <w:spacing w:val="1"/>
          <w:sz w:val="19"/>
        </w:rPr>
        <w:t xml:space="preserve"> adaptado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Administración</w:t>
      </w:r>
      <w:r>
        <w:rPr>
          <w:rFonts w:ascii="Times New Roman"/>
          <w:color w:val="000000"/>
          <w:spacing w:val="1"/>
          <w:sz w:val="19"/>
        </w:rPr>
        <w:t xml:space="preserve"> local.</w:t>
      </w:r>
    </w:p>
    <w:p w:rsidR="00204B21" w:rsidRDefault="00DA4080">
      <w:pPr>
        <w:spacing w:before="427" w:after="0" w:line="225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426"/>
          <w:sz w:val="19"/>
        </w:rPr>
        <w:t xml:space="preserve"> </w:t>
      </w:r>
      <w:r>
        <w:rPr>
          <w:rFonts w:ascii="Times New Roman"/>
          <w:b/>
          <w:color w:val="000000"/>
          <w:spacing w:val="3"/>
          <w:sz w:val="19"/>
        </w:rPr>
        <w:t>1.Por</w:t>
      </w:r>
      <w:r>
        <w:rPr>
          <w:rFonts w:ascii="Times New Roman"/>
          <w:b/>
          <w:color w:val="000000"/>
          <w:spacing w:val="28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</w:t>
      </w:r>
      <w:r>
        <w:rPr>
          <w:rFonts w:ascii="Times New Roman"/>
          <w:b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aplicación</w:t>
      </w:r>
      <w:r>
        <w:rPr>
          <w:rFonts w:ascii="Times New Roman"/>
          <w:b/>
          <w:color w:val="000000"/>
          <w:spacing w:val="3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a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los</w:t>
      </w:r>
      <w:r>
        <w:rPr>
          <w:rFonts w:ascii="Times New Roman"/>
          <w:b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Capítulos</w:t>
      </w:r>
      <w:r>
        <w:rPr>
          <w:rFonts w:ascii="Times New Roman"/>
          <w:b/>
          <w:color w:val="000000"/>
          <w:spacing w:val="29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1,</w:t>
      </w:r>
      <w:r>
        <w:rPr>
          <w:rFonts w:ascii="Times New Roman"/>
          <w:b/>
          <w:color w:val="000000"/>
          <w:spacing w:val="29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2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y</w:t>
      </w:r>
      <w:r>
        <w:rPr>
          <w:rFonts w:ascii="Times New Roman"/>
          <w:b/>
          <w:color w:val="000000"/>
          <w:spacing w:val="32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3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del</w:t>
      </w:r>
      <w:r>
        <w:rPr>
          <w:rFonts w:ascii="Times New Roman"/>
          <w:b/>
          <w:color w:val="000000"/>
          <w:spacing w:val="28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presupuesto</w:t>
      </w:r>
      <w:r>
        <w:rPr>
          <w:rFonts w:ascii="Times New Roman"/>
          <w:b/>
          <w:color w:val="000000"/>
          <w:spacing w:val="29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28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ingresos</w:t>
      </w:r>
      <w:r>
        <w:rPr>
          <w:rFonts w:ascii="Times New Roman"/>
          <w:b/>
          <w:color w:val="000000"/>
          <w:spacing w:val="29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del</w:t>
      </w:r>
      <w:r>
        <w:rPr>
          <w:rFonts w:ascii="Times New Roman"/>
          <w:b/>
          <w:color w:val="000000"/>
          <w:spacing w:val="3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criterio</w:t>
      </w:r>
      <w:r>
        <w:rPr>
          <w:rFonts w:ascii="Times New Roman"/>
          <w:b/>
          <w:color w:val="000000"/>
          <w:spacing w:val="3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la</w:t>
      </w:r>
      <w:r>
        <w:rPr>
          <w:rFonts w:ascii="Times New Roman" w:hAnsi="Times New Roman" w:cs="Times New Roman"/>
          <w:b/>
          <w:color w:val="000000"/>
          <w:sz w:val="19"/>
        </w:rPr>
        <w:cr/>
      </w:r>
      <w:r>
        <w:rPr>
          <w:rFonts w:ascii="Times New Roman"/>
          <w:b/>
          <w:color w:val="000000"/>
          <w:spacing w:val="2"/>
          <w:sz w:val="19"/>
        </w:rPr>
        <w:t>Contabilidad</w:t>
      </w:r>
      <w:r>
        <w:rPr>
          <w:rFonts w:ascii="Times New Roman"/>
          <w:b/>
          <w:color w:val="000000"/>
          <w:spacing w:val="1"/>
          <w:sz w:val="19"/>
        </w:rPr>
        <w:t xml:space="preserve"> Nacional </w:t>
      </w:r>
      <w:r>
        <w:rPr>
          <w:rFonts w:ascii="Times New Roman"/>
          <w:b/>
          <w:color w:val="000000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caja:</w:t>
      </w:r>
    </w:p>
    <w:p w:rsidR="00204B21" w:rsidRDefault="00DA4080">
      <w:pPr>
        <w:spacing w:before="107" w:after="0" w:line="146" w:lineRule="exact"/>
        <w:ind w:left="385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1.Derechos</w:t>
      </w:r>
      <w:r>
        <w:rPr>
          <w:rFonts w:ascii="Arial"/>
          <w:color w:val="000000"/>
          <w:spacing w:val="1834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3.Recaudación</w:t>
      </w:r>
    </w:p>
    <w:p w:rsidR="00204B21" w:rsidRDefault="00DA4080">
      <w:pPr>
        <w:spacing w:before="67" w:after="0" w:line="69" w:lineRule="exact"/>
        <w:ind w:left="2670"/>
        <w:jc w:val="left"/>
        <w:rPr>
          <w:rFonts w:ascii="Arial"/>
          <w:color w:val="000000"/>
          <w:sz w:val="12"/>
          <w:u w:val="single"/>
        </w:rPr>
      </w:pPr>
      <w:r>
        <w:rPr>
          <w:rFonts w:ascii="Arial" w:hAnsi="Arial" w:cs="Arial"/>
          <w:color w:val="000000"/>
          <w:spacing w:val="1"/>
          <w:sz w:val="12"/>
        </w:rPr>
        <w:t>Capítulos</w:t>
      </w:r>
      <w:r>
        <w:rPr>
          <w:rFonts w:ascii="Arial"/>
          <w:color w:val="000000"/>
          <w:spacing w:val="4432"/>
          <w:sz w:val="12"/>
        </w:rPr>
        <w:t xml:space="preserve"> </w:t>
      </w:r>
      <w:r>
        <w:rPr>
          <w:rFonts w:ascii="Arial"/>
          <w:color w:val="000000"/>
          <w:spacing w:val="1"/>
          <w:sz w:val="12"/>
        </w:rPr>
        <w:t>Ajuste(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 w:hAnsi="Arial" w:cs="Arial"/>
          <w:color w:val="000000"/>
          <w:spacing w:val="2"/>
          <w:sz w:val="12"/>
        </w:rPr>
        <w:t>2+3-1)</w:t>
      </w:r>
      <w:r>
        <w:rPr>
          <w:rFonts w:ascii="Arial" w:hAnsi="Arial" w:cs="Arial"/>
          <w:color w:val="000000"/>
          <w:spacing w:val="2"/>
          <w:sz w:val="12"/>
        </w:rPr>
        <w:cr/>
      </w:r>
      <w:r>
        <w:rPr>
          <w:rFonts w:ascii="Arial"/>
          <w:color w:val="000000"/>
          <w:spacing w:val="3429"/>
          <w:sz w:val="12"/>
        </w:rPr>
        <w:t xml:space="preserve"> </w:t>
      </w:r>
      <w:r>
        <w:rPr>
          <w:rFonts w:ascii="Arial"/>
          <w:color w:val="000000"/>
          <w:spacing w:val="74"/>
          <w:sz w:val="12"/>
          <w:u w:val="single"/>
        </w:rPr>
        <w:t xml:space="preserve"> </w:t>
      </w:r>
      <w:r>
        <w:rPr>
          <w:rFonts w:ascii="Arial"/>
          <w:color w:val="000000"/>
          <w:spacing w:val="1"/>
          <w:sz w:val="12"/>
          <w:u w:val="single"/>
        </w:rPr>
        <w:t>Ejercicios</w:t>
      </w:r>
      <w:r>
        <w:rPr>
          <w:rFonts w:ascii="Arial"/>
          <w:color w:val="000000"/>
          <w:sz w:val="12"/>
          <w:u w:val="single"/>
        </w:rPr>
        <w:t xml:space="preserve"> </w:t>
      </w:r>
      <w:r>
        <w:rPr>
          <w:rFonts w:ascii="Arial"/>
          <w:color w:val="000000"/>
          <w:spacing w:val="1"/>
          <w:sz w:val="12"/>
          <w:u w:val="single"/>
        </w:rPr>
        <w:t>cerrados</w:t>
      </w:r>
    </w:p>
    <w:p w:rsidR="00204B21" w:rsidRDefault="00DA4080">
      <w:pPr>
        <w:spacing w:before="0" w:after="0" w:line="216" w:lineRule="exact"/>
        <w:ind w:left="3818"/>
        <w:jc w:val="left"/>
        <w:rPr>
          <w:rFonts w:ascii="Arial"/>
          <w:color w:val="000000"/>
          <w:sz w:val="12"/>
        </w:rPr>
      </w:pPr>
      <w:r>
        <w:rPr>
          <w:rFonts w:ascii="Arial"/>
          <w:color w:val="000000"/>
          <w:spacing w:val="1"/>
          <w:sz w:val="12"/>
        </w:rPr>
        <w:t>Reconocidos</w:t>
      </w:r>
      <w:r>
        <w:rPr>
          <w:rFonts w:ascii="Arial"/>
          <w:color w:val="000000"/>
          <w:spacing w:val="347"/>
          <w:sz w:val="12"/>
        </w:rPr>
        <w:t xml:space="preserve"> </w:t>
      </w:r>
      <w:r>
        <w:rPr>
          <w:rFonts w:ascii="Arial" w:hAnsi="Arial" w:cs="Arial"/>
          <w:color w:val="000000"/>
          <w:spacing w:val="1"/>
          <w:sz w:val="12"/>
        </w:rPr>
        <w:t>2.Recaudación</w:t>
      </w:r>
      <w:r>
        <w:rPr>
          <w:rFonts w:ascii="Arial"/>
          <w:color w:val="000000"/>
          <w:spacing w:val="2"/>
          <w:sz w:val="12"/>
        </w:rPr>
        <w:t xml:space="preserve"> Neta</w:t>
      </w:r>
    </w:p>
    <w:p w:rsidR="00204B21" w:rsidRDefault="00DA4080">
      <w:pPr>
        <w:spacing w:before="0" w:after="0" w:line="231" w:lineRule="exact"/>
        <w:ind w:left="288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72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137.570.467,83</w:t>
      </w:r>
      <w:r>
        <w:rPr>
          <w:rFonts w:ascii="Times New Roman"/>
          <w:color w:val="000000"/>
          <w:spacing w:val="30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106.181.133,85</w:t>
      </w:r>
      <w:r>
        <w:rPr>
          <w:rFonts w:ascii="Times New Roman"/>
          <w:color w:val="000000"/>
          <w:spacing w:val="31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16.810.185,32</w:t>
      </w:r>
      <w:r>
        <w:rPr>
          <w:rFonts w:ascii="Times New Roman"/>
          <w:color w:val="000000"/>
          <w:spacing w:val="296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-14.579.148,66</w:t>
      </w:r>
      <w:r>
        <w:rPr>
          <w:rFonts w:ascii="Times New Roman" w:hAnsi="Times New Roman" w:cs="Times New Roman"/>
          <w:color w:val="000000"/>
          <w:spacing w:val="-1"/>
          <w:sz w:val="16"/>
        </w:rPr>
        <w:cr/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80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71.280.911,03</w:t>
      </w:r>
      <w:r>
        <w:rPr>
          <w:rFonts w:ascii="Times New Roman"/>
          <w:color w:val="000000"/>
          <w:spacing w:val="386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70.569.365,38</w:t>
      </w:r>
      <w:r>
        <w:rPr>
          <w:rFonts w:ascii="Times New Roman"/>
          <w:color w:val="000000"/>
          <w:spacing w:val="59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13.569,95</w:t>
      </w:r>
      <w:r>
        <w:rPr>
          <w:rFonts w:ascii="Times New Roman"/>
          <w:color w:val="000000"/>
          <w:spacing w:val="491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6"/>
        </w:rPr>
        <w:t>-697.975,70</w:t>
      </w:r>
      <w:r>
        <w:rPr>
          <w:rFonts w:ascii="Times New Roman" w:hAnsi="Times New Roman" w:cs="Times New Roman"/>
          <w:color w:val="000000"/>
          <w:spacing w:val="-1"/>
          <w:sz w:val="16"/>
        </w:rPr>
        <w:cr/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80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29.151.636,68</w:t>
      </w:r>
      <w:r>
        <w:rPr>
          <w:rFonts w:ascii="Times New Roman"/>
          <w:color w:val="000000"/>
          <w:spacing w:val="386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19.230.485,37</w:t>
      </w:r>
      <w:r>
        <w:rPr>
          <w:rFonts w:ascii="Times New Roman"/>
          <w:color w:val="000000"/>
          <w:spacing w:val="393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6.203.764,39</w:t>
      </w:r>
      <w:r>
        <w:rPr>
          <w:rFonts w:ascii="Times New Roman"/>
          <w:color w:val="000000"/>
          <w:spacing w:val="374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-3.717.386,92</w:t>
      </w:r>
    </w:p>
    <w:p w:rsidR="00204B21" w:rsidRDefault="00DA4080">
      <w:pPr>
        <w:spacing w:before="10" w:after="0" w:line="205" w:lineRule="exact"/>
        <w:ind w:left="2754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Total</w:t>
      </w:r>
      <w:r>
        <w:rPr>
          <w:rFonts w:ascii="Arial"/>
          <w:color w:val="000000"/>
          <w:spacing w:val="599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238.003.015,54</w:t>
      </w:r>
      <w:r>
        <w:rPr>
          <w:rFonts w:ascii="Times New Roman"/>
          <w:color w:val="000000"/>
          <w:spacing w:val="307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195.980.984,60</w:t>
      </w:r>
      <w:r>
        <w:rPr>
          <w:rFonts w:ascii="Times New Roman"/>
          <w:color w:val="000000"/>
          <w:spacing w:val="315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23.027.519,66</w:t>
      </w:r>
      <w:r>
        <w:rPr>
          <w:rFonts w:ascii="Times New Roman"/>
          <w:color w:val="000000"/>
          <w:spacing w:val="296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-18.994.511,28</w:t>
      </w:r>
    </w:p>
    <w:p w:rsidR="00204B21" w:rsidRDefault="00DA4080">
      <w:pPr>
        <w:spacing w:before="358" w:after="0" w:line="221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Estos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corresponden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z w:val="19"/>
        </w:rPr>
        <w:t>ya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OOAA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derechos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reconocidos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el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  <w:t>año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coinciden con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recaudados.</w:t>
      </w:r>
    </w:p>
    <w:p w:rsidR="00204B21" w:rsidRDefault="00DA4080">
      <w:pPr>
        <w:spacing w:before="326" w:after="0" w:line="223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426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2.</w:t>
      </w:r>
      <w:r>
        <w:rPr>
          <w:rFonts w:ascii="Times New Roman"/>
          <w:b/>
          <w:color w:val="000000"/>
          <w:spacing w:val="29"/>
          <w:sz w:val="19"/>
        </w:rPr>
        <w:t xml:space="preserve"> </w:t>
      </w:r>
      <w:r>
        <w:rPr>
          <w:rFonts w:ascii="Times New Roman"/>
          <w:b/>
          <w:color w:val="000000"/>
          <w:spacing w:val="3"/>
          <w:sz w:val="19"/>
        </w:rPr>
        <w:t>Por</w:t>
      </w:r>
      <w:r>
        <w:rPr>
          <w:rFonts w:ascii="Times New Roman"/>
          <w:b/>
          <w:color w:val="000000"/>
          <w:spacing w:val="27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consolidación</w:t>
      </w:r>
      <w:r>
        <w:rPr>
          <w:rFonts w:ascii="Times New Roman"/>
          <w:b/>
          <w:color w:val="000000"/>
          <w:spacing w:val="108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las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transferencias</w:t>
      </w:r>
      <w:r>
        <w:rPr>
          <w:rFonts w:ascii="Times New Roman"/>
          <w:b/>
          <w:color w:val="000000"/>
          <w:spacing w:val="3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entre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unidades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dependientes</w:t>
      </w:r>
      <w:r>
        <w:rPr>
          <w:rFonts w:ascii="Times New Roman"/>
          <w:b/>
          <w:color w:val="000000"/>
          <w:spacing w:val="29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una</w:t>
      </w:r>
      <w:r>
        <w:rPr>
          <w:rFonts w:ascii="Times New Roman"/>
          <w:b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9"/>
        </w:rPr>
        <w:t>misma</w:t>
      </w:r>
      <w:r>
        <w:rPr>
          <w:rFonts w:ascii="Times New Roman" w:hAnsi="Times New Roman" w:cs="Times New Roman"/>
          <w:b/>
          <w:color w:val="000000"/>
          <w:spacing w:val="2"/>
          <w:sz w:val="19"/>
        </w:rPr>
        <w:cr/>
        <w:t>Corporación</w:t>
      </w:r>
      <w:r>
        <w:rPr>
          <w:rFonts w:ascii="Times New Roman"/>
          <w:b/>
          <w:color w:val="000000"/>
          <w:spacing w:val="1"/>
          <w:sz w:val="19"/>
        </w:rPr>
        <w:t xml:space="preserve"> Local,</w:t>
      </w:r>
      <w:r>
        <w:rPr>
          <w:rFonts w:ascii="Times New Roman"/>
          <w:b/>
          <w:color w:val="000000"/>
          <w:spacing w:val="-2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es</w:t>
      </w:r>
      <w:r>
        <w:rPr>
          <w:rFonts w:ascii="Times New Roman"/>
          <w:b/>
          <w:color w:val="000000"/>
          <w:spacing w:val="1"/>
          <w:sz w:val="19"/>
        </w:rPr>
        <w:t xml:space="preserve"> decir,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las</w:t>
      </w:r>
      <w:r>
        <w:rPr>
          <w:rFonts w:ascii="Times New Roman"/>
          <w:b/>
          <w:color w:val="000000"/>
          <w:spacing w:val="1"/>
          <w:sz w:val="19"/>
        </w:rPr>
        <w:t xml:space="preserve"> denominadas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transferencias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internas.</w:t>
      </w:r>
    </w:p>
    <w:p w:rsidR="00204B21" w:rsidRDefault="00DA4080">
      <w:pPr>
        <w:spacing w:before="103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transferencias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recibidas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entre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entes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dependientes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coinciden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en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 xml:space="preserve">importe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"/>
          <w:sz w:val="19"/>
        </w:rPr>
        <w:t xml:space="preserve"> periodo,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salvo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caso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ALGE.</w:t>
      </w:r>
    </w:p>
    <w:p w:rsidR="00204B21" w:rsidRDefault="00DA4080">
      <w:pPr>
        <w:spacing w:before="373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4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204B21" w:rsidRDefault="0020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4" w:name="br5"/>
      <w:bookmarkEnd w:id="4"/>
      <w:r>
        <w:rPr>
          <w:noProof/>
        </w:rPr>
        <w:lastRenderedPageBreak/>
        <w:pict>
          <v:shape id="_x000015" o:spid="_x0000_s1051" type="#_x0000_t75" style="position:absolute;left:0;text-align:left;margin-left:60.55pt;margin-top:25.4pt;width:96.65pt;height:34.2pt;z-index:-251653632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  <w:r>
        <w:rPr>
          <w:noProof/>
        </w:rPr>
        <w:pict>
          <v:shape id="_x000016" o:spid="_x0000_s1050" type="#_x0000_t75" style="position:absolute;left:0;text-align:left;margin-left:116.4pt;margin-top:404.45pt;width:368.85pt;height:62.5pt;z-index:-251654656;mso-position-horizontal:absolute;mso-position-horizontal-relative:page;mso-position-vertical:absolute;mso-position-vertical-relative:page">
            <v:imagedata r:id="rId15" o:title="image17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359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circunstancia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año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2018,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Servicio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Medio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Ambiente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tramitó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la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antelación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suficiente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justificación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financiados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aportaciones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Ayuntamiento.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413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aparecen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asientos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importe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249.399,35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€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12.895,64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€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relativos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transferencias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corrientes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capital,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respectivamente.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ALGE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tiene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reconocidos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esos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derechos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misma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cantidad,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resulta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necesario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hacer </w:t>
      </w:r>
      <w:r>
        <w:rPr>
          <w:rFonts w:ascii="Times New Roman" w:hAnsi="Times New Roman" w:cs="Times New Roman"/>
          <w:color w:val="000000"/>
          <w:spacing w:val="1"/>
          <w:sz w:val="19"/>
        </w:rPr>
        <w:t>ningún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ajuste.</w:t>
      </w:r>
    </w:p>
    <w:p w:rsidR="00204B21" w:rsidRDefault="00DA4080">
      <w:pPr>
        <w:spacing w:before="429" w:after="0" w:line="223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426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3.</w:t>
      </w:r>
      <w:r>
        <w:rPr>
          <w:rFonts w:ascii="Times New Roman"/>
          <w:b/>
          <w:color w:val="000000"/>
          <w:spacing w:val="57"/>
          <w:sz w:val="19"/>
        </w:rPr>
        <w:t xml:space="preserve"> </w:t>
      </w:r>
      <w:r>
        <w:rPr>
          <w:rFonts w:ascii="Times New Roman"/>
          <w:b/>
          <w:color w:val="000000"/>
          <w:spacing w:val="3"/>
          <w:sz w:val="19"/>
        </w:rPr>
        <w:t>Por</w:t>
      </w:r>
      <w:r>
        <w:rPr>
          <w:rFonts w:ascii="Times New Roman"/>
          <w:b/>
          <w:color w:val="000000"/>
          <w:spacing w:val="57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</w:t>
      </w:r>
      <w:r>
        <w:rPr>
          <w:rFonts w:ascii="Times New Roman"/>
          <w:b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aplicación</w:t>
      </w:r>
      <w:r>
        <w:rPr>
          <w:rFonts w:ascii="Times New Roman"/>
          <w:b/>
          <w:color w:val="000000"/>
          <w:spacing w:val="60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a</w:t>
      </w:r>
      <w:r>
        <w:rPr>
          <w:rFonts w:ascii="Times New Roman"/>
          <w:b/>
          <w:color w:val="000000"/>
          <w:spacing w:val="164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los</w:t>
      </w:r>
      <w:r>
        <w:rPr>
          <w:rFonts w:ascii="Times New Roman"/>
          <w:b/>
          <w:color w:val="000000"/>
          <w:spacing w:val="58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intereses</w:t>
      </w:r>
      <w:r>
        <w:rPr>
          <w:rFonts w:ascii="Times New Roman"/>
          <w:b/>
          <w:color w:val="000000"/>
          <w:spacing w:val="58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y</w:t>
      </w:r>
      <w:r>
        <w:rPr>
          <w:rFonts w:ascii="Times New Roman"/>
          <w:b/>
          <w:color w:val="000000"/>
          <w:spacing w:val="59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las</w:t>
      </w:r>
      <w:r>
        <w:rPr>
          <w:rFonts w:ascii="Times New Roman"/>
          <w:b/>
          <w:color w:val="000000"/>
          <w:spacing w:val="57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diferencias</w:t>
      </w:r>
      <w:r>
        <w:rPr>
          <w:rFonts w:ascii="Times New Roman"/>
          <w:b/>
          <w:color w:val="000000"/>
          <w:spacing w:val="60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de</w:t>
      </w:r>
      <w:r>
        <w:rPr>
          <w:rFonts w:ascii="Times New Roman"/>
          <w:b/>
          <w:color w:val="000000"/>
          <w:spacing w:val="62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cambio</w:t>
      </w:r>
      <w:r>
        <w:rPr>
          <w:rFonts w:ascii="Times New Roman"/>
          <w:b/>
          <w:color w:val="000000"/>
          <w:spacing w:val="60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del</w:t>
      </w:r>
      <w:r>
        <w:rPr>
          <w:rFonts w:ascii="Times New Roman"/>
          <w:b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Capítulo</w:t>
      </w:r>
      <w:r>
        <w:rPr>
          <w:rFonts w:ascii="Times New Roman"/>
          <w:b/>
          <w:color w:val="000000"/>
          <w:spacing w:val="167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3</w:t>
      </w:r>
      <w:r>
        <w:rPr>
          <w:rFonts w:ascii="Times New Roman"/>
          <w:b/>
          <w:color w:val="000000"/>
          <w:spacing w:val="59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del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cr/>
      </w:r>
      <w:r>
        <w:rPr>
          <w:rFonts w:ascii="Times New Roman"/>
          <w:b/>
          <w:color w:val="000000"/>
          <w:spacing w:val="2"/>
          <w:sz w:val="19"/>
        </w:rPr>
        <w:t>presupuesto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de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gastos del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criterio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</w:t>
      </w:r>
      <w:r>
        <w:rPr>
          <w:rFonts w:ascii="Times New Roman"/>
          <w:b/>
          <w:color w:val="000000"/>
          <w:spacing w:val="1"/>
          <w:sz w:val="19"/>
        </w:rPr>
        <w:t xml:space="preserve"> Contabilidad Nacional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devengo.</w:t>
      </w:r>
    </w:p>
    <w:p w:rsidR="00204B21" w:rsidRDefault="00DA4080">
      <w:pPr>
        <w:spacing w:before="204" w:after="0" w:line="225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realiza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ningún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concepto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apartado,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413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incluyen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intereses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devengados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expropiaciones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sentencias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judiciales por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importe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1"/>
          <w:sz w:val="19"/>
        </w:rPr>
        <w:t xml:space="preserve"> 13.957.128,45 euros.</w:t>
      </w:r>
    </w:p>
    <w:p w:rsidR="00204B21" w:rsidRDefault="00DA4080">
      <w:pPr>
        <w:spacing w:before="430" w:after="0" w:line="224" w:lineRule="exact"/>
        <w:ind w:left="2055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4.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Gastos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realizado </w:t>
      </w:r>
      <w:r>
        <w:rPr>
          <w:rFonts w:ascii="Times New Roman"/>
          <w:b/>
          <w:color w:val="000000"/>
          <w:spacing w:val="2"/>
          <w:sz w:val="19"/>
        </w:rPr>
        <w:t>en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el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ejercicio </w:t>
      </w:r>
      <w:r>
        <w:rPr>
          <w:rFonts w:ascii="Times New Roman"/>
          <w:b/>
          <w:color w:val="000000"/>
          <w:sz w:val="19"/>
        </w:rPr>
        <w:t>y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pendientes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aplicar </w:t>
      </w:r>
      <w:r>
        <w:rPr>
          <w:rFonts w:ascii="Times New Roman"/>
          <w:b/>
          <w:color w:val="000000"/>
          <w:sz w:val="19"/>
        </w:rPr>
        <w:t>al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presupuesto.</w:t>
      </w:r>
    </w:p>
    <w:p w:rsidR="00204B21" w:rsidRDefault="00DA4080">
      <w:pPr>
        <w:spacing w:before="102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aplicación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principio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devengo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Sistema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Europeo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implica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imputación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de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cualquier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efectivamente realizado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independencia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momento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decida</w:t>
      </w:r>
      <w:r>
        <w:rPr>
          <w:rFonts w:ascii="Times New Roman"/>
          <w:color w:val="000000"/>
          <w:spacing w:val="2"/>
          <w:sz w:val="19"/>
        </w:rPr>
        <w:t xml:space="preserve"> su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imputación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presupuestaria.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tanto,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cantidades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abonadas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413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“acreedores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por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operaciones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pendientes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aplicar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presupuesto”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darán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lugar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mayores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empleos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no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financieros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mientras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cantidades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abonadas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signo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negativo,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z w:val="19"/>
        </w:rPr>
        <w:t>es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decir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aplicadas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presupuesto,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implicarán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menores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empleos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z w:val="19"/>
        </w:rPr>
        <w:t>no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financieros.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Este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puede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calcular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diferencia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entre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saldo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inicial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final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413,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forma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si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saldo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final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superior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inicial,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disminuirá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superávit,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lo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contrario,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aumentaría</w:t>
      </w:r>
      <w:r>
        <w:rPr>
          <w:rFonts w:ascii="Times New Roman"/>
          <w:color w:val="000000"/>
          <w:spacing w:val="2"/>
          <w:sz w:val="19"/>
        </w:rPr>
        <w:t xml:space="preserve"> 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superávit.</w:t>
      </w:r>
    </w:p>
    <w:p w:rsidR="00204B21" w:rsidRDefault="00DA4080">
      <w:pPr>
        <w:spacing w:before="430" w:after="0" w:line="224" w:lineRule="exact"/>
        <w:ind w:left="2055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ajuste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"/>
          <w:sz w:val="19"/>
        </w:rPr>
        <w:t xml:space="preserve"> realizar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sería</w:t>
      </w:r>
      <w:r>
        <w:rPr>
          <w:rFonts w:ascii="Times New Roman"/>
          <w:color w:val="000000"/>
          <w:spacing w:val="2"/>
          <w:sz w:val="19"/>
        </w:rPr>
        <w:t xml:space="preserve"> 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siguiente:</w:t>
      </w:r>
    </w:p>
    <w:p w:rsidR="00204B21" w:rsidRDefault="00DA4080">
      <w:pPr>
        <w:spacing w:before="169" w:after="0" w:line="205" w:lineRule="exact"/>
        <w:ind w:left="5974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3"/>
          <w:sz w:val="17"/>
        </w:rPr>
        <w:t>Cuenta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413</w:t>
      </w:r>
    </w:p>
    <w:p w:rsidR="00204B21" w:rsidRDefault="00DA4080">
      <w:pPr>
        <w:spacing w:before="28" w:after="0" w:line="205" w:lineRule="exact"/>
        <w:ind w:left="3894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3"/>
          <w:sz w:val="17"/>
        </w:rPr>
        <w:t>Ayuntamiento</w:t>
      </w:r>
      <w:r>
        <w:rPr>
          <w:rFonts w:ascii="Arial"/>
          <w:color w:val="000000"/>
          <w:spacing w:val="747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IMD</w:t>
      </w:r>
      <w:r>
        <w:rPr>
          <w:rFonts w:ascii="Arial"/>
          <w:color w:val="000000"/>
          <w:spacing w:val="789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IMEF</w:t>
      </w:r>
      <w:r>
        <w:rPr>
          <w:rFonts w:ascii="Arial"/>
          <w:color w:val="000000"/>
          <w:spacing w:val="549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ALGE</w:t>
      </w:r>
      <w:r>
        <w:rPr>
          <w:rFonts w:ascii="Arial"/>
          <w:color w:val="000000"/>
          <w:spacing w:val="251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Museo</w:t>
      </w:r>
    </w:p>
    <w:p w:rsidR="00204B21" w:rsidRDefault="00DA4080">
      <w:pPr>
        <w:spacing w:before="1" w:after="0" w:line="230" w:lineRule="exact"/>
        <w:ind w:left="2018"/>
        <w:jc w:val="left"/>
        <w:rPr>
          <w:rFonts w:ascii="Arial"/>
          <w:color w:val="000000"/>
          <w:sz w:val="11"/>
        </w:rPr>
      </w:pPr>
      <w:r>
        <w:rPr>
          <w:rFonts w:ascii="Arial"/>
          <w:color w:val="000000"/>
          <w:spacing w:val="-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Saldo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contable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inicial</w:t>
      </w:r>
      <w:r>
        <w:rPr>
          <w:rFonts w:ascii="Arial"/>
          <w:color w:val="000000"/>
          <w:spacing w:val="561"/>
          <w:sz w:val="16"/>
        </w:rPr>
        <w:t xml:space="preserve"> </w:t>
      </w:r>
      <w:r>
        <w:rPr>
          <w:rFonts w:ascii="Arial"/>
          <w:color w:val="000000"/>
          <w:spacing w:val="3"/>
          <w:sz w:val="17"/>
        </w:rPr>
        <w:t>60.002.108,14</w:t>
      </w:r>
      <w:r>
        <w:rPr>
          <w:rFonts w:ascii="Arial"/>
          <w:color w:val="000000"/>
          <w:spacing w:val="341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490.603,17</w:t>
      </w:r>
      <w:r>
        <w:rPr>
          <w:rFonts w:ascii="Arial"/>
          <w:color w:val="000000"/>
          <w:spacing w:val="31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88.895,45</w:t>
      </w:r>
      <w:r>
        <w:rPr>
          <w:rFonts w:ascii="Arial"/>
          <w:color w:val="000000"/>
          <w:spacing w:val="831"/>
          <w:sz w:val="17"/>
        </w:rPr>
        <w:t xml:space="preserve"> </w:t>
      </w:r>
      <w:r>
        <w:rPr>
          <w:rFonts w:ascii="Arial"/>
          <w:color w:val="000000"/>
          <w:sz w:val="17"/>
        </w:rPr>
        <w:t>-</w:t>
      </w:r>
      <w:r>
        <w:rPr>
          <w:rFonts w:ascii="Arial"/>
          <w:color w:val="000000"/>
          <w:spacing w:val="123"/>
          <w:sz w:val="17"/>
        </w:rPr>
        <w:t xml:space="preserve"> </w:t>
      </w:r>
      <w:r>
        <w:rPr>
          <w:rFonts w:ascii="Arial"/>
          <w:color w:val="000000"/>
          <w:spacing w:val="-2"/>
          <w:sz w:val="11"/>
        </w:rPr>
        <w:t xml:space="preserve">Sin </w:t>
      </w:r>
      <w:r>
        <w:rPr>
          <w:rFonts w:ascii="Arial" w:hAnsi="Arial" w:cs="Arial"/>
          <w:color w:val="000000"/>
          <w:spacing w:val="-3"/>
          <w:sz w:val="11"/>
        </w:rPr>
        <w:t>datos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-4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Saldo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contable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final</w:t>
      </w:r>
      <w:r>
        <w:rPr>
          <w:rFonts w:ascii="Arial"/>
          <w:color w:val="000000"/>
          <w:spacing w:val="666"/>
          <w:sz w:val="16"/>
        </w:rPr>
        <w:t xml:space="preserve"> </w:t>
      </w:r>
      <w:r>
        <w:rPr>
          <w:rFonts w:ascii="Arial"/>
          <w:color w:val="000000"/>
          <w:spacing w:val="3"/>
          <w:sz w:val="17"/>
        </w:rPr>
        <w:t>74.854.154,46</w:t>
      </w:r>
      <w:r>
        <w:rPr>
          <w:rFonts w:ascii="Arial"/>
          <w:color w:val="000000"/>
          <w:spacing w:val="194"/>
          <w:sz w:val="17"/>
        </w:rPr>
        <w:t xml:space="preserve"> </w:t>
      </w:r>
      <w:r>
        <w:rPr>
          <w:rFonts w:ascii="Arial"/>
          <w:color w:val="000000"/>
          <w:spacing w:val="3"/>
          <w:sz w:val="17"/>
        </w:rPr>
        <w:t>1.223.594,01</w:t>
      </w:r>
      <w:r>
        <w:rPr>
          <w:rFonts w:ascii="Arial"/>
          <w:color w:val="000000"/>
          <w:spacing w:val="217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110.040,49</w:t>
      </w:r>
      <w:r>
        <w:rPr>
          <w:rFonts w:ascii="Arial"/>
          <w:color w:val="000000"/>
          <w:spacing w:val="209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4.285,58</w:t>
      </w:r>
      <w:r>
        <w:rPr>
          <w:rFonts w:ascii="Arial"/>
          <w:color w:val="000000"/>
          <w:spacing w:val="123"/>
          <w:sz w:val="17"/>
        </w:rPr>
        <w:t xml:space="preserve"> </w:t>
      </w:r>
      <w:r>
        <w:rPr>
          <w:rFonts w:ascii="Arial"/>
          <w:color w:val="000000"/>
          <w:spacing w:val="-2"/>
          <w:sz w:val="11"/>
        </w:rPr>
        <w:t xml:space="preserve">Sin </w:t>
      </w:r>
      <w:r>
        <w:rPr>
          <w:rFonts w:ascii="Arial" w:hAnsi="Arial" w:cs="Arial"/>
          <w:color w:val="000000"/>
          <w:spacing w:val="-3"/>
          <w:sz w:val="11"/>
        </w:rPr>
        <w:t>datos</w:t>
      </w:r>
      <w:r>
        <w:rPr>
          <w:rFonts w:ascii="Arial" w:hAnsi="Arial" w:cs="Arial"/>
          <w:color w:val="000000"/>
          <w:spacing w:val="-3"/>
          <w:sz w:val="11"/>
        </w:rPr>
        <w:cr/>
      </w:r>
      <w:r>
        <w:rPr>
          <w:rFonts w:ascii="Arial"/>
          <w:color w:val="000000"/>
          <w:spacing w:val="2"/>
          <w:sz w:val="17"/>
        </w:rPr>
        <w:t>Ajuste</w:t>
      </w:r>
      <w:r>
        <w:rPr>
          <w:rFonts w:ascii="Arial"/>
          <w:color w:val="000000"/>
          <w:spacing w:val="1496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-14.852.046,32</w:t>
      </w:r>
      <w:r>
        <w:rPr>
          <w:rFonts w:ascii="Arial"/>
          <w:color w:val="000000"/>
          <w:spacing w:val="282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-732.990,84</w:t>
      </w:r>
      <w:r>
        <w:rPr>
          <w:rFonts w:ascii="Arial"/>
          <w:color w:val="000000"/>
          <w:spacing w:val="255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-21.145,08</w:t>
      </w:r>
      <w:r>
        <w:rPr>
          <w:rFonts w:ascii="Arial"/>
          <w:color w:val="000000"/>
          <w:spacing w:val="15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-4.285,58</w:t>
      </w:r>
      <w:r>
        <w:rPr>
          <w:rFonts w:ascii="Arial"/>
          <w:color w:val="000000"/>
          <w:spacing w:val="123"/>
          <w:sz w:val="17"/>
        </w:rPr>
        <w:t xml:space="preserve"> </w:t>
      </w:r>
      <w:r>
        <w:rPr>
          <w:rFonts w:ascii="Arial"/>
          <w:color w:val="000000"/>
          <w:spacing w:val="-2"/>
          <w:sz w:val="11"/>
        </w:rPr>
        <w:t xml:space="preserve">Sin </w:t>
      </w:r>
      <w:r>
        <w:rPr>
          <w:rFonts w:ascii="Arial"/>
          <w:color w:val="000000"/>
          <w:spacing w:val="-3"/>
          <w:sz w:val="11"/>
        </w:rPr>
        <w:t>datos</w:t>
      </w:r>
    </w:p>
    <w:p w:rsidR="00204B21" w:rsidRDefault="00DA4080">
      <w:pPr>
        <w:spacing w:before="209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saldo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contable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final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no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coincide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importe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total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operaciones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individuales</w:t>
      </w:r>
      <w:r>
        <w:rPr>
          <w:rFonts w:ascii="Times New Roman"/>
          <w:color w:val="000000"/>
          <w:spacing w:val="9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los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 w:hAnsi="Times New Roman" w:cs="Times New Roman"/>
          <w:color w:val="000000"/>
          <w:spacing w:val="1"/>
          <w:sz w:val="19"/>
        </w:rPr>
        <w:t>“acreedores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operaciones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pendientes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aplicar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presupuesto”,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existiendo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una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diferencia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2.106,27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deberá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revisar.</w:t>
      </w:r>
    </w:p>
    <w:p w:rsidR="00204B21" w:rsidRDefault="00DA4080">
      <w:pPr>
        <w:spacing w:before="102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9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413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aprecia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que: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han</w:t>
      </w:r>
      <w:r>
        <w:rPr>
          <w:rFonts w:ascii="Times New Roman"/>
          <w:color w:val="000000"/>
          <w:spacing w:val="7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incorporado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7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sentencias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comunicadas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centros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gestores,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incluyen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gastos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devengados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anteriores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2018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fueron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computados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devengo,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suministros/obras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Intervención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General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acudido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recepción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formal,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así</w:t>
      </w:r>
      <w:r>
        <w:rPr>
          <w:rFonts w:ascii="Times New Roman"/>
          <w:color w:val="000000"/>
          <w:spacing w:val="3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como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subvenciones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acredita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su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devengo,</w:t>
      </w:r>
      <w:r>
        <w:rPr>
          <w:rFonts w:ascii="Times New Roman"/>
          <w:color w:val="000000"/>
          <w:spacing w:val="8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existen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opas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anteriores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aplicadas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presupuesto,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observa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realizan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apuntes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soporte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documental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insuficiente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existen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opas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inversiones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deberían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llevar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código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proyecto.</w:t>
      </w:r>
    </w:p>
    <w:p w:rsidR="00204B21" w:rsidRDefault="00DA4080">
      <w:pPr>
        <w:spacing w:before="102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saldo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inicial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están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registradas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denominadas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Parcelas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CICER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considerando,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como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z w:val="19"/>
        </w:rPr>
        <w:t>ya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puso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manifiesto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informes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relativos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liquidaciones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2016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2017,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que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corresponden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“obligaciones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derivadas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realizados</w:t>
      </w:r>
      <w:r>
        <w:rPr>
          <w:rFonts w:ascii="Times New Roman"/>
          <w:color w:val="000000"/>
          <w:spacing w:val="64"/>
          <w:sz w:val="19"/>
        </w:rPr>
        <w:t xml:space="preserve"> </w:t>
      </w:r>
      <w:r>
        <w:rPr>
          <w:rFonts w:ascii="Times New Roman"/>
          <w:color w:val="000000"/>
          <w:sz w:val="19"/>
        </w:rPr>
        <w:t>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bienes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servicios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recibidos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en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ejercicio,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 las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producido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aplicación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presupuesto, siendo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procedente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misma”.</w:t>
      </w:r>
    </w:p>
    <w:p w:rsidR="00204B21" w:rsidRDefault="00DA4080">
      <w:pPr>
        <w:spacing w:before="968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5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204B21" w:rsidRDefault="0020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5" w:name="br6"/>
      <w:bookmarkEnd w:id="5"/>
      <w:r>
        <w:rPr>
          <w:noProof/>
        </w:rPr>
        <w:lastRenderedPageBreak/>
        <w:pict>
          <v:shape id="_x000018" o:spid="_x0000_s1048" type="#_x0000_t75" style="position:absolute;left:0;text-align:left;margin-left:60.55pt;margin-top:25.4pt;width:96.65pt;height:34.2pt;z-index:-251656704;mso-position-horizontal:absolute;mso-position-horizontal-relative:page;mso-position-vertical:absolute;mso-position-vertical-relative:page">
            <v:imagedata r:id="rId4" o:title="image19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358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han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realizado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apuntes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relativos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6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contrato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gestión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servicio</w:t>
      </w:r>
      <w:r>
        <w:rPr>
          <w:rFonts w:ascii="Times New Roman"/>
          <w:color w:val="000000"/>
          <w:spacing w:val="6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saneamiento</w:t>
      </w:r>
      <w:r>
        <w:rPr>
          <w:rFonts w:ascii="Times New Roman"/>
          <w:color w:val="000000"/>
          <w:spacing w:val="10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prestaciones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anteriores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z w:val="19"/>
        </w:rPr>
        <w:t>ya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fueron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computados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liquidaciones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anteriores mediante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“otros”.</w:t>
      </w:r>
    </w:p>
    <w:p w:rsidR="00204B21" w:rsidRDefault="00DA4080">
      <w:pPr>
        <w:spacing w:before="204" w:after="0" w:line="225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Además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observa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hay</w:t>
      </w:r>
      <w:r>
        <w:rPr>
          <w:rFonts w:ascii="Times New Roman"/>
          <w:color w:val="000000"/>
          <w:spacing w:val="7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facturas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Registro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Facturas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(desde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año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2016)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han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sido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imputadas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presupuesto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ni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constan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como</w:t>
      </w:r>
      <w:r>
        <w:rPr>
          <w:rFonts w:ascii="Times New Roman"/>
          <w:color w:val="000000"/>
          <w:spacing w:val="2"/>
          <w:sz w:val="19"/>
        </w:rPr>
        <w:t xml:space="preserve"> pendientes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aplicación.</w:t>
      </w:r>
    </w:p>
    <w:p w:rsidR="00204B21" w:rsidRDefault="00DA4080">
      <w:pPr>
        <w:spacing w:before="207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dispuesto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10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6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Ley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25/2013,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27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diciembre,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impulso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factura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electrónica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creación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registro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contable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facturas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Sector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Público,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órganos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o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unidades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administrativas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tengan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atribuida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función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5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contabilidad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Administraciones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Administraciones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Públicas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fectuarán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requerimientos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periódicos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actuación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respecto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las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facturas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pendientes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reconocimiento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obligación,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serán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dirigidos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órganos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competentes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y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elaborarán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un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informe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trimestral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relación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facturas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respecto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cuales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hayan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transcurrido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más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tres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meses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desde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fueron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anotadas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haya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efectuado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reconocimiento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obligación.</w:t>
      </w:r>
      <w:r>
        <w:rPr>
          <w:rFonts w:ascii="Times New Roman"/>
          <w:color w:val="000000"/>
          <w:spacing w:val="1"/>
          <w:sz w:val="19"/>
        </w:rPr>
        <w:t xml:space="preserve"> Este informe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será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remitido dentro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quince </w:t>
      </w:r>
      <w:r>
        <w:rPr>
          <w:rFonts w:ascii="Times New Roman" w:hAnsi="Times New Roman" w:cs="Times New Roman"/>
          <w:color w:val="000000"/>
          <w:spacing w:val="1"/>
          <w:sz w:val="19"/>
        </w:rPr>
        <w:t>días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siguientes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cada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trimestre natural </w:t>
      </w:r>
      <w:r>
        <w:rPr>
          <w:rFonts w:ascii="Times New Roman" w:hAnsi="Times New Roman" w:cs="Times New Roman"/>
          <w:color w:val="000000"/>
          <w:spacing w:val="1"/>
          <w:sz w:val="19"/>
        </w:rPr>
        <w:t>del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año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órgano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control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interno.</w:t>
      </w:r>
    </w:p>
    <w:p w:rsidR="00204B21" w:rsidRDefault="00DA4080">
      <w:pPr>
        <w:spacing w:before="209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necesario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parte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Órgano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Gestión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Económico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-Financiera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cumpla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lo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establecido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mencionado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10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y,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además,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adopten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controles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verificar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cuenta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413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únicamente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incluyan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obligaciones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derivadas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gastos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realizados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z w:val="19"/>
        </w:rPr>
        <w:t>o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bienes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servicios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recibidos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ha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producido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imputación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presupuestaria,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siendo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procedente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misma.</w:t>
      </w:r>
    </w:p>
    <w:p w:rsidR="00204B21" w:rsidRDefault="00DA4080">
      <w:pPr>
        <w:spacing w:before="312" w:after="0" w:line="224" w:lineRule="exact"/>
        <w:ind w:left="2055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6.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Devoluciones pendientes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pago.</w:t>
      </w:r>
    </w:p>
    <w:p w:rsidR="00204B21" w:rsidRDefault="00DA4080">
      <w:pPr>
        <w:spacing w:before="209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saldo</w:t>
      </w:r>
      <w:r>
        <w:rPr>
          <w:rFonts w:ascii="Times New Roman"/>
          <w:color w:val="000000"/>
          <w:spacing w:val="2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contable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418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“Acreedores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por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devolución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ingresos”</w:t>
      </w:r>
      <w:r>
        <w:rPr>
          <w:rFonts w:ascii="Times New Roman"/>
          <w:color w:val="000000"/>
          <w:spacing w:val="14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asciende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</w:t>
      </w:r>
    </w:p>
    <w:p w:rsidR="00204B21" w:rsidRDefault="00DA4080">
      <w:pPr>
        <w:spacing w:before="0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755.992,18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euros.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saldo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inicial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dicha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fue</w:t>
      </w:r>
      <w:r>
        <w:rPr>
          <w:rFonts w:ascii="Times New Roman"/>
          <w:color w:val="000000"/>
          <w:spacing w:val="7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216.834,41</w:t>
      </w:r>
      <w:r>
        <w:rPr>
          <w:rFonts w:ascii="Times New Roman"/>
          <w:color w:val="000000"/>
          <w:spacing w:val="19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euros.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realizar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sería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la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diferencia entre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dichos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saldos,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saldo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final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superior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inicial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disminuye</w:t>
      </w:r>
      <w:r>
        <w:rPr>
          <w:rFonts w:ascii="Times New Roman"/>
          <w:color w:val="000000"/>
          <w:spacing w:val="2"/>
          <w:sz w:val="19"/>
        </w:rPr>
        <w:t xml:space="preserve"> 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superávit.</w:t>
      </w:r>
    </w:p>
    <w:p w:rsidR="00204B21" w:rsidRDefault="00DA4080">
      <w:pPr>
        <w:spacing w:before="208" w:after="0" w:line="223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426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7.</w:t>
      </w:r>
      <w:r>
        <w:rPr>
          <w:rFonts w:ascii="Times New Roman"/>
          <w:b/>
          <w:color w:val="000000"/>
          <w:spacing w:val="69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Ajustes</w:t>
      </w:r>
      <w:r>
        <w:rPr>
          <w:rFonts w:ascii="Times New Roman"/>
          <w:b/>
          <w:color w:val="000000"/>
          <w:spacing w:val="1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por</w:t>
      </w:r>
      <w:r>
        <w:rPr>
          <w:rFonts w:ascii="Times New Roman"/>
          <w:b/>
          <w:color w:val="000000"/>
          <w:spacing w:val="12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las</w:t>
      </w:r>
      <w:r>
        <w:rPr>
          <w:rFonts w:ascii="Times New Roman"/>
          <w:b/>
          <w:color w:val="000000"/>
          <w:spacing w:val="9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liquidaciones</w:t>
      </w:r>
      <w:r>
        <w:rPr>
          <w:rFonts w:ascii="Times New Roman"/>
          <w:b/>
          <w:color w:val="000000"/>
          <w:spacing w:val="12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negativas</w:t>
      </w:r>
      <w:r>
        <w:rPr>
          <w:rFonts w:ascii="Times New Roman"/>
          <w:b/>
          <w:color w:val="000000"/>
          <w:spacing w:val="12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en</w:t>
      </w:r>
      <w:r>
        <w:rPr>
          <w:rFonts w:ascii="Times New Roman"/>
          <w:b/>
          <w:color w:val="000000"/>
          <w:spacing w:val="1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</w:t>
      </w:r>
      <w:r>
        <w:rPr>
          <w:rFonts w:ascii="Times New Roman"/>
          <w:b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9"/>
        </w:rPr>
        <w:t>Participación</w:t>
      </w:r>
      <w:r>
        <w:rPr>
          <w:rFonts w:ascii="Times New Roman"/>
          <w:b/>
          <w:color w:val="000000"/>
          <w:spacing w:val="1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en</w:t>
      </w:r>
      <w:r>
        <w:rPr>
          <w:rFonts w:ascii="Times New Roman"/>
          <w:b/>
          <w:color w:val="000000"/>
          <w:spacing w:val="9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los</w:t>
      </w:r>
      <w:r>
        <w:rPr>
          <w:rFonts w:ascii="Times New Roman"/>
          <w:b/>
          <w:color w:val="000000"/>
          <w:spacing w:val="1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Tributos</w:t>
      </w:r>
      <w:r>
        <w:rPr>
          <w:rFonts w:ascii="Times New Roman"/>
          <w:b/>
          <w:color w:val="000000"/>
          <w:spacing w:val="12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del</w:t>
      </w:r>
      <w:r>
        <w:rPr>
          <w:rFonts w:ascii="Times New Roman"/>
          <w:b/>
          <w:color w:val="000000"/>
          <w:spacing w:val="1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Estado</w:t>
      </w:r>
      <w:r>
        <w:rPr>
          <w:rFonts w:ascii="Times New Roman"/>
          <w:b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de</w:t>
      </w:r>
      <w:r>
        <w:rPr>
          <w:rFonts w:ascii="Times New Roman" w:hAnsi="Times New Roman" w:cs="Times New Roman"/>
          <w:b/>
          <w:color w:val="000000"/>
          <w:sz w:val="19"/>
        </w:rPr>
        <w:cr/>
      </w:r>
      <w:r>
        <w:rPr>
          <w:rFonts w:ascii="Times New Roman" w:hAnsi="Times New Roman" w:cs="Times New Roman"/>
          <w:b/>
          <w:color w:val="000000"/>
          <w:spacing w:val="2"/>
          <w:sz w:val="19"/>
        </w:rPr>
        <w:t>año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2008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z w:val="19"/>
        </w:rPr>
        <w:t>y</w:t>
      </w:r>
      <w:r>
        <w:rPr>
          <w:rFonts w:ascii="Times New Roman"/>
          <w:b/>
          <w:color w:val="000000"/>
          <w:spacing w:val="49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2009.</w:t>
      </w:r>
    </w:p>
    <w:p w:rsidR="00204B21" w:rsidRDefault="00DA4080">
      <w:pPr>
        <w:spacing w:before="208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devolución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año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liquidaciones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negativas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ajuste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 xml:space="preserve">total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"/>
          <w:sz w:val="19"/>
        </w:rPr>
        <w:t xml:space="preserve"> realizar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sería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1.336.345,92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euros,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aumentando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capacidad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financiación.</w:t>
      </w:r>
    </w:p>
    <w:p w:rsidR="00204B21" w:rsidRDefault="00DA4080">
      <w:pPr>
        <w:spacing w:before="314" w:after="0" w:line="224" w:lineRule="exact"/>
        <w:ind w:left="2055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8.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Otros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>ajustes</w:t>
      </w:r>
    </w:p>
    <w:p w:rsidR="00204B21" w:rsidRDefault="00DA4080">
      <w:pPr>
        <w:spacing w:before="312" w:after="0" w:line="224" w:lineRule="exact"/>
        <w:ind w:left="2055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Gastos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efectivamente devengados </w:t>
      </w:r>
      <w:r>
        <w:rPr>
          <w:rFonts w:ascii="Times New Roman"/>
          <w:b/>
          <w:color w:val="000000"/>
          <w:spacing w:val="2"/>
          <w:sz w:val="19"/>
        </w:rPr>
        <w:t>no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1"/>
          <w:sz w:val="19"/>
        </w:rPr>
        <w:t xml:space="preserve">registrados </w:t>
      </w:r>
      <w:r>
        <w:rPr>
          <w:rFonts w:ascii="Times New Roman"/>
          <w:b/>
          <w:color w:val="000000"/>
          <w:spacing w:val="2"/>
          <w:sz w:val="19"/>
        </w:rPr>
        <w:t>en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Presupuesto.</w:t>
      </w:r>
    </w:p>
    <w:p w:rsidR="00204B21" w:rsidRDefault="00DA4080">
      <w:pPr>
        <w:spacing w:before="92" w:after="0" w:line="232" w:lineRule="exact"/>
        <w:ind w:left="1582"/>
        <w:jc w:val="left"/>
        <w:rPr>
          <w:rFonts w:ascii="Calibri"/>
          <w:i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Siguiendo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criterio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1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SG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Análisis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Cuentas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z w:val="19"/>
        </w:rPr>
        <w:t>-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Corporaciones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Locales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(División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III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Análisis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Elaboración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Nacionales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Oficina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Nacional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Contabilidad,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Intervención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General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de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Administración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Estado,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Ministerio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Hacienda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Administraciones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Públicas),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efectos</w:t>
      </w:r>
      <w:r>
        <w:rPr>
          <w:rFonts w:ascii="Calibri"/>
          <w:i/>
          <w:color w:val="000000"/>
          <w:spacing w:val="33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</w:t>
      </w:r>
      <w:r>
        <w:rPr>
          <w:rFonts w:ascii="Calibri"/>
          <w:i/>
          <w:color w:val="000000"/>
          <w:spacing w:val="31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-1"/>
          <w:sz w:val="19"/>
        </w:rPr>
        <w:t>la</w:t>
      </w:r>
      <w:r>
        <w:rPr>
          <w:rFonts w:ascii="Calibri" w:hAnsi="Calibri" w:cs="Calibri"/>
          <w:i/>
          <w:color w:val="000000"/>
          <w:spacing w:val="-1"/>
          <w:sz w:val="19"/>
        </w:rPr>
        <w:cr/>
      </w:r>
      <w:r>
        <w:rPr>
          <w:rFonts w:ascii="Calibri"/>
          <w:i/>
          <w:color w:val="000000"/>
          <w:spacing w:val="-43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regla</w:t>
      </w:r>
      <w:r>
        <w:rPr>
          <w:rFonts w:ascii="Calibri"/>
          <w:i/>
          <w:color w:val="000000"/>
          <w:spacing w:val="5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gasto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z w:val="19"/>
        </w:rPr>
        <w:t>y</w:t>
      </w:r>
      <w:r>
        <w:rPr>
          <w:rFonts w:ascii="Calibri"/>
          <w:i/>
          <w:color w:val="000000"/>
          <w:spacing w:val="53"/>
          <w:sz w:val="19"/>
        </w:rPr>
        <w:t xml:space="preserve"> </w:t>
      </w:r>
      <w:r>
        <w:rPr>
          <w:rFonts w:ascii="Calibri"/>
          <w:i/>
          <w:color w:val="000000"/>
          <w:spacing w:val="2"/>
          <w:sz w:val="19"/>
        </w:rPr>
        <w:t>del</w:t>
      </w:r>
      <w:r>
        <w:rPr>
          <w:rFonts w:ascii="Calibri"/>
          <w:i/>
          <w:color w:val="000000"/>
          <w:spacing w:val="5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cumplimiento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2"/>
          <w:sz w:val="19"/>
        </w:rPr>
        <w:t>del</w:t>
      </w:r>
      <w:r>
        <w:rPr>
          <w:rFonts w:ascii="Calibri"/>
          <w:i/>
          <w:color w:val="000000"/>
          <w:spacing w:val="5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objetivo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estabilidad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presupuestaria,</w:t>
      </w:r>
      <w:r>
        <w:rPr>
          <w:rFonts w:ascii="Calibri"/>
          <w:i/>
          <w:color w:val="000000"/>
          <w:spacing w:val="5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por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9"/>
        </w:rPr>
        <w:t>aplicación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9"/>
        </w:rPr>
        <w:t>del</w:t>
      </w:r>
      <w:r>
        <w:rPr>
          <w:rFonts w:ascii="Calibri" w:hAnsi="Calibri" w:cs="Calibri"/>
          <w:i/>
          <w:color w:val="000000"/>
          <w:spacing w:val="2"/>
          <w:sz w:val="19"/>
        </w:rPr>
        <w:cr/>
      </w:r>
      <w:r>
        <w:rPr>
          <w:rFonts w:ascii="Calibri"/>
          <w:i/>
          <w:color w:val="000000"/>
          <w:spacing w:val="1"/>
          <w:sz w:val="19"/>
        </w:rPr>
        <w:t>principio</w:t>
      </w:r>
      <w:r>
        <w:rPr>
          <w:rFonts w:ascii="Calibri"/>
          <w:i/>
          <w:color w:val="000000"/>
          <w:spacing w:val="48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</w:t>
      </w:r>
      <w:r>
        <w:rPr>
          <w:rFonts w:ascii="Calibri"/>
          <w:i/>
          <w:color w:val="000000"/>
          <w:spacing w:val="48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devengo,</w:t>
      </w:r>
      <w:r>
        <w:rPr>
          <w:rFonts w:ascii="Calibri"/>
          <w:i/>
          <w:color w:val="000000"/>
          <w:spacing w:val="47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9"/>
        </w:rPr>
        <w:t>deberán</w:t>
      </w:r>
      <w:r>
        <w:rPr>
          <w:rFonts w:ascii="Calibri"/>
          <w:i/>
          <w:color w:val="000000"/>
          <w:spacing w:val="47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considerarse</w:t>
      </w:r>
      <w:r>
        <w:rPr>
          <w:rFonts w:ascii="Calibri"/>
          <w:i/>
          <w:color w:val="000000"/>
          <w:spacing w:val="46"/>
          <w:sz w:val="19"/>
        </w:rPr>
        <w:t xml:space="preserve"> </w:t>
      </w:r>
      <w:r>
        <w:rPr>
          <w:rFonts w:ascii="Calibri"/>
          <w:i/>
          <w:color w:val="000000"/>
          <w:spacing w:val="2"/>
          <w:sz w:val="19"/>
        </w:rPr>
        <w:t>como</w:t>
      </w:r>
      <w:r>
        <w:rPr>
          <w:rFonts w:ascii="Calibri"/>
          <w:i/>
          <w:color w:val="000000"/>
          <w:spacing w:val="45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empleos</w:t>
      </w:r>
      <w:r>
        <w:rPr>
          <w:rFonts w:ascii="Calibri"/>
          <w:i/>
          <w:color w:val="000000"/>
          <w:spacing w:val="48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no</w:t>
      </w:r>
      <w:r>
        <w:rPr>
          <w:rFonts w:ascii="Calibri"/>
          <w:i/>
          <w:color w:val="000000"/>
          <w:spacing w:val="48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financieros</w:t>
      </w:r>
      <w:r>
        <w:rPr>
          <w:rFonts w:ascii="Calibri"/>
          <w:i/>
          <w:color w:val="000000"/>
          <w:spacing w:val="48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(gastos</w:t>
      </w:r>
      <w:r>
        <w:rPr>
          <w:rFonts w:ascii="Calibri"/>
          <w:i/>
          <w:color w:val="000000"/>
          <w:spacing w:val="48"/>
          <w:sz w:val="19"/>
        </w:rPr>
        <w:t xml:space="preserve"> </w:t>
      </w:r>
      <w:r>
        <w:rPr>
          <w:rFonts w:ascii="Calibri"/>
          <w:i/>
          <w:color w:val="000000"/>
          <w:spacing w:val="2"/>
          <w:sz w:val="19"/>
        </w:rPr>
        <w:t>en</w:t>
      </w:r>
      <w:r>
        <w:rPr>
          <w:rFonts w:ascii="Calibri"/>
          <w:i/>
          <w:color w:val="000000"/>
          <w:spacing w:val="45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9"/>
        </w:rPr>
        <w:t>contabilidad</w:t>
      </w:r>
      <w:r>
        <w:rPr>
          <w:rFonts w:ascii="Calibri" w:hAnsi="Calibri" w:cs="Calibri"/>
          <w:i/>
          <w:color w:val="000000"/>
          <w:spacing w:val="1"/>
          <w:sz w:val="19"/>
        </w:rPr>
        <w:cr/>
      </w:r>
      <w:r>
        <w:rPr>
          <w:rFonts w:ascii="Calibri"/>
          <w:i/>
          <w:color w:val="000000"/>
          <w:spacing w:val="-43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nacional) todos los</w:t>
      </w:r>
      <w:r>
        <w:rPr>
          <w:rFonts w:ascii="Calibri"/>
          <w:i/>
          <w:color w:val="000000"/>
          <w:spacing w:val="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gastos</w:t>
      </w:r>
      <w:r>
        <w:rPr>
          <w:rFonts w:ascii="Calibri"/>
          <w:i/>
          <w:color w:val="000000"/>
          <w:spacing w:val="-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que</w:t>
      </w:r>
      <w:r>
        <w:rPr>
          <w:rFonts w:ascii="Calibri"/>
          <w:i/>
          <w:color w:val="000000"/>
          <w:spacing w:val="2"/>
          <w:sz w:val="19"/>
        </w:rPr>
        <w:t xml:space="preserve"> se</w:t>
      </w:r>
      <w:r>
        <w:rPr>
          <w:rFonts w:ascii="Calibri"/>
          <w:i/>
          <w:color w:val="000000"/>
          <w:spacing w:val="1"/>
          <w:sz w:val="19"/>
        </w:rPr>
        <w:t xml:space="preserve"> hayan realizado </w:t>
      </w:r>
      <w:r>
        <w:rPr>
          <w:rFonts w:ascii="Calibri"/>
          <w:i/>
          <w:color w:val="000000"/>
          <w:spacing w:val="-1"/>
          <w:sz w:val="19"/>
        </w:rPr>
        <w:t>en</w:t>
      </w:r>
      <w:r>
        <w:rPr>
          <w:rFonts w:ascii="Calibri"/>
          <w:i/>
          <w:color w:val="000000"/>
          <w:spacing w:val="2"/>
          <w:sz w:val="19"/>
        </w:rPr>
        <w:t xml:space="preserve"> el</w:t>
      </w:r>
      <w:r>
        <w:rPr>
          <w:rFonts w:ascii="Calibri"/>
          <w:i/>
          <w:color w:val="000000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ejercicio.</w:t>
      </w:r>
      <w:r>
        <w:rPr>
          <w:rFonts w:ascii="Calibri"/>
          <w:i/>
          <w:color w:val="000000"/>
          <w:spacing w:val="-1"/>
          <w:sz w:val="19"/>
        </w:rPr>
        <w:t xml:space="preserve"> </w:t>
      </w:r>
      <w:r>
        <w:rPr>
          <w:rFonts w:ascii="Calibri"/>
          <w:i/>
          <w:color w:val="000000"/>
          <w:spacing w:val="2"/>
          <w:sz w:val="19"/>
        </w:rPr>
        <w:t>Por</w:t>
      </w:r>
      <w:r>
        <w:rPr>
          <w:rFonts w:ascii="Calibri"/>
          <w:i/>
          <w:color w:val="000000"/>
          <w:spacing w:val="-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 xml:space="preserve">tanto, </w:t>
      </w:r>
      <w:r>
        <w:rPr>
          <w:rFonts w:ascii="Calibri" w:hAnsi="Calibri" w:cs="Calibri"/>
          <w:i/>
          <w:color w:val="000000"/>
          <w:spacing w:val="1"/>
          <w:sz w:val="19"/>
        </w:rPr>
        <w:t>deberán</w:t>
      </w:r>
      <w:r>
        <w:rPr>
          <w:rFonts w:ascii="Calibri"/>
          <w:i/>
          <w:color w:val="000000"/>
          <w:spacing w:val="1"/>
          <w:sz w:val="19"/>
        </w:rPr>
        <w:t xml:space="preserve"> imputarse al</w:t>
      </w:r>
      <w:r>
        <w:rPr>
          <w:rFonts w:ascii="Calibri"/>
          <w:i/>
          <w:color w:val="000000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9"/>
        </w:rPr>
        <w:t>déficit</w:t>
      </w:r>
      <w:r>
        <w:rPr>
          <w:rFonts w:ascii="Calibri" w:hAnsi="Calibri" w:cs="Calibri"/>
          <w:i/>
          <w:color w:val="000000"/>
          <w:spacing w:val="1"/>
          <w:sz w:val="19"/>
        </w:rPr>
        <w:cr/>
      </w:r>
      <w:r>
        <w:rPr>
          <w:rFonts w:ascii="Calibri"/>
          <w:i/>
          <w:color w:val="000000"/>
          <w:spacing w:val="-43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cada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ejercicio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z w:val="19"/>
        </w:rPr>
        <w:t>y</w:t>
      </w:r>
      <w:r>
        <w:rPr>
          <w:rFonts w:ascii="Calibri"/>
          <w:i/>
          <w:color w:val="000000"/>
          <w:spacing w:val="51"/>
          <w:sz w:val="19"/>
        </w:rPr>
        <w:t xml:space="preserve"> </w:t>
      </w:r>
      <w:r>
        <w:rPr>
          <w:rFonts w:ascii="Calibri"/>
          <w:i/>
          <w:color w:val="000000"/>
          <w:spacing w:val="2"/>
          <w:sz w:val="19"/>
        </w:rPr>
        <w:t>se</w:t>
      </w:r>
      <w:r>
        <w:rPr>
          <w:rFonts w:ascii="Calibri"/>
          <w:i/>
          <w:color w:val="000000"/>
          <w:spacing w:val="50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9"/>
        </w:rPr>
        <w:t>tendrán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2"/>
          <w:sz w:val="19"/>
        </w:rPr>
        <w:t>en</w:t>
      </w:r>
      <w:r>
        <w:rPr>
          <w:rFonts w:ascii="Calibri"/>
          <w:i/>
          <w:color w:val="000000"/>
          <w:spacing w:val="5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cuenta</w:t>
      </w:r>
      <w:r>
        <w:rPr>
          <w:rFonts w:ascii="Calibri"/>
          <w:i/>
          <w:color w:val="000000"/>
          <w:spacing w:val="49"/>
          <w:sz w:val="19"/>
        </w:rPr>
        <w:t xml:space="preserve"> </w:t>
      </w:r>
      <w:r>
        <w:rPr>
          <w:rFonts w:ascii="Calibri"/>
          <w:i/>
          <w:color w:val="000000"/>
          <w:sz w:val="19"/>
        </w:rPr>
        <w:t>a</w:t>
      </w:r>
      <w:r>
        <w:rPr>
          <w:rFonts w:ascii="Calibri"/>
          <w:i/>
          <w:color w:val="000000"/>
          <w:spacing w:val="5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efectos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del</w:t>
      </w:r>
      <w:r>
        <w:rPr>
          <w:rFonts w:ascii="Calibri"/>
          <w:i/>
          <w:color w:val="000000"/>
          <w:spacing w:val="50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9"/>
        </w:rPr>
        <w:t>cálculo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la</w:t>
      </w:r>
      <w:r>
        <w:rPr>
          <w:rFonts w:ascii="Calibri"/>
          <w:i/>
          <w:color w:val="000000"/>
          <w:spacing w:val="50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regla</w:t>
      </w:r>
      <w:r>
        <w:rPr>
          <w:rFonts w:ascii="Calibri"/>
          <w:i/>
          <w:color w:val="000000"/>
          <w:spacing w:val="50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</w:t>
      </w:r>
      <w:r>
        <w:rPr>
          <w:rFonts w:ascii="Calibri"/>
          <w:i/>
          <w:color w:val="000000"/>
          <w:spacing w:val="5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gasto,</w:t>
      </w:r>
      <w:r>
        <w:rPr>
          <w:rFonts w:ascii="Calibri"/>
          <w:i/>
          <w:color w:val="000000"/>
          <w:spacing w:val="49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los</w:t>
      </w:r>
      <w:r>
        <w:rPr>
          <w:rFonts w:ascii="Calibri"/>
          <w:i/>
          <w:color w:val="000000"/>
          <w:spacing w:val="50"/>
          <w:sz w:val="19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9"/>
        </w:rPr>
        <w:t>gastos</w:t>
      </w:r>
      <w:r>
        <w:rPr>
          <w:rFonts w:ascii="Calibri" w:hAnsi="Calibri" w:cs="Calibri"/>
          <w:i/>
          <w:color w:val="000000"/>
          <w:spacing w:val="1"/>
          <w:sz w:val="19"/>
        </w:rPr>
        <w:cr/>
      </w:r>
      <w:r>
        <w:rPr>
          <w:rFonts w:ascii="Calibri"/>
          <w:i/>
          <w:color w:val="000000"/>
          <w:spacing w:val="-43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efectivamente</w:t>
      </w:r>
      <w:r>
        <w:rPr>
          <w:rFonts w:ascii="Calibri"/>
          <w:i/>
          <w:color w:val="000000"/>
          <w:spacing w:val="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devengados,</w:t>
      </w:r>
      <w:r>
        <w:rPr>
          <w:rFonts w:ascii="Calibri"/>
          <w:i/>
          <w:color w:val="000000"/>
          <w:spacing w:val="-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 xml:space="preserve">aun cuando no </w:t>
      </w:r>
      <w:r>
        <w:rPr>
          <w:rFonts w:ascii="Calibri" w:hAnsi="Calibri" w:cs="Calibri"/>
          <w:i/>
          <w:color w:val="000000"/>
          <w:spacing w:val="2"/>
          <w:sz w:val="19"/>
        </w:rPr>
        <w:t>estén</w:t>
      </w:r>
      <w:r>
        <w:rPr>
          <w:rFonts w:ascii="Calibri"/>
          <w:i/>
          <w:color w:val="000000"/>
          <w:spacing w:val="-1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registrados</w:t>
      </w:r>
      <w:r>
        <w:rPr>
          <w:rFonts w:ascii="Calibri"/>
          <w:i/>
          <w:color w:val="000000"/>
          <w:spacing w:val="2"/>
          <w:sz w:val="19"/>
        </w:rPr>
        <w:t xml:space="preserve"> </w:t>
      </w:r>
      <w:r>
        <w:rPr>
          <w:rFonts w:ascii="Calibri"/>
          <w:i/>
          <w:color w:val="000000"/>
          <w:spacing w:val="1"/>
          <w:sz w:val="19"/>
        </w:rPr>
        <w:t>presupuestariamente</w:t>
      </w:r>
      <w:r>
        <w:rPr>
          <w:rFonts w:ascii="Calibri"/>
          <w:i/>
          <w:color w:val="1F497C"/>
          <w:sz w:val="19"/>
        </w:rPr>
        <w:t>.</w:t>
      </w:r>
    </w:p>
    <w:p w:rsidR="00204B21" w:rsidRDefault="00DA4080">
      <w:pPr>
        <w:spacing w:before="109" w:after="0" w:line="221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ello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anteriores,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realizaron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efectos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cálculo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regla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y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</w:t>
      </w:r>
      <w:r>
        <w:rPr>
          <w:rFonts w:ascii="Times New Roman"/>
          <w:color w:val="000000"/>
          <w:spacing w:val="4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presupuestaria,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aumentando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gasto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computable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disminuyendo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capacidad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</w:p>
    <w:p w:rsidR="00204B21" w:rsidRDefault="00DA4080">
      <w:pPr>
        <w:spacing w:before="699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6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204B21" w:rsidRDefault="0020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6" w:name="br7"/>
      <w:bookmarkEnd w:id="6"/>
      <w:r>
        <w:rPr>
          <w:noProof/>
        </w:rPr>
        <w:lastRenderedPageBreak/>
        <w:pict>
          <v:shape id="_x000020" o:spid="_x0000_s1046" type="#_x0000_t75" style="position:absolute;left:0;text-align:left;margin-left:60.55pt;margin-top:25.4pt;width:96.65pt;height:34.2pt;z-index:-251658752;mso-position-horizontal:absolute;mso-position-horizontal-relative:page;mso-position-vertical:absolute;mso-position-vertical-relative:page">
            <v:imagedata r:id="rId16" o:title="image21"/>
            <w10:wrap anchorx="page" anchory="page"/>
          </v:shape>
        </w:pict>
      </w:r>
      <w:r>
        <w:rPr>
          <w:noProof/>
        </w:rPr>
        <w:pict>
          <v:shape id="_x000021" o:spid="_x0000_s1045" type="#_x0000_t75" style="position:absolute;left:0;text-align:left;margin-left:-1pt;margin-top:-1pt;width:3pt;height:3pt;z-index:-251659776;mso-position-horizontal:absolute;mso-position-horizontal-relative:page;mso-position-vertical:absolute;mso-position-vertical-relative:page">
            <v:imagedata r:id="rId17" o:title="image22"/>
            <w10:wrap anchorx="page" anchory="page"/>
          </v:shape>
        </w:pict>
      </w:r>
      <w:r>
        <w:rPr>
          <w:noProof/>
        </w:rPr>
        <w:pict>
          <v:shape id="_x000022" o:spid="_x0000_s1044" type="#_x0000_t75" style="position:absolute;left:0;text-align:left;margin-left:97.9pt;margin-top:308.55pt;width:412.6pt;height:214.65pt;z-index:-251660800;mso-position-horizontal:absolute;mso-position-horizontal-relative:page;mso-position-vertical:absolute;mso-position-vertical-relative:page">
            <v:imagedata r:id="rId18" o:title="image23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361" w:after="0" w:line="221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financiación,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devengados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imputados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presupuesto,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anteriores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2018,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relativos</w:t>
      </w:r>
      <w:r>
        <w:rPr>
          <w:rFonts w:ascii="Times New Roman"/>
          <w:color w:val="000000"/>
          <w:spacing w:val="2"/>
          <w:sz w:val="19"/>
        </w:rPr>
        <w:t xml:space="preserve"> al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contrato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gestión</w:t>
      </w:r>
      <w:r>
        <w:rPr>
          <w:rFonts w:ascii="Times New Roman"/>
          <w:color w:val="000000"/>
          <w:spacing w:val="1"/>
          <w:sz w:val="19"/>
        </w:rPr>
        <w:t xml:space="preserve"> del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servicio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-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saneamiento </w:t>
      </w:r>
      <w:r>
        <w:rPr>
          <w:rFonts w:ascii="Times New Roman"/>
          <w:color w:val="000000"/>
          <w:sz w:val="19"/>
        </w:rPr>
        <w:t>.</w:t>
      </w:r>
    </w:p>
    <w:p w:rsidR="00204B21" w:rsidRDefault="00DA4080">
      <w:pPr>
        <w:spacing w:before="106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han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realizado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apuntes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413</w:t>
      </w:r>
      <w:r>
        <w:rPr>
          <w:rFonts w:ascii="Times New Roman"/>
          <w:color w:val="000000"/>
          <w:spacing w:val="2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relativos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contrato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gestión</w:t>
      </w:r>
      <w:r>
        <w:rPr>
          <w:rFonts w:ascii="Times New Roman"/>
          <w:color w:val="000000"/>
          <w:spacing w:val="2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2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servicio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  <w:t>público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saneamiento</w:t>
      </w:r>
      <w:r>
        <w:rPr>
          <w:rFonts w:ascii="Times New Roman"/>
          <w:color w:val="000000"/>
          <w:spacing w:val="8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prestaciones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anteriores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importe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10.163.017,58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€,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lo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"/>
          <w:sz w:val="19"/>
        </w:rPr>
        <w:t xml:space="preserve"> dado 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ya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fueron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imputados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ejercicios respectivos procede hacer</w:t>
      </w:r>
      <w:r>
        <w:rPr>
          <w:rFonts w:ascii="Times New Roman"/>
          <w:color w:val="000000"/>
          <w:spacing w:val="2"/>
          <w:sz w:val="19"/>
        </w:rPr>
        <w:t xml:space="preserve"> un</w:t>
      </w:r>
      <w:r>
        <w:rPr>
          <w:rFonts w:ascii="Times New Roman"/>
          <w:color w:val="000000"/>
          <w:spacing w:val="1"/>
          <w:sz w:val="19"/>
        </w:rPr>
        <w:t xml:space="preserve"> ajuste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evitar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duplicidad,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z w:val="19"/>
        </w:rPr>
        <w:t>no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computando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 2018 (-sf).</w:t>
      </w:r>
    </w:p>
    <w:p w:rsidR="00204B21" w:rsidRDefault="00DA4080">
      <w:pPr>
        <w:spacing w:before="209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Órgano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Gestión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Económico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-Financiera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informa,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fecha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07/06/2019,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existen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OPAS/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año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2019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deberían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haberse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anulado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año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2018,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importe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7.605.605,65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(capítulo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3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y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6)</w:t>
      </w:r>
      <w:r>
        <w:rPr>
          <w:rFonts w:ascii="Times New Roman"/>
          <w:color w:val="000000"/>
          <w:spacing w:val="1"/>
          <w:sz w:val="19"/>
        </w:rPr>
        <w:t xml:space="preserve"> por</w:t>
      </w:r>
      <w:r>
        <w:rPr>
          <w:rFonts w:ascii="Times New Roman"/>
          <w:color w:val="000000"/>
          <w:spacing w:val="2"/>
          <w:sz w:val="19"/>
        </w:rPr>
        <w:t xml:space="preserve"> lo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procede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hacer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un</w:t>
      </w:r>
      <w:r>
        <w:rPr>
          <w:rFonts w:ascii="Times New Roman"/>
          <w:color w:val="000000"/>
          <w:spacing w:val="1"/>
          <w:sz w:val="19"/>
        </w:rPr>
        <w:t xml:space="preserve"> ajuste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apartado para </w:t>
      </w:r>
      <w:r>
        <w:rPr>
          <w:rFonts w:ascii="Times New Roman"/>
          <w:color w:val="000000"/>
          <w:sz w:val="19"/>
        </w:rPr>
        <w:t>su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imputación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1"/>
          <w:sz w:val="19"/>
        </w:rPr>
        <w:t xml:space="preserve"> 2018 (-sf).</w:t>
      </w:r>
    </w:p>
    <w:p w:rsidR="00204B21" w:rsidRDefault="00DA4080">
      <w:pPr>
        <w:spacing w:before="430" w:after="0" w:line="224" w:lineRule="exact"/>
        <w:ind w:left="2055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"/>
          <w:sz w:val="19"/>
        </w:rPr>
        <w:t xml:space="preserve"> tiene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constancia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procedan otros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ajustes.</w:t>
      </w:r>
    </w:p>
    <w:p w:rsidR="00204B21" w:rsidRDefault="00DA4080">
      <w:pPr>
        <w:spacing w:before="429" w:after="469" w:line="203" w:lineRule="exact"/>
        <w:ind w:left="1898"/>
        <w:jc w:val="left"/>
        <w:rPr>
          <w:rFonts w:ascii="Times New Roman"/>
          <w:b/>
          <w:color w:val="000000"/>
          <w:sz w:val="17"/>
          <w:u w:val="single"/>
        </w:rPr>
      </w:pPr>
      <w:r>
        <w:rPr>
          <w:rFonts w:ascii="Times New Roman"/>
          <w:b/>
          <w:color w:val="000000"/>
          <w:spacing w:val="3"/>
          <w:sz w:val="17"/>
          <w:u w:val="single"/>
        </w:rPr>
        <w:t xml:space="preserve">SALDO </w:t>
      </w:r>
      <w:r>
        <w:rPr>
          <w:rFonts w:ascii="Times New Roman"/>
          <w:b/>
          <w:color w:val="000000"/>
          <w:spacing w:val="4"/>
          <w:sz w:val="17"/>
          <w:u w:val="single"/>
        </w:rPr>
        <w:t>PRESUPUESTARIO</w:t>
      </w:r>
      <w:r>
        <w:rPr>
          <w:rFonts w:ascii="Times New Roman"/>
          <w:b/>
          <w:color w:val="000000"/>
          <w:spacing w:val="2"/>
          <w:sz w:val="17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17"/>
          <w:u w:val="single"/>
        </w:rPr>
        <w:t>NO FINANCIERO AJUSTADO.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464"/>
        <w:gridCol w:w="1591"/>
        <w:gridCol w:w="20"/>
        <w:gridCol w:w="912"/>
        <w:gridCol w:w="20"/>
        <w:gridCol w:w="847"/>
        <w:gridCol w:w="20"/>
        <w:gridCol w:w="939"/>
        <w:gridCol w:w="20"/>
        <w:gridCol w:w="1988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545"/>
        </w:trPr>
        <w:tc>
          <w:tcPr>
            <w:tcW w:w="2464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17"/>
                <w:u w:val="single"/>
              </w:rPr>
            </w:pPr>
          </w:p>
        </w:tc>
        <w:tc>
          <w:tcPr>
            <w:tcW w:w="1591" w:type="dxa"/>
          </w:tcPr>
          <w:p w:rsidR="00204B21" w:rsidRDefault="00DA4080">
            <w:pPr>
              <w:spacing w:before="350" w:after="0" w:line="193" w:lineRule="exact"/>
              <w:jc w:val="left"/>
              <w:rPr>
                <w:rFonts w:ascii="Calibri"/>
                <w:b/>
                <w:i/>
                <w:color w:val="000000"/>
                <w:sz w:val="19"/>
              </w:rPr>
            </w:pPr>
            <w:r>
              <w:rPr>
                <w:rFonts w:ascii="Calibri"/>
                <w:b/>
                <w:i/>
                <w:color w:val="000000"/>
                <w:spacing w:val="2"/>
                <w:sz w:val="19"/>
              </w:rPr>
              <w:t>Entidad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i/>
                <w:color w:val="000000"/>
                <w:sz w:val="19"/>
              </w:rPr>
            </w:pPr>
          </w:p>
        </w:tc>
        <w:tc>
          <w:tcPr>
            <w:tcW w:w="912" w:type="dxa"/>
          </w:tcPr>
          <w:p w:rsidR="00204B21" w:rsidRDefault="00DA4080">
            <w:pPr>
              <w:spacing w:before="194" w:after="0" w:line="158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Ingreso</w:t>
            </w:r>
            <w:r>
              <w:rPr>
                <w:rFonts w:ascii="Calibri"/>
                <w:b/>
                <w:i/>
                <w:color w:val="000000"/>
                <w:spacing w:val="-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z w:val="16"/>
              </w:rPr>
              <w:t>no</w:t>
            </w:r>
          </w:p>
          <w:p w:rsidR="00204B21" w:rsidRDefault="00DA4080">
            <w:pPr>
              <w:spacing w:before="0" w:after="0" w:line="194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30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Financiero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</w:p>
        </w:tc>
        <w:tc>
          <w:tcPr>
            <w:tcW w:w="847" w:type="dxa"/>
          </w:tcPr>
          <w:p w:rsidR="00204B21" w:rsidRDefault="00DA4080">
            <w:pPr>
              <w:spacing w:before="194" w:after="0" w:line="158" w:lineRule="exact"/>
              <w:ind w:left="36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Gasto</w:t>
            </w:r>
            <w:r>
              <w:rPr>
                <w:rFonts w:ascii="Calibri"/>
                <w:b/>
                <w:i/>
                <w:color w:val="000000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pacing w:val="-2"/>
                <w:sz w:val="16"/>
              </w:rPr>
              <w:t>No</w:t>
            </w:r>
          </w:p>
          <w:p w:rsidR="00204B21" w:rsidRDefault="00DA4080">
            <w:pPr>
              <w:spacing w:before="36" w:after="0" w:line="158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Financiero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</w:p>
        </w:tc>
        <w:tc>
          <w:tcPr>
            <w:tcW w:w="939" w:type="dxa"/>
          </w:tcPr>
          <w:p w:rsidR="00204B21" w:rsidRDefault="00DA4080">
            <w:pPr>
              <w:spacing w:before="0" w:after="0" w:line="158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143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Ajustes</w:t>
            </w:r>
          </w:p>
          <w:p w:rsidR="00204B21" w:rsidRDefault="00DA4080">
            <w:pPr>
              <w:spacing w:before="0" w:after="0" w:line="194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Contabilidad</w:t>
            </w:r>
          </w:p>
          <w:p w:rsidR="00204B21" w:rsidRDefault="00DA4080">
            <w:pPr>
              <w:spacing w:before="0" w:after="0" w:line="194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92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Nacional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</w:p>
        </w:tc>
        <w:tc>
          <w:tcPr>
            <w:tcW w:w="1988" w:type="dxa"/>
          </w:tcPr>
          <w:p w:rsidR="00204B21" w:rsidRDefault="00DA4080">
            <w:pPr>
              <w:spacing w:before="194" w:after="0" w:line="158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Transferencias/Subvenciones</w:t>
            </w:r>
          </w:p>
          <w:p w:rsidR="00204B21" w:rsidRDefault="00DA4080">
            <w:pPr>
              <w:spacing w:before="0" w:after="0" w:line="194" w:lineRule="exact"/>
              <w:jc w:val="left"/>
              <w:rPr>
                <w:rFonts w:ascii="Calibri"/>
                <w:b/>
                <w:i/>
                <w:color w:val="000000"/>
                <w:sz w:val="16"/>
              </w:rPr>
            </w:pPr>
            <w:r>
              <w:rPr>
                <w:rFonts w:ascii="Calibri"/>
                <w:b/>
                <w:i/>
                <w:color w:val="000000"/>
                <w:spacing w:val="647"/>
                <w:sz w:val="16"/>
              </w:rPr>
              <w:t xml:space="preserve"> </w:t>
            </w:r>
            <w:r>
              <w:rPr>
                <w:rFonts w:ascii="Calibri"/>
                <w:b/>
                <w:i/>
                <w:color w:val="000000"/>
                <w:spacing w:val="-1"/>
                <w:sz w:val="16"/>
              </w:rPr>
              <w:t>internas</w:t>
            </w:r>
          </w:p>
        </w:tc>
      </w:tr>
    </w:tbl>
    <w:p w:rsidR="00204B21" w:rsidRDefault="00DA4080">
      <w:pPr>
        <w:spacing w:before="105" w:after="0" w:line="168" w:lineRule="exact"/>
        <w:ind w:left="7518"/>
        <w:jc w:val="left"/>
        <w:rPr>
          <w:rFonts w:ascii="Calibri"/>
          <w:i/>
          <w:color w:val="000000"/>
          <w:sz w:val="16"/>
        </w:rPr>
      </w:pPr>
      <w:r>
        <w:rPr>
          <w:rFonts w:ascii="Calibri"/>
          <w:i/>
          <w:color w:val="000000"/>
          <w:sz w:val="14"/>
        </w:rPr>
        <w:t>Recibidas</w:t>
      </w:r>
      <w:r>
        <w:rPr>
          <w:rFonts w:ascii="Calibri"/>
          <w:i/>
          <w:color w:val="000000"/>
          <w:spacing w:val="848"/>
          <w:sz w:val="14"/>
        </w:rPr>
        <w:t xml:space="preserve"> </w:t>
      </w:r>
      <w:r>
        <w:rPr>
          <w:rFonts w:ascii="Calibri"/>
          <w:i/>
          <w:color w:val="000000"/>
          <w:spacing w:val="-1"/>
          <w:sz w:val="16"/>
        </w:rPr>
        <w:t>Concedidas</w:t>
      </w:r>
    </w:p>
    <w:p w:rsidR="00204B21" w:rsidRDefault="00DA4080">
      <w:pPr>
        <w:spacing w:before="5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Ayuntamiento</w:t>
      </w:r>
      <w:r>
        <w:rPr>
          <w:rFonts w:ascii="Calibri"/>
          <w:color w:val="000000"/>
          <w:spacing w:val="1531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395.925.901</w:t>
      </w:r>
      <w:r>
        <w:rPr>
          <w:rFonts w:ascii="Calibri"/>
          <w:color w:val="000000"/>
          <w:spacing w:val="9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307.871.253</w:t>
      </w:r>
      <w:r>
        <w:rPr>
          <w:rFonts w:ascii="Calibri"/>
          <w:color w:val="000000"/>
          <w:spacing w:val="15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-15.280.746</w:t>
      </w:r>
      <w:r>
        <w:rPr>
          <w:rFonts w:ascii="Calibri"/>
          <w:color w:val="000000"/>
          <w:spacing w:val="1916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23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37.215.947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4"/>
        </w:rPr>
        <w:t>IMEF</w:t>
      </w:r>
      <w:r>
        <w:rPr>
          <w:rFonts w:ascii="Calibri"/>
          <w:color w:val="000000"/>
          <w:spacing w:val="2215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7.032.141</w:t>
      </w:r>
      <w:r>
        <w:rPr>
          <w:rFonts w:ascii="Calibri"/>
          <w:color w:val="000000"/>
          <w:spacing w:val="25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8.452.871</w:t>
      </w:r>
      <w:r>
        <w:rPr>
          <w:rFonts w:ascii="Calibri"/>
          <w:color w:val="000000"/>
          <w:spacing w:val="43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-21.145</w:t>
      </w:r>
      <w:r>
        <w:rPr>
          <w:rFonts w:ascii="Calibri"/>
          <w:color w:val="000000"/>
          <w:spacing w:val="147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871.583</w:t>
      </w:r>
      <w:r>
        <w:rPr>
          <w:rFonts w:ascii="Calibri"/>
          <w:color w:val="000000"/>
          <w:spacing w:val="870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IMD</w:t>
      </w:r>
      <w:r>
        <w:rPr>
          <w:rFonts w:ascii="Calibri"/>
          <w:color w:val="000000"/>
          <w:spacing w:val="2263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6.362.987</w:t>
      </w:r>
      <w:r>
        <w:rPr>
          <w:rFonts w:ascii="Calibri"/>
          <w:color w:val="000000"/>
          <w:spacing w:val="25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5.066.188</w:t>
      </w:r>
      <w:r>
        <w:rPr>
          <w:rFonts w:ascii="Calibri"/>
          <w:color w:val="000000"/>
          <w:spacing w:val="35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-732.991</w:t>
      </w:r>
      <w:r>
        <w:rPr>
          <w:rFonts w:ascii="Calibri"/>
          <w:color w:val="000000"/>
          <w:spacing w:val="135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6.168.982</w:t>
      </w:r>
      <w:r>
        <w:rPr>
          <w:rFonts w:ascii="Calibri"/>
          <w:color w:val="000000"/>
          <w:spacing w:val="870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ALGE</w:t>
      </w:r>
      <w:r>
        <w:rPr>
          <w:rFonts w:ascii="Calibri"/>
          <w:color w:val="000000"/>
          <w:spacing w:val="2327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294.585</w:t>
      </w:r>
      <w:r>
        <w:rPr>
          <w:rFonts w:ascii="Calibri"/>
          <w:color w:val="000000"/>
          <w:spacing w:val="37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276.098</w:t>
      </w:r>
      <w:r>
        <w:rPr>
          <w:rFonts w:ascii="Calibri"/>
          <w:color w:val="000000"/>
          <w:spacing w:val="515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-4.286</w:t>
      </w:r>
      <w:r>
        <w:rPr>
          <w:rFonts w:ascii="Calibri"/>
          <w:color w:val="000000"/>
          <w:spacing w:val="147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262.295</w:t>
      </w:r>
      <w:r>
        <w:rPr>
          <w:rFonts w:ascii="Calibri"/>
          <w:color w:val="000000"/>
          <w:spacing w:val="870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4"/>
        </w:rPr>
        <w:t>MUSEO</w:t>
      </w:r>
      <w:r>
        <w:rPr>
          <w:rFonts w:ascii="Calibri"/>
          <w:color w:val="000000"/>
          <w:spacing w:val="-1"/>
          <w:sz w:val="14"/>
        </w:rPr>
        <w:t xml:space="preserve"> </w:t>
      </w:r>
      <w:r>
        <w:rPr>
          <w:rFonts w:ascii="Calibri" w:hAnsi="Calibri" w:cs="Calibri"/>
          <w:color w:val="000000"/>
          <w:sz w:val="14"/>
        </w:rPr>
        <w:t>NÉSTOR</w:t>
      </w:r>
      <w:r>
        <w:rPr>
          <w:rFonts w:ascii="Calibri"/>
          <w:color w:val="000000"/>
          <w:spacing w:val="2134"/>
          <w:sz w:val="14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808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842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1915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869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GEURSA</w:t>
      </w:r>
      <w:r>
        <w:rPr>
          <w:rFonts w:ascii="Calibri"/>
          <w:color w:val="000000"/>
          <w:spacing w:val="1955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25.178.440</w:t>
      </w:r>
      <w:r>
        <w:rPr>
          <w:rFonts w:ascii="Calibri"/>
          <w:color w:val="000000"/>
          <w:spacing w:val="17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23.021.749</w:t>
      </w:r>
      <w:r>
        <w:rPr>
          <w:rFonts w:ascii="Calibri"/>
          <w:color w:val="000000"/>
          <w:spacing w:val="223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18.189.823</w:t>
      </w:r>
      <w:r>
        <w:rPr>
          <w:rFonts w:ascii="Calibri"/>
          <w:color w:val="000000"/>
          <w:spacing w:val="870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PROMOCION</w:t>
      </w:r>
      <w:r>
        <w:rPr>
          <w:rFonts w:ascii="Calibri"/>
          <w:color w:val="000000"/>
          <w:spacing w:val="1676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11.564.905</w:t>
      </w:r>
      <w:r>
        <w:rPr>
          <w:rFonts w:ascii="Calibri"/>
          <w:color w:val="000000"/>
          <w:spacing w:val="17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11.987.269</w:t>
      </w:r>
      <w:r>
        <w:rPr>
          <w:rFonts w:ascii="Calibri"/>
          <w:color w:val="000000"/>
          <w:spacing w:val="223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10.647.899</w:t>
      </w:r>
      <w:r>
        <w:rPr>
          <w:rFonts w:ascii="Calibri"/>
          <w:color w:val="000000"/>
          <w:spacing w:val="870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AUDITORIO</w:t>
      </w:r>
      <w:r>
        <w:rPr>
          <w:rFonts w:ascii="Calibri"/>
          <w:color w:val="000000"/>
          <w:spacing w:val="1844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5.852.513</w:t>
      </w:r>
      <w:r>
        <w:rPr>
          <w:rFonts w:ascii="Calibri"/>
          <w:color w:val="000000"/>
          <w:spacing w:val="25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5.686.527</w:t>
      </w:r>
      <w:r>
        <w:rPr>
          <w:rFonts w:ascii="Calibri"/>
          <w:color w:val="000000"/>
          <w:spacing w:val="231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1.075.365</w:t>
      </w:r>
      <w:r>
        <w:rPr>
          <w:rFonts w:ascii="Calibri"/>
          <w:color w:val="000000"/>
          <w:spacing w:val="870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1"/>
          <w:sz w:val="14"/>
        </w:rPr>
        <w:t>HOTEL</w:t>
      </w:r>
      <w:r>
        <w:rPr>
          <w:rFonts w:ascii="Calibri"/>
          <w:color w:val="000000"/>
          <w:spacing w:val="-3"/>
          <w:sz w:val="14"/>
        </w:rPr>
        <w:t xml:space="preserve"> </w:t>
      </w:r>
      <w:r>
        <w:rPr>
          <w:rFonts w:ascii="Calibri"/>
          <w:color w:val="000000"/>
          <w:spacing w:val="1"/>
          <w:sz w:val="14"/>
        </w:rPr>
        <w:t>SANT</w:t>
      </w:r>
      <w:r>
        <w:rPr>
          <w:rFonts w:ascii="Calibri"/>
          <w:color w:val="000000"/>
          <w:spacing w:val="-2"/>
          <w:sz w:val="14"/>
        </w:rPr>
        <w:t xml:space="preserve"> </w:t>
      </w:r>
      <w:r>
        <w:rPr>
          <w:rFonts w:ascii="Calibri"/>
          <w:color w:val="000000"/>
          <w:sz w:val="14"/>
        </w:rPr>
        <w:t>CATALINA</w:t>
      </w:r>
      <w:r>
        <w:rPr>
          <w:rFonts w:ascii="Calibri"/>
          <w:color w:val="000000"/>
          <w:spacing w:val="1309"/>
          <w:sz w:val="14"/>
        </w:rPr>
        <w:t xml:space="preserve"> </w:t>
      </w:r>
      <w:r>
        <w:rPr>
          <w:rFonts w:ascii="Calibri"/>
          <w:color w:val="000000"/>
          <w:spacing w:val="-1"/>
          <w:sz w:val="16"/>
        </w:rPr>
        <w:t>600.000</w:t>
      </w:r>
      <w:r>
        <w:rPr>
          <w:rFonts w:ascii="Calibri"/>
          <w:color w:val="000000"/>
          <w:spacing w:val="37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105.790</w:t>
      </w:r>
      <w:r>
        <w:rPr>
          <w:rFonts w:ascii="Calibri"/>
          <w:color w:val="000000"/>
          <w:spacing w:val="2875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869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43" w:after="0" w:line="168" w:lineRule="exact"/>
        <w:ind w:left="1647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4"/>
        </w:rPr>
        <w:t>ERELPA</w:t>
      </w:r>
      <w:r>
        <w:rPr>
          <w:rFonts w:ascii="Calibri"/>
          <w:color w:val="000000"/>
          <w:spacing w:val="2639"/>
          <w:sz w:val="14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449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25.095</w:t>
      </w:r>
      <w:r>
        <w:rPr>
          <w:rFonts w:ascii="Calibri"/>
          <w:color w:val="000000"/>
          <w:spacing w:val="2875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  <w:r>
        <w:rPr>
          <w:rFonts w:ascii="Calibri"/>
          <w:color w:val="000000"/>
          <w:spacing w:val="869"/>
          <w:sz w:val="16"/>
        </w:rPr>
        <w:t xml:space="preserve"> </w:t>
      </w:r>
      <w:r>
        <w:rPr>
          <w:rFonts w:ascii="Calibri"/>
          <w:color w:val="000000"/>
          <w:sz w:val="16"/>
        </w:rPr>
        <w:t>0</w:t>
      </w:r>
    </w:p>
    <w:p w:rsidR="00204B21" w:rsidRDefault="00DA4080">
      <w:pPr>
        <w:spacing w:before="249" w:after="0" w:line="203" w:lineRule="exact"/>
        <w:ind w:left="1881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1"/>
          <w:sz w:val="19"/>
        </w:rPr>
        <w:t>Total Entidades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pacing w:val="1"/>
          <w:sz w:val="19"/>
        </w:rPr>
        <w:t>sector</w:t>
      </w:r>
    </w:p>
    <w:p w:rsidR="00204B21" w:rsidRDefault="00DA4080">
      <w:pPr>
        <w:spacing w:before="28" w:after="0" w:line="205" w:lineRule="exact"/>
        <w:ind w:left="2499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2"/>
          <w:sz w:val="19"/>
        </w:rPr>
        <w:t>AA.PP.</w:t>
      </w:r>
      <w:r>
        <w:rPr>
          <w:rFonts w:ascii="Calibri"/>
          <w:b/>
          <w:color w:val="000000"/>
          <w:spacing w:val="933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452.811.471</w:t>
      </w:r>
      <w:r>
        <w:rPr>
          <w:rFonts w:ascii="Calibri"/>
          <w:b/>
          <w:color w:val="000000"/>
          <w:spacing w:val="86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362.492.840</w:t>
      </w:r>
      <w:r>
        <w:rPr>
          <w:rFonts w:ascii="Calibri"/>
          <w:b/>
          <w:color w:val="000000"/>
          <w:spacing w:val="15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-16.039.168</w:t>
      </w:r>
      <w:r>
        <w:rPr>
          <w:rFonts w:ascii="Calibri"/>
          <w:b/>
          <w:color w:val="000000"/>
          <w:spacing w:val="1272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37.215.947</w:t>
      </w:r>
      <w:r>
        <w:rPr>
          <w:rFonts w:ascii="Calibri"/>
          <w:b/>
          <w:color w:val="000000"/>
          <w:spacing w:val="227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37.215.947</w:t>
      </w:r>
    </w:p>
    <w:p w:rsidR="00204B21" w:rsidRDefault="00DA4080">
      <w:pPr>
        <w:spacing w:before="68" w:after="0" w:line="185" w:lineRule="exact"/>
        <w:ind w:left="4676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i/>
          <w:color w:val="000000"/>
          <w:spacing w:val="2"/>
          <w:sz w:val="17"/>
        </w:rPr>
        <w:t xml:space="preserve">Ajuste </w:t>
      </w:r>
      <w:r>
        <w:rPr>
          <w:rFonts w:ascii="Calibri"/>
          <w:b/>
          <w:i/>
          <w:color w:val="000000"/>
          <w:sz w:val="17"/>
        </w:rPr>
        <w:t>a</w:t>
      </w:r>
      <w:r>
        <w:rPr>
          <w:rFonts w:ascii="Calibri"/>
          <w:b/>
          <w:i/>
          <w:color w:val="000000"/>
          <w:spacing w:val="4"/>
          <w:sz w:val="17"/>
        </w:rPr>
        <w:t xml:space="preserve"> </w:t>
      </w:r>
      <w:r>
        <w:rPr>
          <w:rFonts w:ascii="Calibri"/>
          <w:b/>
          <w:i/>
          <w:color w:val="000000"/>
          <w:spacing w:val="2"/>
          <w:sz w:val="17"/>
        </w:rPr>
        <w:t>aplicar</w:t>
      </w:r>
      <w:r>
        <w:rPr>
          <w:rFonts w:ascii="Calibri"/>
          <w:b/>
          <w:i/>
          <w:color w:val="000000"/>
          <w:sz w:val="17"/>
        </w:rPr>
        <w:t xml:space="preserve"> </w:t>
      </w:r>
      <w:r>
        <w:rPr>
          <w:rFonts w:ascii="Calibri"/>
          <w:b/>
          <w:i/>
          <w:color w:val="000000"/>
          <w:spacing w:val="3"/>
          <w:sz w:val="17"/>
        </w:rPr>
        <w:t>por</w:t>
      </w:r>
      <w:r>
        <w:rPr>
          <w:rFonts w:ascii="Calibri"/>
          <w:b/>
          <w:i/>
          <w:color w:val="000000"/>
          <w:sz w:val="17"/>
        </w:rPr>
        <w:t xml:space="preserve"> </w:t>
      </w:r>
      <w:r>
        <w:rPr>
          <w:rFonts w:ascii="Calibri"/>
          <w:b/>
          <w:i/>
          <w:color w:val="000000"/>
          <w:spacing w:val="2"/>
          <w:sz w:val="17"/>
        </w:rPr>
        <w:t xml:space="preserve">diferencias </w:t>
      </w:r>
      <w:r>
        <w:rPr>
          <w:rFonts w:ascii="Calibri"/>
          <w:b/>
          <w:i/>
          <w:color w:val="000000"/>
          <w:spacing w:val="3"/>
          <w:sz w:val="17"/>
        </w:rPr>
        <w:t>en</w:t>
      </w:r>
      <w:r>
        <w:rPr>
          <w:rFonts w:ascii="Calibri"/>
          <w:b/>
          <w:i/>
          <w:color w:val="000000"/>
          <w:spacing w:val="2"/>
          <w:sz w:val="17"/>
        </w:rPr>
        <w:t xml:space="preserve"> operaciones</w:t>
      </w:r>
      <w:r>
        <w:rPr>
          <w:rFonts w:ascii="Calibri"/>
          <w:b/>
          <w:i/>
          <w:color w:val="000000"/>
          <w:spacing w:val="42"/>
          <w:sz w:val="17"/>
        </w:rPr>
        <w:t xml:space="preserve"> </w:t>
      </w:r>
      <w:r>
        <w:rPr>
          <w:rFonts w:ascii="Calibri"/>
          <w:b/>
          <w:i/>
          <w:color w:val="000000"/>
          <w:spacing w:val="2"/>
          <w:sz w:val="17"/>
        </w:rPr>
        <w:t>internas</w:t>
      </w:r>
      <w:r>
        <w:rPr>
          <w:rFonts w:ascii="Calibri"/>
          <w:b/>
          <w:i/>
          <w:color w:val="000000"/>
          <w:spacing w:val="869"/>
          <w:sz w:val="17"/>
        </w:rPr>
        <w:t xml:space="preserve"> </w:t>
      </w:r>
      <w:r>
        <w:rPr>
          <w:rFonts w:ascii="Calibri"/>
          <w:b/>
          <w:color w:val="FF0000"/>
          <w:sz w:val="16"/>
        </w:rPr>
        <w:t>0</w:t>
      </w:r>
    </w:p>
    <w:p w:rsidR="00204B21" w:rsidRDefault="00DA4080">
      <w:pPr>
        <w:spacing w:before="73" w:after="0" w:line="205" w:lineRule="exact"/>
        <w:ind w:left="4725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b/>
          <w:color w:val="000000"/>
          <w:spacing w:val="1"/>
          <w:sz w:val="19"/>
        </w:rPr>
        <w:t xml:space="preserve">Capacidad de </w:t>
      </w:r>
      <w:r>
        <w:rPr>
          <w:rFonts w:ascii="Calibri" w:hAnsi="Calibri" w:cs="Calibri"/>
          <w:b/>
          <w:color w:val="000000"/>
          <w:spacing w:val="1"/>
          <w:sz w:val="19"/>
        </w:rPr>
        <w:t>Financiación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pacing w:val="1"/>
          <w:sz w:val="19"/>
        </w:rPr>
        <w:t xml:space="preserve">de </w:t>
      </w:r>
      <w:r>
        <w:rPr>
          <w:rFonts w:ascii="Calibri"/>
          <w:b/>
          <w:color w:val="000000"/>
          <w:spacing w:val="2"/>
          <w:sz w:val="19"/>
        </w:rPr>
        <w:t>la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9"/>
        </w:rPr>
        <w:t>Corporación</w:t>
      </w:r>
      <w:r>
        <w:rPr>
          <w:rFonts w:ascii="Calibri"/>
          <w:b/>
          <w:color w:val="000000"/>
          <w:spacing w:val="1"/>
          <w:sz w:val="19"/>
        </w:rPr>
        <w:t xml:space="preserve"> Local</w:t>
      </w:r>
      <w:r>
        <w:rPr>
          <w:rFonts w:ascii="Calibri"/>
          <w:b/>
          <w:color w:val="000000"/>
          <w:spacing w:val="218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74.279.463</w:t>
      </w:r>
    </w:p>
    <w:p w:rsidR="00204B21" w:rsidRDefault="00DA4080">
      <w:pPr>
        <w:spacing w:before="642" w:after="0" w:line="203" w:lineRule="exact"/>
        <w:ind w:left="1957"/>
        <w:jc w:val="left"/>
        <w:rPr>
          <w:rFonts w:ascii="Times New Roman"/>
          <w:b/>
          <w:color w:val="000000"/>
          <w:sz w:val="17"/>
          <w:u w:val="single"/>
        </w:rPr>
      </w:pPr>
      <w:r>
        <w:rPr>
          <w:rFonts w:ascii="Times New Roman" w:hAnsi="Times New Roman" w:cs="Times New Roman"/>
          <w:b/>
          <w:color w:val="000000"/>
          <w:spacing w:val="4"/>
          <w:sz w:val="17"/>
          <w:u w:val="single"/>
        </w:rPr>
        <w:t>EVALUACIÓN</w:t>
      </w:r>
      <w:r>
        <w:rPr>
          <w:rFonts w:ascii="Times New Roman"/>
          <w:b/>
          <w:color w:val="000000"/>
          <w:spacing w:val="2"/>
          <w:sz w:val="17"/>
          <w:u w:val="single"/>
        </w:rPr>
        <w:t xml:space="preserve"> </w:t>
      </w:r>
      <w:r>
        <w:rPr>
          <w:rFonts w:ascii="Times New Roman"/>
          <w:b/>
          <w:color w:val="000000"/>
          <w:spacing w:val="4"/>
          <w:sz w:val="17"/>
          <w:u w:val="single"/>
        </w:rPr>
        <w:t>CONSOLIDADA</w:t>
      </w:r>
      <w:r>
        <w:rPr>
          <w:rFonts w:ascii="Times New Roman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Times New Roman"/>
          <w:b/>
          <w:color w:val="000000"/>
          <w:spacing w:val="3"/>
          <w:sz w:val="17"/>
          <w:u w:val="single"/>
        </w:rPr>
        <w:t>DE LOS</w:t>
      </w:r>
      <w:r>
        <w:rPr>
          <w:rFonts w:ascii="Times New Roman"/>
          <w:b/>
          <w:color w:val="000000"/>
          <w:spacing w:val="1"/>
          <w:sz w:val="17"/>
          <w:u w:val="single"/>
        </w:rPr>
        <w:t xml:space="preserve"> </w:t>
      </w:r>
      <w:r>
        <w:rPr>
          <w:rFonts w:ascii="Times New Roman"/>
          <w:b/>
          <w:color w:val="000000"/>
          <w:spacing w:val="4"/>
          <w:sz w:val="17"/>
          <w:u w:val="single"/>
        </w:rPr>
        <w:t>ENTES</w:t>
      </w:r>
      <w:r>
        <w:rPr>
          <w:rFonts w:ascii="Times New Roman"/>
          <w:b/>
          <w:color w:val="000000"/>
          <w:sz w:val="17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17"/>
          <w:u w:val="single"/>
        </w:rPr>
        <w:t>4.1.-</w:t>
      </w:r>
    </w:p>
    <w:p w:rsidR="00204B21" w:rsidRDefault="00DA4080">
      <w:pPr>
        <w:spacing w:before="100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3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z w:val="19"/>
        </w:rPr>
        <w:t>lo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anteriormente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expuesto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Palmas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Gran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Canaria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tiene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una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capacidad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financiación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74.279.463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euros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cantidad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superior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objetivo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fijado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en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PEF,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cumple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objetivo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1"/>
          <w:sz w:val="19"/>
        </w:rPr>
        <w:t xml:space="preserve"> estabilidad.</w:t>
      </w:r>
    </w:p>
    <w:p w:rsidR="00204B21" w:rsidRDefault="00DA4080">
      <w:pPr>
        <w:spacing w:before="1755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7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204B21" w:rsidRDefault="00204B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7" w:name="br8"/>
      <w:bookmarkEnd w:id="7"/>
      <w:r>
        <w:rPr>
          <w:noProof/>
        </w:rPr>
        <w:lastRenderedPageBreak/>
        <w:pict>
          <v:shape id="_x000024" o:spid="_x0000_s1042" type="#_x0000_t75" style="position:absolute;left:0;text-align:left;margin-left:60.55pt;margin-top:25.4pt;width:96.65pt;height:34.2pt;z-index:-251662848;mso-position-horizontal:absolute;mso-position-horizontal-relative:page;mso-position-vertical:absolute;mso-position-vertical-relative:page">
            <v:imagedata r:id="rId16" o:title="image25"/>
            <w10:wrap anchorx="page" anchory="page"/>
          </v:shape>
        </w:pict>
      </w:r>
      <w:r>
        <w:rPr>
          <w:noProof/>
        </w:rPr>
        <w:pict>
          <v:shape id="_x000025" o:spid="_x0000_s1041" type="#_x0000_t75" style="position:absolute;left:0;text-align:left;margin-left:-1pt;margin-top:-1pt;width:3pt;height:3pt;z-index:-251663872;mso-position-horizontal:absolute;mso-position-horizontal-relative:page;mso-position-vertical:absolute;mso-position-vertical-relative:page">
            <v:imagedata r:id="rId19" o:title="image26"/>
            <w10:wrap anchorx="page" anchory="page"/>
          </v:shape>
        </w:pict>
      </w:r>
      <w:r>
        <w:rPr>
          <w:noProof/>
        </w:rPr>
        <w:pict>
          <v:shape id="_x000026" o:spid="_x0000_s1040" type="#_x0000_t75" style="position:absolute;left:0;text-align:left;margin-left:92.75pt;margin-top:358.4pt;width:416.1pt;height:15.65pt;z-index:-251664896;mso-position-horizontal:absolute;mso-position-horizontal-relative:page;mso-position-vertical:absolute;mso-position-vertical-relative:page">
            <v:imagedata r:id="rId20" o:title="image27"/>
            <w10:wrap anchorx="page" anchory="page"/>
          </v:shape>
        </w:pict>
      </w:r>
      <w:r>
        <w:rPr>
          <w:noProof/>
        </w:rPr>
        <w:pict>
          <v:shape id="_x000027" o:spid="_x0000_s1039" type="#_x0000_t75" style="position:absolute;left:0;text-align:left;margin-left:110.3pt;margin-top:470.75pt;width:412.25pt;height:116.9pt;z-index:-251665920;mso-position-horizontal:absolute;mso-position-horizontal-relative:page;mso-position-vertical:absolute;mso-position-vertical-relative:page">
            <v:imagedata r:id="rId21" o:title="image28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539" w:after="0" w:line="224" w:lineRule="exact"/>
        <w:ind w:left="1582"/>
        <w:jc w:val="left"/>
        <w:rPr>
          <w:rFonts w:ascii="Times New Roman"/>
          <w:b/>
          <w:color w:val="000000"/>
          <w:sz w:val="19"/>
          <w:u w:val="single"/>
        </w:rPr>
      </w:pPr>
      <w:r>
        <w:rPr>
          <w:rFonts w:ascii="Times New Roman"/>
          <w:b/>
          <w:color w:val="000000"/>
          <w:spacing w:val="1"/>
          <w:sz w:val="19"/>
          <w:u w:val="single"/>
        </w:rPr>
        <w:t>2.2.</w:t>
      </w:r>
      <w:r>
        <w:rPr>
          <w:rFonts w:ascii="Times New Roman"/>
          <w:b/>
          <w:color w:val="000000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Resto </w:t>
      </w:r>
      <w:r>
        <w:rPr>
          <w:rFonts w:ascii="Times New Roman"/>
          <w:b/>
          <w:color w:val="000000"/>
          <w:spacing w:val="2"/>
          <w:sz w:val="19"/>
          <w:u w:val="single"/>
        </w:rPr>
        <w:t>de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Entes</w:t>
      </w:r>
      <w:r>
        <w:rPr>
          <w:rFonts w:ascii="Times New Roman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  <w:u w:val="single"/>
        </w:rPr>
        <w:t>Públicos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  <w:u w:val="single"/>
        </w:rPr>
        <w:t>(artículo</w:t>
      </w:r>
      <w:r>
        <w:rPr>
          <w:rFonts w:ascii="Times New Roman"/>
          <w:b/>
          <w:color w:val="000000"/>
          <w:spacing w:val="2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2.2 </w:t>
      </w:r>
      <w:r>
        <w:rPr>
          <w:rFonts w:ascii="Times New Roman"/>
          <w:b/>
          <w:color w:val="000000"/>
          <w:spacing w:val="2"/>
          <w:sz w:val="19"/>
          <w:u w:val="single"/>
        </w:rPr>
        <w:t>de</w:t>
      </w:r>
      <w:r>
        <w:rPr>
          <w:rFonts w:ascii="Times New Roman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19"/>
          <w:u w:val="single"/>
        </w:rPr>
        <w:t>la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19"/>
          <w:u w:val="single"/>
        </w:rPr>
        <w:t>LOEPSF).</w:t>
      </w:r>
    </w:p>
    <w:p w:rsidR="00204B21" w:rsidRDefault="00DA4080">
      <w:pPr>
        <w:spacing w:before="211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entenderá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cumplido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objetivo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cuando,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establecido</w:t>
      </w:r>
      <w:r>
        <w:rPr>
          <w:rFonts w:ascii="Times New Roman"/>
          <w:color w:val="000000"/>
          <w:spacing w:val="3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19"/>
        </w:rPr>
        <w:t>el</w:t>
      </w:r>
      <w:r>
        <w:rPr>
          <w:rFonts w:ascii="Times New Roman" w:hAnsi="Times New Roman" w:cs="Times New Roman"/>
          <w:color w:val="000000"/>
          <w:spacing w:val="-2"/>
          <w:sz w:val="19"/>
        </w:rPr>
        <w:cr/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z w:val="19"/>
        </w:rPr>
        <w:t>3.3</w:t>
      </w:r>
      <w:r>
        <w:rPr>
          <w:rFonts w:ascii="Times New Roman"/>
          <w:color w:val="000000"/>
          <w:spacing w:val="3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LO,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entidades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individualmente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consideradas,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aprueben,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ejecuten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liquiden</w:t>
      </w:r>
      <w:r>
        <w:rPr>
          <w:rFonts w:ascii="Times New Roman"/>
          <w:color w:val="000000"/>
          <w:spacing w:val="3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sus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respectivos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presupuestos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/>
          <w:color w:val="000000"/>
          <w:sz w:val="19"/>
        </w:rPr>
        <w:t>o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aprueben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respectivas</w:t>
      </w:r>
      <w:r>
        <w:rPr>
          <w:rFonts w:ascii="Times New Roman"/>
          <w:color w:val="000000"/>
          <w:spacing w:val="3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pérdidas</w:t>
      </w:r>
      <w:r>
        <w:rPr>
          <w:rFonts w:ascii="Times New Roman"/>
          <w:color w:val="000000"/>
          <w:spacing w:val="29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ganancias</w:t>
      </w:r>
      <w:r>
        <w:rPr>
          <w:rFonts w:ascii="Times New Roman"/>
          <w:color w:val="000000"/>
          <w:spacing w:val="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2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situación</w:t>
      </w:r>
      <w:r>
        <w:rPr>
          <w:rFonts w:ascii="Times New Roman"/>
          <w:color w:val="000000"/>
          <w:spacing w:val="2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equilibrio financiero.</w:t>
      </w:r>
    </w:p>
    <w:p w:rsidR="00204B21" w:rsidRDefault="00DA4080">
      <w:pPr>
        <w:spacing w:before="324" w:after="0" w:line="227" w:lineRule="exact"/>
        <w:ind w:left="1898"/>
        <w:jc w:val="left"/>
        <w:rPr>
          <w:rFonts w:ascii="Times New Roman"/>
          <w:b/>
          <w:color w:val="000000"/>
          <w:sz w:val="19"/>
          <w:u w:val="single"/>
        </w:rPr>
      </w:pPr>
      <w:r>
        <w:rPr>
          <w:rFonts w:ascii="Times New Roman"/>
          <w:b/>
          <w:color w:val="000000"/>
          <w:spacing w:val="2"/>
          <w:sz w:val="19"/>
        </w:rPr>
        <w:t>A)</w:t>
      </w:r>
      <w:r>
        <w:rPr>
          <w:rFonts w:ascii="Times New Roman"/>
          <w:b/>
          <w:color w:val="000000"/>
          <w:spacing w:val="64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9"/>
          <w:u w:val="single"/>
        </w:rPr>
        <w:t>Evaluación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19"/>
          <w:u w:val="single"/>
        </w:rPr>
        <w:t>de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Sagulpa</w:t>
      </w:r>
      <w:r>
        <w:rPr>
          <w:rFonts w:ascii="Times New Roman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1"/>
          <w:sz w:val="19"/>
          <w:u w:val="single"/>
        </w:rPr>
        <w:t>S.A.</w:t>
      </w:r>
    </w:p>
    <w:p w:rsidR="00204B21" w:rsidRDefault="00DA4080">
      <w:pPr>
        <w:spacing w:before="101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Anuales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aprobadas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Junta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General,</w:t>
      </w:r>
      <w:r>
        <w:rPr>
          <w:rFonts w:ascii="Times New Roman"/>
          <w:color w:val="000000"/>
          <w:spacing w:val="118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Pérdidas</w:t>
      </w:r>
      <w:r>
        <w:rPr>
          <w:rFonts w:ascii="Times New Roman"/>
          <w:color w:val="000000"/>
          <w:spacing w:val="37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3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Ganancias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presenta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resultado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explotación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1.390.723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euros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2.655.385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euros,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que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existe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equilibrio financiero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>y,</w:t>
      </w:r>
      <w:r>
        <w:rPr>
          <w:rFonts w:ascii="Times New Roman"/>
          <w:color w:val="000000"/>
          <w:spacing w:val="2"/>
          <w:sz w:val="19"/>
        </w:rPr>
        <w:t xml:space="preserve"> por</w:t>
      </w:r>
      <w:r>
        <w:rPr>
          <w:rFonts w:ascii="Times New Roman"/>
          <w:color w:val="000000"/>
          <w:spacing w:val="1"/>
          <w:sz w:val="19"/>
        </w:rPr>
        <w:t xml:space="preserve"> tanto,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cumplen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objetivo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estabilidad.</w:t>
      </w:r>
    </w:p>
    <w:p w:rsidR="00204B21" w:rsidRDefault="00DA4080">
      <w:pPr>
        <w:spacing w:before="427" w:after="0" w:line="227" w:lineRule="exact"/>
        <w:ind w:left="1898"/>
        <w:jc w:val="left"/>
        <w:rPr>
          <w:rFonts w:ascii="Times New Roman"/>
          <w:b/>
          <w:color w:val="000000"/>
          <w:sz w:val="19"/>
          <w:u w:val="single"/>
        </w:rPr>
      </w:pPr>
      <w:r>
        <w:rPr>
          <w:rFonts w:ascii="Times New Roman"/>
          <w:b/>
          <w:color w:val="000000"/>
          <w:spacing w:val="4"/>
          <w:sz w:val="19"/>
        </w:rPr>
        <w:t>B)</w:t>
      </w:r>
      <w:r>
        <w:rPr>
          <w:rFonts w:ascii="Times New Roman"/>
          <w:b/>
          <w:color w:val="000000"/>
          <w:spacing w:val="7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9"/>
          <w:u w:val="single"/>
        </w:rPr>
        <w:t>Evaluación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19"/>
          <w:u w:val="single"/>
        </w:rPr>
        <w:t>de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Guaguas</w:t>
      </w:r>
      <w:r>
        <w:rPr>
          <w:rFonts w:ascii="Times New Roman"/>
          <w:b/>
          <w:color w:val="000000"/>
          <w:spacing w:val="-1"/>
          <w:sz w:val="19"/>
          <w:u w:val="single"/>
        </w:rPr>
        <w:t xml:space="preserve"> </w:t>
      </w:r>
      <w:r>
        <w:rPr>
          <w:rFonts w:ascii="Times New Roman"/>
          <w:b/>
          <w:color w:val="000000"/>
          <w:spacing w:val="2"/>
          <w:sz w:val="19"/>
          <w:u w:val="single"/>
        </w:rPr>
        <w:t>Municipales</w:t>
      </w:r>
      <w:r>
        <w:rPr>
          <w:rFonts w:ascii="Times New Roman"/>
          <w:b/>
          <w:color w:val="000000"/>
          <w:spacing w:val="1"/>
          <w:sz w:val="19"/>
          <w:u w:val="single"/>
        </w:rPr>
        <w:t xml:space="preserve"> S.A.</w:t>
      </w:r>
    </w:p>
    <w:p w:rsidR="00204B21" w:rsidRDefault="00DA4080">
      <w:pPr>
        <w:spacing w:before="100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Anuales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aprobadas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Junta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General,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Pérdidas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4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Ganancias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presenta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un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resultado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explotación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2.460.271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euros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6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2.249.622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euros,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que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existe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equilibrio financiero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>y,</w:t>
      </w:r>
      <w:r>
        <w:rPr>
          <w:rFonts w:ascii="Times New Roman"/>
          <w:color w:val="000000"/>
          <w:spacing w:val="2"/>
          <w:sz w:val="19"/>
        </w:rPr>
        <w:t xml:space="preserve"> por</w:t>
      </w:r>
      <w:r>
        <w:rPr>
          <w:rFonts w:ascii="Times New Roman"/>
          <w:color w:val="000000"/>
          <w:spacing w:val="1"/>
          <w:sz w:val="19"/>
        </w:rPr>
        <w:t xml:space="preserve"> tanto,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cumplen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objetivo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estabilidad.</w:t>
      </w:r>
    </w:p>
    <w:p w:rsidR="00204B21" w:rsidRDefault="00DA4080">
      <w:pPr>
        <w:spacing w:before="781" w:after="0" w:line="224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TERCERO: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CUMPLIMIENTO</w:t>
      </w:r>
      <w:r>
        <w:rPr>
          <w:rFonts w:ascii="Times New Roman"/>
          <w:b/>
          <w:color w:val="000000"/>
          <w:spacing w:val="3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LA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REGLA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4"/>
          <w:sz w:val="19"/>
        </w:rPr>
        <w:t>DE</w:t>
      </w:r>
      <w:r>
        <w:rPr>
          <w:rFonts w:ascii="Times New Roman"/>
          <w:b/>
          <w:color w:val="000000"/>
          <w:spacing w:val="-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GASTO</w:t>
      </w:r>
    </w:p>
    <w:p w:rsidR="00204B21" w:rsidRDefault="00DA4080">
      <w:pPr>
        <w:spacing w:before="458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previsto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12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2/2012,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variación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computable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Corporaciones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Locales,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podrá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superar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tasa</w:t>
      </w:r>
      <w:r>
        <w:rPr>
          <w:rFonts w:ascii="Times New Roman"/>
          <w:color w:val="000000"/>
          <w:spacing w:val="4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referencia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crecimiento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Producto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Interior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Bruto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medio </w:t>
      </w:r>
      <w:r>
        <w:rPr>
          <w:rFonts w:ascii="Times New Roman"/>
          <w:color w:val="000000"/>
          <w:sz w:val="19"/>
        </w:rPr>
        <w:t>plazo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economía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española.</w:t>
      </w:r>
    </w:p>
    <w:p w:rsidR="00204B21" w:rsidRDefault="00DA4080">
      <w:pPr>
        <w:spacing w:before="103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2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Consejo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Ministros,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z w:val="19"/>
        </w:rPr>
        <w:t>7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julio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2017,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tasa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referencia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crecimiento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Producto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Interior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Bruto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medio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plazo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economía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española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año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2018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fijó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6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2,4.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Sin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embargo</w:t>
      </w:r>
      <w:r>
        <w:rPr>
          <w:rFonts w:ascii="Times New Roman"/>
          <w:color w:val="000000"/>
          <w:spacing w:val="2"/>
          <w:sz w:val="19"/>
        </w:rPr>
        <w:t xml:space="preserve"> 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Plan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Económico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Financiero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fija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objetivo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específico</w:t>
      </w:r>
      <w:r>
        <w:rPr>
          <w:rFonts w:ascii="Times New Roman"/>
          <w:color w:val="000000"/>
          <w:spacing w:val="1"/>
          <w:sz w:val="19"/>
        </w:rPr>
        <w:t xml:space="preserve"> para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2"/>
          <w:sz w:val="19"/>
        </w:rPr>
        <w:t xml:space="preserve"> 2018:</w:t>
      </w:r>
    </w:p>
    <w:p w:rsidR="00204B21" w:rsidRDefault="00DA4080">
      <w:pPr>
        <w:spacing w:before="153" w:after="0" w:line="107" w:lineRule="exact"/>
        <w:ind w:left="3448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4A5F98"/>
          <w:spacing w:val="-4"/>
          <w:sz w:val="10"/>
        </w:rPr>
        <w:t>Entidad</w:t>
      </w:r>
      <w:r>
        <w:rPr>
          <w:rFonts w:ascii="Calibri"/>
          <w:color w:val="4A5F98"/>
          <w:spacing w:val="3680"/>
          <w:sz w:val="10"/>
        </w:rPr>
        <w:t xml:space="preserve"> </w:t>
      </w:r>
      <w:r>
        <w:rPr>
          <w:rFonts w:ascii="Calibri"/>
          <w:color w:val="4A5F98"/>
          <w:spacing w:val="-3"/>
          <w:sz w:val="10"/>
        </w:rPr>
        <w:t>Ejercicio</w:t>
      </w:r>
      <w:r>
        <w:rPr>
          <w:rFonts w:ascii="Calibri"/>
          <w:color w:val="4A5F98"/>
          <w:spacing w:val="-5"/>
          <w:sz w:val="10"/>
        </w:rPr>
        <w:t xml:space="preserve"> </w:t>
      </w:r>
      <w:r>
        <w:rPr>
          <w:rFonts w:ascii="Calibri"/>
          <w:color w:val="4A5F98"/>
          <w:spacing w:val="-6"/>
          <w:sz w:val="10"/>
        </w:rPr>
        <w:t>2018</w:t>
      </w:r>
    </w:p>
    <w:p w:rsidR="00204B21" w:rsidRDefault="00DA4080">
      <w:pPr>
        <w:spacing w:before="93" w:after="0" w:line="107" w:lineRule="exact"/>
        <w:ind w:left="2100"/>
        <w:jc w:val="left"/>
        <w:rPr>
          <w:rFonts w:ascii="Calibri"/>
          <w:color w:val="000000"/>
          <w:sz w:val="10"/>
        </w:rPr>
      </w:pPr>
      <w:r>
        <w:rPr>
          <w:rFonts w:ascii="Calibri" w:hAnsi="Calibri" w:cs="Calibri"/>
          <w:color w:val="4A5F98"/>
          <w:spacing w:val="-6"/>
          <w:sz w:val="10"/>
        </w:rPr>
        <w:t>Código</w:t>
      </w:r>
      <w:r>
        <w:rPr>
          <w:rFonts w:ascii="Calibri"/>
          <w:color w:val="4A5F98"/>
          <w:spacing w:val="1348"/>
          <w:sz w:val="10"/>
        </w:rPr>
        <w:t xml:space="preserve"> </w:t>
      </w:r>
      <w:r>
        <w:rPr>
          <w:rFonts w:ascii="Calibri" w:hAnsi="Calibri" w:cs="Calibri"/>
          <w:color w:val="4A5F98"/>
          <w:spacing w:val="-5"/>
          <w:sz w:val="10"/>
        </w:rPr>
        <w:t>Denominación</w:t>
      </w:r>
      <w:r>
        <w:rPr>
          <w:rFonts w:ascii="Calibri"/>
          <w:color w:val="4A5F98"/>
          <w:spacing w:val="1264"/>
          <w:sz w:val="10"/>
        </w:rPr>
        <w:t xml:space="preserve"> </w:t>
      </w:r>
      <w:r>
        <w:rPr>
          <w:rFonts w:ascii="Calibri"/>
          <w:color w:val="4A5F98"/>
          <w:spacing w:val="-3"/>
          <w:sz w:val="10"/>
        </w:rPr>
        <w:t>Gasto</w:t>
      </w:r>
      <w:r>
        <w:rPr>
          <w:rFonts w:ascii="Calibri"/>
          <w:color w:val="4A5F98"/>
          <w:spacing w:val="-5"/>
          <w:sz w:val="10"/>
        </w:rPr>
        <w:t xml:space="preserve"> computable</w:t>
      </w:r>
      <w:r>
        <w:rPr>
          <w:rFonts w:ascii="Calibri"/>
          <w:color w:val="4A5F98"/>
          <w:sz w:val="10"/>
        </w:rPr>
        <w:t xml:space="preserve"> </w:t>
      </w:r>
      <w:r>
        <w:rPr>
          <w:rFonts w:ascii="Calibri"/>
          <w:color w:val="4A5F98"/>
          <w:spacing w:val="-6"/>
          <w:sz w:val="10"/>
        </w:rPr>
        <w:t>PEF</w:t>
      </w:r>
      <w:r>
        <w:rPr>
          <w:rFonts w:ascii="Calibri"/>
          <w:color w:val="4A5F98"/>
          <w:spacing w:val="348"/>
          <w:sz w:val="10"/>
        </w:rPr>
        <w:t xml:space="preserve"> </w:t>
      </w:r>
      <w:r>
        <w:rPr>
          <w:rFonts w:ascii="Calibri" w:hAnsi="Calibri" w:cs="Calibri"/>
          <w:color w:val="4A5F98"/>
          <w:spacing w:val="-3"/>
          <w:sz w:val="10"/>
        </w:rPr>
        <w:t>Límite</w:t>
      </w:r>
      <w:r>
        <w:rPr>
          <w:rFonts w:ascii="Calibri"/>
          <w:color w:val="4A5F98"/>
          <w:spacing w:val="-4"/>
          <w:sz w:val="10"/>
        </w:rPr>
        <w:t xml:space="preserve"> </w:t>
      </w:r>
      <w:r>
        <w:rPr>
          <w:rFonts w:ascii="Calibri"/>
          <w:color w:val="4A5F98"/>
          <w:spacing w:val="-6"/>
          <w:sz w:val="10"/>
        </w:rPr>
        <w:t>de</w:t>
      </w:r>
      <w:r>
        <w:rPr>
          <w:rFonts w:ascii="Calibri"/>
          <w:color w:val="4A5F98"/>
          <w:spacing w:val="1"/>
          <w:sz w:val="10"/>
        </w:rPr>
        <w:t xml:space="preserve"> </w:t>
      </w:r>
      <w:r>
        <w:rPr>
          <w:rFonts w:ascii="Calibri"/>
          <w:color w:val="4A5F98"/>
          <w:spacing w:val="-2"/>
          <w:sz w:val="10"/>
        </w:rPr>
        <w:t>la</w:t>
      </w:r>
      <w:r>
        <w:rPr>
          <w:rFonts w:ascii="Calibri"/>
          <w:color w:val="4A5F98"/>
          <w:spacing w:val="-1"/>
          <w:sz w:val="10"/>
        </w:rPr>
        <w:t xml:space="preserve"> </w:t>
      </w:r>
      <w:r>
        <w:rPr>
          <w:rFonts w:ascii="Calibri"/>
          <w:color w:val="4A5F98"/>
          <w:spacing w:val="-3"/>
          <w:sz w:val="10"/>
        </w:rPr>
        <w:t>regla</w:t>
      </w:r>
      <w:r>
        <w:rPr>
          <w:rFonts w:ascii="Calibri"/>
          <w:color w:val="4A5F98"/>
          <w:sz w:val="10"/>
        </w:rPr>
        <w:t xml:space="preserve"> </w:t>
      </w:r>
      <w:r>
        <w:rPr>
          <w:rFonts w:ascii="Calibri"/>
          <w:color w:val="4A5F98"/>
          <w:spacing w:val="-6"/>
          <w:sz w:val="10"/>
        </w:rPr>
        <w:t>de</w:t>
      </w:r>
      <w:r>
        <w:rPr>
          <w:rFonts w:ascii="Calibri"/>
          <w:color w:val="4A5F98"/>
          <w:spacing w:val="1"/>
          <w:sz w:val="10"/>
        </w:rPr>
        <w:t xml:space="preserve"> </w:t>
      </w:r>
      <w:r>
        <w:rPr>
          <w:rFonts w:ascii="Calibri"/>
          <w:color w:val="4A5F98"/>
          <w:spacing w:val="-3"/>
          <w:sz w:val="10"/>
        </w:rPr>
        <w:t>gasto</w:t>
      </w:r>
      <w:r>
        <w:rPr>
          <w:rFonts w:ascii="Calibri"/>
          <w:color w:val="4A5F98"/>
          <w:spacing w:val="-5"/>
          <w:sz w:val="10"/>
        </w:rPr>
        <w:t xml:space="preserve"> </w:t>
      </w:r>
      <w:r>
        <w:rPr>
          <w:rFonts w:ascii="Calibri"/>
          <w:color w:val="4A5F98"/>
          <w:spacing w:val="-7"/>
          <w:sz w:val="10"/>
        </w:rPr>
        <w:t>del</w:t>
      </w:r>
      <w:r>
        <w:rPr>
          <w:rFonts w:ascii="Calibri"/>
          <w:color w:val="4A5F98"/>
          <w:spacing w:val="8"/>
          <w:sz w:val="10"/>
        </w:rPr>
        <w:t xml:space="preserve"> </w:t>
      </w:r>
      <w:r>
        <w:rPr>
          <w:rFonts w:ascii="Calibri"/>
          <w:color w:val="4A5F98"/>
          <w:spacing w:val="-6"/>
          <w:sz w:val="10"/>
        </w:rPr>
        <w:t>PEF</w:t>
      </w:r>
      <w:r>
        <w:rPr>
          <w:rFonts w:ascii="Calibri"/>
          <w:color w:val="4A5F98"/>
          <w:spacing w:val="221"/>
          <w:sz w:val="10"/>
        </w:rPr>
        <w:t xml:space="preserve"> </w:t>
      </w:r>
      <w:r>
        <w:rPr>
          <w:rFonts w:ascii="Calibri"/>
          <w:color w:val="4A5F98"/>
          <w:spacing w:val="-5"/>
          <w:sz w:val="10"/>
        </w:rPr>
        <w:t>Cumplimiento</w:t>
      </w:r>
      <w:r>
        <w:rPr>
          <w:rFonts w:ascii="Calibri"/>
          <w:color w:val="4A5F98"/>
          <w:spacing w:val="-3"/>
          <w:sz w:val="10"/>
        </w:rPr>
        <w:t xml:space="preserve"> </w:t>
      </w:r>
      <w:r>
        <w:rPr>
          <w:rFonts w:ascii="Calibri"/>
          <w:color w:val="4A5F98"/>
          <w:spacing w:val="-4"/>
          <w:sz w:val="10"/>
        </w:rPr>
        <w:t>/incumplimiento</w:t>
      </w:r>
      <w:r>
        <w:rPr>
          <w:rFonts w:ascii="Calibri"/>
          <w:color w:val="4A5F98"/>
          <w:spacing w:val="-3"/>
          <w:sz w:val="10"/>
        </w:rPr>
        <w:t xml:space="preserve"> regla</w:t>
      </w:r>
      <w:r>
        <w:rPr>
          <w:rFonts w:ascii="Calibri"/>
          <w:color w:val="4A5F98"/>
          <w:sz w:val="10"/>
        </w:rPr>
        <w:t xml:space="preserve"> </w:t>
      </w:r>
      <w:r>
        <w:rPr>
          <w:rFonts w:ascii="Calibri"/>
          <w:color w:val="4A5F98"/>
          <w:spacing w:val="-3"/>
          <w:sz w:val="10"/>
        </w:rPr>
        <w:t>gasto</w:t>
      </w:r>
      <w:r>
        <w:rPr>
          <w:rFonts w:ascii="Calibri"/>
          <w:color w:val="4A5F98"/>
          <w:spacing w:val="-5"/>
          <w:sz w:val="10"/>
        </w:rPr>
        <w:t xml:space="preserve"> </w:t>
      </w:r>
      <w:r>
        <w:rPr>
          <w:rFonts w:ascii="Calibri"/>
          <w:color w:val="4A5F98"/>
          <w:spacing w:val="-6"/>
          <w:sz w:val="10"/>
        </w:rPr>
        <w:t>PEF</w:t>
      </w:r>
    </w:p>
    <w:p w:rsidR="00204B21" w:rsidRDefault="00DA4080">
      <w:pPr>
        <w:spacing w:before="83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05-35-016-AA-000</w:t>
      </w:r>
      <w:r>
        <w:rPr>
          <w:rFonts w:ascii="Calibri"/>
          <w:color w:val="000000"/>
          <w:spacing w:val="81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Palmas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8"/>
          <w:sz w:val="10"/>
        </w:rPr>
        <w:t>de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Gran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Canaria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3"/>
          <w:sz w:val="10"/>
        </w:rPr>
        <w:t>(Las)</w:t>
      </w:r>
      <w:r>
        <w:rPr>
          <w:rFonts w:ascii="Calibri"/>
          <w:color w:val="000000"/>
          <w:spacing w:val="2166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251.895.773,84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97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276.752.383,49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246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24.856.609,65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5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05-35-016-AO-001</w:t>
      </w:r>
      <w:r>
        <w:rPr>
          <w:rFonts w:ascii="Calibri"/>
          <w:color w:val="000000"/>
          <w:spacing w:val="72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Agencia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Local</w:t>
      </w:r>
      <w:r>
        <w:rPr>
          <w:rFonts w:ascii="Calibri"/>
          <w:color w:val="000000"/>
          <w:spacing w:val="4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Gestora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8"/>
          <w:sz w:val="10"/>
        </w:rPr>
        <w:t>de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z w:val="10"/>
        </w:rPr>
        <w:t>la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 w:hAnsi="Calibri" w:cs="Calibri"/>
          <w:color w:val="000000"/>
          <w:spacing w:val="-4"/>
          <w:sz w:val="10"/>
        </w:rPr>
        <w:t>Energía</w:t>
      </w:r>
      <w:r>
        <w:rPr>
          <w:rFonts w:ascii="Calibri"/>
          <w:color w:val="000000"/>
          <w:spacing w:val="2089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377.550,00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128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286.155,84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372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-91.394,16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3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05-00-003-CC-000</w:t>
      </w:r>
      <w:r>
        <w:rPr>
          <w:rFonts w:ascii="Calibri"/>
          <w:color w:val="000000"/>
          <w:spacing w:val="96"/>
          <w:sz w:val="10"/>
        </w:rPr>
        <w:t xml:space="preserve"> </w:t>
      </w:r>
      <w:r>
        <w:rPr>
          <w:rFonts w:ascii="Calibri"/>
          <w:color w:val="000000"/>
          <w:spacing w:val="-7"/>
          <w:sz w:val="10"/>
        </w:rPr>
        <w:t>C.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2"/>
          <w:sz w:val="10"/>
        </w:rPr>
        <w:t xml:space="preserve">F. </w:t>
      </w:r>
      <w:r>
        <w:rPr>
          <w:rFonts w:ascii="Calibri"/>
          <w:color w:val="000000"/>
          <w:spacing w:val="-5"/>
          <w:sz w:val="10"/>
        </w:rPr>
        <w:t>Pca.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Local</w:t>
      </w:r>
      <w:r>
        <w:rPr>
          <w:rFonts w:ascii="Calibri"/>
          <w:color w:val="000000"/>
          <w:spacing w:val="4"/>
          <w:sz w:val="10"/>
        </w:rPr>
        <w:t xml:space="preserve"> </w:t>
      </w:r>
      <w:r>
        <w:rPr>
          <w:rFonts w:ascii="Calibri"/>
          <w:color w:val="000000"/>
          <w:spacing w:val="-6"/>
          <w:sz w:val="10"/>
        </w:rPr>
        <w:t>Museo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Nestor</w:t>
      </w:r>
      <w:r>
        <w:rPr>
          <w:rFonts w:ascii="Calibri"/>
          <w:color w:val="000000"/>
          <w:spacing w:val="2327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274.600,00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128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150.272,40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328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-124.327,60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3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05-00-002-HH-000</w:t>
      </w:r>
      <w:r>
        <w:rPr>
          <w:rFonts w:ascii="Calibri"/>
          <w:color w:val="000000"/>
          <w:spacing w:val="81"/>
          <w:sz w:val="10"/>
        </w:rPr>
        <w:t xml:space="preserve"> </w:t>
      </w:r>
      <w:r>
        <w:rPr>
          <w:rFonts w:ascii="Calibri"/>
          <w:color w:val="000000"/>
          <w:sz w:val="10"/>
        </w:rPr>
        <w:t>F.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Canaria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Auditorio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z w:val="10"/>
        </w:rPr>
        <w:t>y</w:t>
      </w:r>
      <w:r>
        <w:rPr>
          <w:rFonts w:ascii="Calibri"/>
          <w:color w:val="000000"/>
          <w:spacing w:val="-9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 xml:space="preserve">Teatro </w:t>
      </w:r>
      <w:r>
        <w:rPr>
          <w:rFonts w:ascii="Calibri"/>
          <w:color w:val="000000"/>
          <w:spacing w:val="-8"/>
          <w:sz w:val="10"/>
        </w:rPr>
        <w:t>de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Las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Palmas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8"/>
          <w:sz w:val="10"/>
        </w:rPr>
        <w:t>de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 xml:space="preserve">Gran </w:t>
      </w:r>
      <w:r>
        <w:rPr>
          <w:rFonts w:ascii="Calibri"/>
          <w:color w:val="000000"/>
          <w:spacing w:val="-5"/>
          <w:sz w:val="10"/>
        </w:rPr>
        <w:t>Canaria</w:t>
      </w:r>
      <w:r>
        <w:rPr>
          <w:rFonts w:ascii="Calibri"/>
          <w:color w:val="000000"/>
          <w:spacing w:val="1133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5.008.417,99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06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5.885.454,33</w:t>
      </w:r>
      <w:r>
        <w:rPr>
          <w:rFonts w:ascii="Calibri"/>
          <w:color w:val="000000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357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877.036,34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5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05-35-016-AV-002</w:t>
      </w:r>
      <w:r>
        <w:rPr>
          <w:rFonts w:ascii="Calibri"/>
          <w:color w:val="000000"/>
          <w:spacing w:val="81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Inst.</w:t>
      </w:r>
      <w:r>
        <w:rPr>
          <w:rFonts w:ascii="Calibri"/>
          <w:color w:val="000000"/>
          <w:sz w:val="10"/>
        </w:rPr>
        <w:t xml:space="preserve"> </w:t>
      </w:r>
      <w:r>
        <w:rPr>
          <w:rFonts w:ascii="Calibri"/>
          <w:color w:val="000000"/>
          <w:spacing w:val="-10"/>
          <w:sz w:val="10"/>
        </w:rPr>
        <w:t>M.</w:t>
      </w:r>
      <w:r>
        <w:rPr>
          <w:rFonts w:ascii="Calibri"/>
          <w:color w:val="000000"/>
          <w:spacing w:val="6"/>
          <w:sz w:val="10"/>
        </w:rPr>
        <w:t xml:space="preserve"> </w:t>
      </w:r>
      <w:r>
        <w:rPr>
          <w:rFonts w:ascii="Calibri"/>
          <w:color w:val="000000"/>
          <w:spacing w:val="-6"/>
          <w:sz w:val="10"/>
        </w:rPr>
        <w:t>Deporte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6"/>
          <w:sz w:val="10"/>
        </w:rPr>
        <w:t>(IMD)</w:t>
      </w:r>
      <w:r>
        <w:rPr>
          <w:rFonts w:ascii="Calibri"/>
          <w:color w:val="000000"/>
          <w:spacing w:val="2517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5.966.831,24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06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4.426.626,46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26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-1.540.204,78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3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05-35-016-AV-001</w:t>
      </w:r>
      <w:r>
        <w:rPr>
          <w:rFonts w:ascii="Calibri"/>
          <w:color w:val="000000"/>
          <w:spacing w:val="81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Inst.</w:t>
      </w:r>
      <w:r>
        <w:rPr>
          <w:rFonts w:ascii="Calibri"/>
          <w:color w:val="000000"/>
          <w:sz w:val="10"/>
        </w:rPr>
        <w:t xml:space="preserve"> </w:t>
      </w:r>
      <w:r>
        <w:rPr>
          <w:rFonts w:ascii="Calibri"/>
          <w:color w:val="000000"/>
          <w:spacing w:val="-10"/>
          <w:sz w:val="10"/>
        </w:rPr>
        <w:t>M.</w:t>
      </w:r>
      <w:r>
        <w:rPr>
          <w:rFonts w:ascii="Calibri"/>
          <w:color w:val="000000"/>
          <w:spacing w:val="6"/>
          <w:sz w:val="10"/>
        </w:rPr>
        <w:t xml:space="preserve"> </w:t>
      </w:r>
      <w:r>
        <w:rPr>
          <w:rFonts w:ascii="Calibri" w:hAnsi="Calibri" w:cs="Calibri"/>
          <w:color w:val="000000"/>
          <w:spacing w:val="-5"/>
          <w:sz w:val="10"/>
        </w:rPr>
        <w:t>Formación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z w:val="10"/>
        </w:rPr>
        <w:t>y</w:t>
      </w:r>
      <w:r>
        <w:rPr>
          <w:rFonts w:ascii="Calibri"/>
          <w:color w:val="000000"/>
          <w:spacing w:val="-9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Empleo</w:t>
      </w:r>
      <w:r>
        <w:rPr>
          <w:rFonts w:ascii="Calibri"/>
          <w:color w:val="000000"/>
          <w:spacing w:val="2285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2.830.112,03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06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3.538.365,99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357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708.253,96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3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05-35-016-AP-004</w:t>
      </w:r>
      <w:r>
        <w:rPr>
          <w:rFonts w:ascii="Calibri"/>
          <w:color w:val="000000"/>
          <w:spacing w:val="87"/>
          <w:sz w:val="10"/>
        </w:rPr>
        <w:t xml:space="preserve"> </w:t>
      </w:r>
      <w:r>
        <w:rPr>
          <w:rFonts w:ascii="Calibri"/>
          <w:color w:val="000000"/>
          <w:spacing w:val="-6"/>
          <w:sz w:val="10"/>
        </w:rPr>
        <w:t>Prom.</w:t>
      </w:r>
      <w:r>
        <w:rPr>
          <w:rFonts w:ascii="Calibri"/>
          <w:color w:val="000000"/>
          <w:spacing w:val="5"/>
          <w:sz w:val="10"/>
        </w:rPr>
        <w:t xml:space="preserve"> </w:t>
      </w:r>
      <w:r>
        <w:rPr>
          <w:rFonts w:ascii="Calibri"/>
          <w:color w:val="000000"/>
          <w:spacing w:val="-6"/>
          <w:sz w:val="10"/>
        </w:rPr>
        <w:t>Ciudad</w:t>
      </w:r>
      <w:r>
        <w:rPr>
          <w:rFonts w:ascii="Calibri"/>
          <w:color w:val="000000"/>
          <w:spacing w:val="-2"/>
          <w:sz w:val="10"/>
        </w:rPr>
        <w:t xml:space="preserve"> </w:t>
      </w:r>
      <w:r>
        <w:rPr>
          <w:rFonts w:ascii="Calibri"/>
          <w:color w:val="000000"/>
          <w:spacing w:val="-6"/>
          <w:sz w:val="10"/>
        </w:rPr>
        <w:t>de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Las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Palmas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8"/>
          <w:sz w:val="10"/>
        </w:rPr>
        <w:t>de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Gran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Canaria,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3"/>
          <w:sz w:val="10"/>
        </w:rPr>
        <w:t>S.A.</w:t>
      </w:r>
      <w:r>
        <w:rPr>
          <w:rFonts w:ascii="Calibri"/>
          <w:color w:val="000000"/>
          <w:spacing w:val="1506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8.293.672,86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06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8.557.910,64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357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264.237,78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5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05-35-016-AP-003</w:t>
      </w:r>
      <w:r>
        <w:rPr>
          <w:rFonts w:ascii="Calibri"/>
          <w:color w:val="000000"/>
          <w:spacing w:val="87"/>
          <w:sz w:val="10"/>
        </w:rPr>
        <w:t xml:space="preserve"> </w:t>
      </w:r>
      <w:r>
        <w:rPr>
          <w:rFonts w:ascii="Calibri" w:hAnsi="Calibri" w:cs="Calibri"/>
          <w:color w:val="000000"/>
          <w:spacing w:val="-5"/>
          <w:sz w:val="10"/>
        </w:rPr>
        <w:t>Recaudación</w:t>
      </w:r>
      <w:r>
        <w:rPr>
          <w:rFonts w:ascii="Calibri"/>
          <w:color w:val="000000"/>
          <w:spacing w:val="-3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Ejecutiva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Palmas</w:t>
      </w:r>
      <w:r>
        <w:rPr>
          <w:rFonts w:ascii="Calibri"/>
          <w:color w:val="000000"/>
          <w:spacing w:val="1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(ERELPASA)</w:t>
      </w:r>
      <w:r>
        <w:rPr>
          <w:rFonts w:ascii="Calibri"/>
          <w:color w:val="000000"/>
          <w:spacing w:val="209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1,00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328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46,08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559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45,08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83" w:after="0" w:line="107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05-35-016-AP-008</w:t>
      </w:r>
      <w:r>
        <w:rPr>
          <w:rFonts w:ascii="Calibri"/>
          <w:color w:val="000000"/>
          <w:spacing w:val="87"/>
          <w:sz w:val="10"/>
        </w:rPr>
        <w:t xml:space="preserve"> </w:t>
      </w:r>
      <w:r>
        <w:rPr>
          <w:rFonts w:ascii="Calibri"/>
          <w:color w:val="000000"/>
          <w:sz w:val="10"/>
        </w:rPr>
        <w:t>S.</w:t>
      </w:r>
      <w:r>
        <w:rPr>
          <w:rFonts w:ascii="Calibri"/>
          <w:color w:val="000000"/>
          <w:spacing w:val="-4"/>
          <w:sz w:val="10"/>
        </w:rPr>
        <w:t xml:space="preserve"> </w:t>
      </w:r>
      <w:r>
        <w:rPr>
          <w:rFonts w:ascii="Calibri"/>
          <w:color w:val="000000"/>
          <w:spacing w:val="-12"/>
          <w:sz w:val="10"/>
        </w:rPr>
        <w:t>M.</w:t>
      </w:r>
      <w:r>
        <w:rPr>
          <w:rFonts w:ascii="Calibri"/>
          <w:color w:val="000000"/>
          <w:spacing w:val="10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Gest.</w:t>
      </w:r>
      <w:r>
        <w:rPr>
          <w:rFonts w:ascii="Calibri"/>
          <w:color w:val="000000"/>
          <w:sz w:val="10"/>
        </w:rPr>
        <w:t xml:space="preserve"> </w:t>
      </w:r>
      <w:r>
        <w:rPr>
          <w:rFonts w:ascii="Calibri"/>
          <w:color w:val="000000"/>
          <w:spacing w:val="-6"/>
          <w:sz w:val="10"/>
        </w:rPr>
        <w:t>Urb.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Las</w:t>
      </w:r>
      <w:r>
        <w:rPr>
          <w:rFonts w:ascii="Calibri"/>
          <w:color w:val="000000"/>
          <w:spacing w:val="3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Palmas,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-4"/>
          <w:sz w:val="10"/>
        </w:rPr>
        <w:t>S.A.</w:t>
      </w:r>
      <w:r>
        <w:rPr>
          <w:rFonts w:ascii="Calibri"/>
          <w:color w:val="000000"/>
          <w:spacing w:val="2"/>
          <w:sz w:val="10"/>
        </w:rPr>
        <w:t xml:space="preserve"> </w:t>
      </w:r>
      <w:r>
        <w:rPr>
          <w:rFonts w:ascii="Calibri"/>
          <w:color w:val="000000"/>
          <w:spacing w:val="-3"/>
          <w:sz w:val="10"/>
        </w:rPr>
        <w:t>(GEURSA)</w:t>
      </w:r>
      <w:r>
        <w:rPr>
          <w:rFonts w:ascii="Calibri"/>
          <w:color w:val="000000"/>
          <w:spacing w:val="1694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35.833.005,83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014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12.556.230,76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216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-23.276.775,07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66" w:after="0" w:line="115" w:lineRule="exact"/>
        <w:ind w:left="1854"/>
        <w:jc w:val="left"/>
        <w:rPr>
          <w:rFonts w:ascii="Calibri"/>
          <w:color w:val="000000"/>
          <w:sz w:val="10"/>
        </w:rPr>
      </w:pPr>
      <w:r>
        <w:rPr>
          <w:rFonts w:ascii="Calibri"/>
          <w:color w:val="000000"/>
          <w:spacing w:val="-5"/>
          <w:sz w:val="10"/>
        </w:rPr>
        <w:t>TOTAL</w:t>
      </w:r>
      <w:r>
        <w:rPr>
          <w:rFonts w:ascii="Calibri"/>
          <w:color w:val="000000"/>
          <w:spacing w:val="3782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310.479.964,79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97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312.153.445,99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  <w:r>
        <w:rPr>
          <w:rFonts w:ascii="Calibri"/>
          <w:color w:val="000000"/>
          <w:spacing w:val="1290"/>
          <w:sz w:val="10"/>
        </w:rPr>
        <w:t xml:space="preserve"> </w:t>
      </w:r>
      <w:r>
        <w:rPr>
          <w:rFonts w:ascii="Calibri"/>
          <w:color w:val="000000"/>
          <w:spacing w:val="-5"/>
          <w:sz w:val="10"/>
        </w:rPr>
        <w:t>1.673.481,20</w:t>
      </w:r>
      <w:r>
        <w:rPr>
          <w:rFonts w:ascii="Calibri"/>
          <w:color w:val="000000"/>
          <w:spacing w:val="-1"/>
          <w:sz w:val="10"/>
        </w:rPr>
        <w:t xml:space="preserve"> </w:t>
      </w:r>
      <w:r>
        <w:rPr>
          <w:rFonts w:ascii="Calibri" w:hAnsi="Calibri" w:cs="Calibri"/>
          <w:color w:val="000000"/>
          <w:sz w:val="10"/>
        </w:rPr>
        <w:t>€</w:t>
      </w:r>
    </w:p>
    <w:p w:rsidR="00204B21" w:rsidRDefault="00DA4080">
      <w:pPr>
        <w:spacing w:before="485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"/>
          <w:sz w:val="19"/>
        </w:rPr>
        <w:t xml:space="preserve"> establece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apartado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>2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12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cómo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"/>
          <w:sz w:val="19"/>
        </w:rPr>
        <w:t xml:space="preserve"> determina</w:t>
      </w:r>
      <w:r>
        <w:rPr>
          <w:rFonts w:ascii="Times New Roman"/>
          <w:color w:val="000000"/>
          <w:spacing w:val="2"/>
          <w:sz w:val="19"/>
        </w:rPr>
        <w:t xml:space="preserve"> el</w:t>
      </w:r>
      <w:r>
        <w:rPr>
          <w:rFonts w:ascii="Times New Roman"/>
          <w:color w:val="000000"/>
          <w:spacing w:val="1"/>
          <w:sz w:val="19"/>
        </w:rPr>
        <w:t xml:space="preserve"> volumen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1"/>
          <w:sz w:val="19"/>
        </w:rPr>
        <w:t xml:space="preserve"> gasto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computable </w:t>
      </w:r>
      <w:r>
        <w:rPr>
          <w:rFonts w:ascii="Times New Roman" w:hAnsi="Times New Roman" w:cs="Times New Roman"/>
          <w:color w:val="000000"/>
          <w:sz w:val="19"/>
        </w:rPr>
        <w:t>y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z w:val="19"/>
        </w:rPr>
        <w:t>IGAE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elaborado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una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Guía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determinación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previsiones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legales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al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respecto.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lo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indicado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Guía,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datos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suministrados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por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distintos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entes,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procedido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Intervención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General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cálculo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2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computable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para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2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2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2018,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 xml:space="preserve">siendo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siguiente:</w:t>
      </w:r>
    </w:p>
    <w:p w:rsidR="00204B21" w:rsidRDefault="00DA4080">
      <w:pPr>
        <w:spacing w:before="516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8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8" w:name="br9"/>
      <w:bookmarkEnd w:id="8"/>
      <w:r>
        <w:rPr>
          <w:noProof/>
        </w:rPr>
        <w:lastRenderedPageBreak/>
        <w:pict>
          <v:shape id="_x000029" o:spid="_x0000_s1037" type="#_x0000_t75" style="position:absolute;left:0;text-align:left;margin-left:60.55pt;margin-top:25.4pt;width:96.65pt;height:34.2pt;z-index:-251667968;mso-position-horizontal:absolute;mso-position-horizontal-relative:page;mso-position-vertical:absolute;mso-position-vertical-relative:page">
            <v:imagedata r:id="rId22" o:title="image30"/>
            <w10:wrap anchorx="page" anchory="page"/>
          </v:shape>
        </w:pict>
      </w:r>
      <w:r>
        <w:rPr>
          <w:noProof/>
        </w:rPr>
        <w:pict>
          <v:shape id="_x000030" o:spid="_x0000_s1036" type="#_x0000_t75" style="position:absolute;left:0;text-align:left;margin-left:101.9pt;margin-top:107.95pt;width:439.35pt;height:324.15pt;z-index:-251668992;mso-position-horizontal:absolute;mso-position-horizontal-relative:page;mso-position-vertical:absolute;mso-position-vertical-relative:page">
            <v:imagedata r:id="rId23" o:title="image31"/>
            <w10:wrap anchorx="page" anchory="page"/>
          </v:shape>
        </w:pict>
      </w:r>
      <w:r>
        <w:rPr>
          <w:noProof/>
        </w:rPr>
        <w:pict>
          <v:shape id="_x000031" o:spid="_x0000_s1035" type="#_x0000_t75" style="position:absolute;left:0;text-align:left;margin-left:90.65pt;margin-top:490.3pt;width:420.3pt;height:186.4pt;z-index:-251670016;mso-position-horizontal:absolute;mso-position-horizontal-relative:page;mso-position-vertical:absolute;mso-position-vertical-relative:page">
            <v:imagedata r:id="rId24" o:title="image32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625" w:after="0" w:line="145" w:lineRule="exact"/>
        <w:ind w:left="1732" w:right="1022" w:firstLine="627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Concepto</w:t>
      </w:r>
      <w:r>
        <w:rPr>
          <w:rFonts w:ascii="Calibri"/>
          <w:b/>
          <w:color w:val="000000"/>
          <w:spacing w:val="735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Ayuntamiento</w:t>
      </w:r>
      <w:r>
        <w:rPr>
          <w:rFonts w:ascii="Calibri"/>
          <w:b/>
          <w:color w:val="000000"/>
          <w:spacing w:val="288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IMEF</w:t>
      </w:r>
      <w:r>
        <w:rPr>
          <w:rFonts w:ascii="Calibri"/>
          <w:b/>
          <w:color w:val="000000"/>
          <w:spacing w:val="409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IMD</w:t>
      </w:r>
      <w:r>
        <w:rPr>
          <w:rFonts w:ascii="Calibri"/>
          <w:b/>
          <w:color w:val="000000"/>
          <w:spacing w:val="295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ALGE</w:t>
      </w:r>
      <w:r>
        <w:rPr>
          <w:rFonts w:ascii="Calibri"/>
          <w:b/>
          <w:color w:val="000000"/>
          <w:spacing w:val="215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ERELPA</w:t>
      </w:r>
      <w:r>
        <w:rPr>
          <w:rFonts w:ascii="Calibri"/>
          <w:b/>
          <w:color w:val="000000"/>
          <w:spacing w:val="185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PROMOCION</w:t>
      </w:r>
      <w:r>
        <w:rPr>
          <w:rFonts w:ascii="Calibri"/>
          <w:b/>
          <w:color w:val="000000"/>
          <w:spacing w:val="179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GEURSA</w:t>
      </w:r>
      <w:r>
        <w:rPr>
          <w:rFonts w:ascii="Calibri"/>
          <w:b/>
          <w:color w:val="000000"/>
          <w:spacing w:val="222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MUSEO</w:t>
      </w:r>
      <w:r>
        <w:rPr>
          <w:rFonts w:ascii="Calibri"/>
          <w:b/>
          <w:color w:val="000000"/>
          <w:spacing w:val="166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AUDITORIO</w:t>
      </w:r>
      <w:r>
        <w:rPr>
          <w:rFonts w:ascii="Calibri"/>
          <w:b/>
          <w:color w:val="000000"/>
          <w:spacing w:val="187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HOTEL</w:t>
      </w:r>
      <w:r>
        <w:rPr>
          <w:rFonts w:ascii="Calibri"/>
          <w:b/>
          <w:color w:val="000000"/>
          <w:spacing w:val="310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 xml:space="preserve">TOTAL </w:t>
      </w:r>
      <w:r>
        <w:rPr>
          <w:rFonts w:ascii="Calibri"/>
          <w:b/>
          <w:color w:val="000000"/>
          <w:spacing w:val="-2"/>
          <w:sz w:val="11"/>
        </w:rPr>
        <w:t>Suma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de los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1"/>
        </w:rPr>
        <w:t>capítulos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1</w:t>
      </w:r>
      <w:r>
        <w:rPr>
          <w:rFonts w:ascii="Calibri"/>
          <w:b/>
          <w:color w:val="000000"/>
          <w:spacing w:val="-5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a</w:t>
      </w:r>
      <w:r>
        <w:rPr>
          <w:rFonts w:ascii="Calibri"/>
          <w:b/>
          <w:color w:val="000000"/>
          <w:spacing w:val="-3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7</w:t>
      </w:r>
      <w:r>
        <w:rPr>
          <w:rFonts w:ascii="Calibri"/>
          <w:b/>
          <w:color w:val="000000"/>
          <w:spacing w:val="-5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de</w:t>
      </w:r>
      <w:r>
        <w:rPr>
          <w:rFonts w:ascii="Calibri"/>
          <w:b/>
          <w:color w:val="00000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gastos</w:t>
      </w:r>
      <w:r>
        <w:rPr>
          <w:rFonts w:ascii="Calibri"/>
          <w:b/>
          <w:color w:val="000000"/>
          <w:spacing w:val="269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301.090.606</w:t>
      </w:r>
      <w:r>
        <w:rPr>
          <w:rFonts w:ascii="Calibri"/>
          <w:b/>
          <w:color w:val="000000"/>
          <w:spacing w:val="25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8.443.649</w:t>
      </w:r>
      <w:r>
        <w:rPr>
          <w:rFonts w:ascii="Calibri"/>
          <w:b/>
          <w:color w:val="000000"/>
          <w:spacing w:val="115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5.066.048</w:t>
      </w:r>
      <w:r>
        <w:rPr>
          <w:rFonts w:ascii="Calibri"/>
          <w:b/>
          <w:color w:val="000000"/>
          <w:spacing w:val="113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276.098</w:t>
      </w:r>
      <w:r>
        <w:rPr>
          <w:rFonts w:ascii="Calibri"/>
          <w:b/>
          <w:color w:val="000000"/>
          <w:spacing w:val="22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25.095</w:t>
      </w:r>
      <w:r>
        <w:rPr>
          <w:rFonts w:ascii="Calibri"/>
          <w:b/>
          <w:color w:val="000000"/>
          <w:spacing w:val="269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11.977.060</w:t>
      </w:r>
      <w:r>
        <w:rPr>
          <w:rFonts w:ascii="Calibri"/>
          <w:b/>
          <w:color w:val="000000"/>
          <w:spacing w:val="11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22.820.516</w:t>
      </w:r>
      <w:r>
        <w:rPr>
          <w:rFonts w:ascii="Calibri"/>
          <w:b/>
          <w:color w:val="000000"/>
          <w:spacing w:val="435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26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5.686.527</w:t>
      </w:r>
      <w:r>
        <w:rPr>
          <w:rFonts w:ascii="Calibri"/>
          <w:b/>
          <w:color w:val="000000"/>
          <w:spacing w:val="127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105.097</w:t>
      </w:r>
      <w:r>
        <w:rPr>
          <w:rFonts w:ascii="Calibri"/>
          <w:b/>
          <w:color w:val="000000"/>
          <w:spacing w:val="185"/>
          <w:sz w:val="11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1"/>
        </w:rPr>
        <w:t>355.490.696</w:t>
      </w:r>
      <w:r>
        <w:rPr>
          <w:rFonts w:ascii="Calibri" w:hAnsi="Calibri" w:cs="Calibri"/>
          <w:b/>
          <w:color w:val="000000"/>
          <w:spacing w:val="-2"/>
          <w:sz w:val="11"/>
        </w:rPr>
        <w:cr/>
      </w:r>
      <w:r>
        <w:rPr>
          <w:rFonts w:ascii="Calibri"/>
          <w:b/>
          <w:color w:val="000000"/>
          <w:spacing w:val="-2"/>
          <w:sz w:val="11"/>
        </w:rPr>
        <w:t>(neto de intereses)</w:t>
      </w:r>
    </w:p>
    <w:p w:rsidR="00204B21" w:rsidRDefault="00DA4080">
      <w:pPr>
        <w:spacing w:before="0" w:after="0" w:line="130" w:lineRule="exact"/>
        <w:ind w:left="1732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AJUSTES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 xml:space="preserve">Calculo de </w:t>
      </w:r>
      <w:r>
        <w:rPr>
          <w:rFonts w:ascii="Calibri"/>
          <w:b/>
          <w:color w:val="000000"/>
          <w:spacing w:val="-3"/>
          <w:sz w:val="11"/>
        </w:rPr>
        <w:t>empleos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no</w:t>
      </w:r>
      <w:r>
        <w:rPr>
          <w:rFonts w:ascii="Calibri"/>
          <w:b/>
          <w:color w:val="000000"/>
          <w:spacing w:val="578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-7.607.179</w:t>
      </w:r>
      <w:r>
        <w:rPr>
          <w:rFonts w:ascii="Calibri"/>
          <w:b/>
          <w:color w:val="000000"/>
          <w:spacing w:val="386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21.145</w:t>
      </w:r>
      <w:r>
        <w:rPr>
          <w:rFonts w:ascii="Calibri"/>
          <w:b/>
          <w:color w:val="000000"/>
          <w:spacing w:val="197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732.991</w:t>
      </w:r>
      <w:r>
        <w:rPr>
          <w:rFonts w:ascii="Calibri"/>
          <w:b/>
          <w:color w:val="000000"/>
          <w:spacing w:val="218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4.286</w:t>
      </w:r>
      <w:r>
        <w:rPr>
          <w:rFonts w:ascii="Calibri"/>
          <w:b/>
          <w:color w:val="000000"/>
          <w:spacing w:val="468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693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542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431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637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418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121"/>
          <w:sz w:val="11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1"/>
        </w:rPr>
        <w:t>-6.848.757,52</w:t>
      </w:r>
      <w:r>
        <w:rPr>
          <w:rFonts w:ascii="Calibri" w:hAnsi="Calibri" w:cs="Calibri"/>
          <w:b/>
          <w:color w:val="000000"/>
          <w:spacing w:val="-2"/>
          <w:sz w:val="11"/>
        </w:rPr>
        <w:cr/>
      </w:r>
      <w:r>
        <w:rPr>
          <w:rFonts w:ascii="Calibri"/>
          <w:b/>
          <w:color w:val="000000"/>
          <w:spacing w:val="-2"/>
          <w:sz w:val="11"/>
        </w:rPr>
        <w:t xml:space="preserve">financieros </w:t>
      </w:r>
      <w:r>
        <w:rPr>
          <w:rFonts w:ascii="Calibri" w:hAnsi="Calibri" w:cs="Calibri"/>
          <w:b/>
          <w:color w:val="000000"/>
          <w:spacing w:val="-2"/>
          <w:sz w:val="11"/>
        </w:rPr>
        <w:t>según</w:t>
      </w:r>
      <w:r>
        <w:rPr>
          <w:rFonts w:ascii="Calibri"/>
          <w:b/>
          <w:color w:val="000000"/>
          <w:spacing w:val="-2"/>
          <w:sz w:val="11"/>
        </w:rPr>
        <w:t xml:space="preserve"> SEC</w:t>
      </w:r>
    </w:p>
    <w:p w:rsidR="00204B21" w:rsidRDefault="00DA4080">
      <w:pPr>
        <w:spacing w:before="13" w:after="0" w:line="115" w:lineRule="exact"/>
        <w:ind w:left="1837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1"/>
        </w:rPr>
        <w:t>Enajenación</w:t>
      </w:r>
      <w:r>
        <w:rPr>
          <w:rFonts w:ascii="Calibri"/>
          <w:i/>
          <w:color w:val="000000"/>
          <w:spacing w:val="-2"/>
          <w:sz w:val="11"/>
        </w:rPr>
        <w:t xml:space="preserve"> de terrenos</w:t>
      </w:r>
      <w:r>
        <w:rPr>
          <w:rFonts w:ascii="Calibri"/>
          <w:i/>
          <w:color w:val="000000"/>
          <w:spacing w:val="834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-28.600</w:t>
      </w:r>
      <w:r>
        <w:rPr>
          <w:rFonts w:ascii="Calibri"/>
          <w:color w:val="000000"/>
          <w:spacing w:val="582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-28.600</w:t>
      </w:r>
    </w:p>
    <w:p w:rsidR="00204B21" w:rsidRDefault="00DA4080">
      <w:pPr>
        <w:spacing w:before="97" w:after="0" w:line="128" w:lineRule="exact"/>
        <w:ind w:left="1732"/>
        <w:jc w:val="left"/>
        <w:rPr>
          <w:rFonts w:ascii="Calibri"/>
          <w:i/>
          <w:color w:val="000000"/>
          <w:sz w:val="11"/>
        </w:rPr>
      </w:pPr>
      <w:r>
        <w:rPr>
          <w:rFonts w:ascii="Calibri"/>
          <w:i/>
          <w:color w:val="000000"/>
          <w:spacing w:val="80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(+/-)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Inversiones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realizadas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por</w:t>
      </w:r>
      <w:r>
        <w:rPr>
          <w:rFonts w:ascii="Calibri"/>
          <w:i/>
          <w:color w:val="000000"/>
          <w:spacing w:val="7112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0</w:t>
      </w:r>
      <w:r>
        <w:rPr>
          <w:rFonts w:ascii="Calibri" w:hAnsi="Calibri" w:cs="Calibri"/>
          <w:color w:val="000000"/>
          <w:sz w:val="11"/>
        </w:rPr>
        <w:cr/>
      </w:r>
      <w:r>
        <w:rPr>
          <w:rFonts w:ascii="Calibri"/>
          <w:i/>
          <w:color w:val="000000"/>
          <w:spacing w:val="-2"/>
          <w:sz w:val="11"/>
        </w:rPr>
        <w:t xml:space="preserve">cuenta </w:t>
      </w:r>
      <w:r>
        <w:rPr>
          <w:rFonts w:ascii="Calibri"/>
          <w:i/>
          <w:color w:val="000000"/>
          <w:spacing w:val="-4"/>
          <w:sz w:val="11"/>
        </w:rPr>
        <w:t>de</w:t>
      </w:r>
      <w:r>
        <w:rPr>
          <w:rFonts w:ascii="Calibri"/>
          <w:i/>
          <w:color w:val="000000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 xml:space="preserve">la </w:t>
      </w:r>
      <w:r>
        <w:rPr>
          <w:rFonts w:ascii="Calibri" w:hAnsi="Calibri" w:cs="Calibri"/>
          <w:i/>
          <w:color w:val="000000"/>
          <w:spacing w:val="-2"/>
          <w:sz w:val="11"/>
        </w:rPr>
        <w:t>Corporación</w:t>
      </w:r>
      <w:r>
        <w:rPr>
          <w:rFonts w:ascii="Calibri"/>
          <w:i/>
          <w:color w:val="000000"/>
          <w:spacing w:val="-2"/>
          <w:sz w:val="11"/>
        </w:rPr>
        <w:t xml:space="preserve"> Local</w:t>
      </w:r>
    </w:p>
    <w:p w:rsidR="00204B21" w:rsidRDefault="00DA4080">
      <w:pPr>
        <w:spacing w:before="15" w:after="0" w:line="115" w:lineRule="exact"/>
        <w:ind w:left="1837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(+/-)</w:t>
      </w:r>
      <w:r>
        <w:rPr>
          <w:rFonts w:ascii="Calibri"/>
          <w:i/>
          <w:color w:val="000000"/>
          <w:spacing w:val="1"/>
          <w:sz w:val="11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1"/>
        </w:rPr>
        <w:t>Ejecución</w:t>
      </w:r>
      <w:r>
        <w:rPr>
          <w:rFonts w:ascii="Calibri"/>
          <w:i/>
          <w:color w:val="000000"/>
          <w:spacing w:val="-2"/>
          <w:sz w:val="11"/>
        </w:rPr>
        <w:t xml:space="preserve"> de avales</w:t>
      </w:r>
      <w:r>
        <w:rPr>
          <w:rFonts w:ascii="Calibri"/>
          <w:i/>
          <w:color w:val="000000"/>
          <w:spacing w:val="7391"/>
          <w:sz w:val="11"/>
        </w:rPr>
        <w:t xml:space="preserve"> </w:t>
      </w:r>
      <w:r>
        <w:rPr>
          <w:rFonts w:ascii="Calibri"/>
          <w:color w:val="000000"/>
          <w:sz w:val="11"/>
        </w:rPr>
        <w:t>0</w:t>
      </w:r>
    </w:p>
    <w:p w:rsidR="00204B21" w:rsidRDefault="00DA4080">
      <w:pPr>
        <w:spacing w:before="110" w:after="0" w:line="115" w:lineRule="exact"/>
        <w:ind w:left="1837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Aportaciones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de capital</w:t>
      </w:r>
      <w:r>
        <w:rPr>
          <w:rFonts w:ascii="Calibri"/>
          <w:i/>
          <w:color w:val="000000"/>
          <w:spacing w:val="7283"/>
          <w:sz w:val="11"/>
        </w:rPr>
        <w:t xml:space="preserve"> </w:t>
      </w:r>
      <w:r>
        <w:rPr>
          <w:rFonts w:ascii="Calibri"/>
          <w:color w:val="000000"/>
          <w:sz w:val="11"/>
        </w:rPr>
        <w:t>0</w:t>
      </w:r>
    </w:p>
    <w:p w:rsidR="00204B21" w:rsidRDefault="00DA4080">
      <w:pPr>
        <w:spacing w:before="99" w:after="0" w:line="128" w:lineRule="exact"/>
        <w:ind w:left="1732" w:right="1020" w:firstLine="105"/>
        <w:jc w:val="left"/>
        <w:rPr>
          <w:rFonts w:ascii="Calibri"/>
          <w:i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(+/-)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1"/>
        </w:rPr>
        <w:t>Asunción</w:t>
      </w:r>
      <w:r>
        <w:rPr>
          <w:rFonts w:ascii="Calibri"/>
          <w:i/>
          <w:color w:val="000000"/>
          <w:spacing w:val="-2"/>
          <w:sz w:val="11"/>
        </w:rPr>
        <w:t xml:space="preserve"> </w:t>
      </w:r>
      <w:r>
        <w:rPr>
          <w:rFonts w:ascii="Calibri"/>
          <w:i/>
          <w:color w:val="000000"/>
          <w:sz w:val="11"/>
        </w:rPr>
        <w:t>y</w:t>
      </w:r>
      <w:r>
        <w:rPr>
          <w:rFonts w:ascii="Calibri"/>
          <w:i/>
          <w:color w:val="000000"/>
          <w:spacing w:val="-4"/>
          <w:sz w:val="11"/>
        </w:rPr>
        <w:t xml:space="preserve"> </w:t>
      </w:r>
      <w:r>
        <w:rPr>
          <w:rFonts w:ascii="Calibri" w:hAnsi="Calibri" w:cs="Calibri"/>
          <w:i/>
          <w:color w:val="000000"/>
          <w:spacing w:val="-2"/>
          <w:sz w:val="11"/>
        </w:rPr>
        <w:t>cancelación</w:t>
      </w:r>
      <w:r>
        <w:rPr>
          <w:rFonts w:ascii="Calibri"/>
          <w:i/>
          <w:color w:val="000000"/>
          <w:spacing w:val="-2"/>
          <w:sz w:val="11"/>
        </w:rPr>
        <w:t xml:space="preserve"> de</w:t>
      </w:r>
      <w:r>
        <w:rPr>
          <w:rFonts w:ascii="Calibri"/>
          <w:i/>
          <w:color w:val="000000"/>
          <w:spacing w:val="7104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0 </w:t>
      </w:r>
      <w:r>
        <w:rPr>
          <w:rFonts w:ascii="Calibri"/>
          <w:i/>
          <w:color w:val="000000"/>
          <w:spacing w:val="-2"/>
          <w:sz w:val="11"/>
        </w:rPr>
        <w:t>deudas</w:t>
      </w:r>
    </w:p>
    <w:p w:rsidR="00204B21" w:rsidRDefault="00DA4080">
      <w:pPr>
        <w:spacing w:before="0" w:after="0" w:line="128" w:lineRule="exact"/>
        <w:ind w:left="1732" w:right="1022" w:firstLine="105"/>
        <w:jc w:val="left"/>
        <w:rPr>
          <w:rFonts w:ascii="Calibri"/>
          <w:i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(+/-)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Gastos realizados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pendientes</w:t>
      </w:r>
      <w:r>
        <w:rPr>
          <w:rFonts w:ascii="Calibri"/>
          <w:i/>
          <w:color w:val="000000"/>
          <w:spacing w:val="428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8.492.493</w:t>
      </w:r>
      <w:r>
        <w:rPr>
          <w:rFonts w:ascii="Calibri"/>
          <w:color w:val="000000"/>
          <w:spacing w:val="388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21.145</w:t>
      </w:r>
      <w:r>
        <w:rPr>
          <w:rFonts w:ascii="Calibri"/>
          <w:color w:val="000000"/>
          <w:spacing w:val="197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732.991</w:t>
      </w:r>
      <w:r>
        <w:rPr>
          <w:rFonts w:ascii="Calibri"/>
          <w:color w:val="000000"/>
          <w:spacing w:val="22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4.286</w:t>
      </w:r>
      <w:r>
        <w:rPr>
          <w:rFonts w:ascii="Calibri"/>
          <w:color w:val="000000"/>
          <w:spacing w:val="396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 xml:space="preserve">9.250.915 </w:t>
      </w:r>
      <w:r>
        <w:rPr>
          <w:rFonts w:ascii="Calibri"/>
          <w:i/>
          <w:color w:val="000000"/>
          <w:spacing w:val="-2"/>
          <w:sz w:val="11"/>
        </w:rPr>
        <w:t>de aplicar al presupuesto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3"/>
          <w:sz w:val="11"/>
        </w:rPr>
        <w:t>(EXC.</w:t>
      </w:r>
      <w:r>
        <w:rPr>
          <w:rFonts w:ascii="Calibri"/>
          <w:i/>
          <w:color w:val="000000"/>
          <w:sz w:val="11"/>
        </w:rPr>
        <w:t xml:space="preserve"> </w:t>
      </w:r>
      <w:r>
        <w:rPr>
          <w:rFonts w:ascii="Calibri"/>
          <w:i/>
          <w:color w:val="000000"/>
          <w:spacing w:val="-3"/>
          <w:sz w:val="11"/>
        </w:rPr>
        <w:t>CAP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3"/>
          <w:sz w:val="11"/>
        </w:rPr>
        <w:t>3)</w:t>
      </w:r>
    </w:p>
    <w:p w:rsidR="00204B21" w:rsidRDefault="00DA4080">
      <w:pPr>
        <w:spacing w:before="2" w:after="0" w:line="128" w:lineRule="exact"/>
        <w:ind w:left="1731" w:right="1020" w:firstLine="105"/>
        <w:jc w:val="left"/>
        <w:rPr>
          <w:rFonts w:ascii="Calibri"/>
          <w:i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(+/-)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 xml:space="preserve">Pagos </w:t>
      </w:r>
      <w:r>
        <w:rPr>
          <w:rFonts w:ascii="Calibri"/>
          <w:i/>
          <w:color w:val="000000"/>
          <w:sz w:val="11"/>
        </w:rPr>
        <w:t>a</w:t>
      </w:r>
      <w:r>
        <w:rPr>
          <w:rFonts w:ascii="Calibri"/>
          <w:i/>
          <w:color w:val="000000"/>
          <w:spacing w:val="-4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socios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privados</w:t>
      </w:r>
      <w:r>
        <w:rPr>
          <w:rFonts w:ascii="Calibri"/>
          <w:i/>
          <w:color w:val="000000"/>
          <w:spacing w:val="7210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0 </w:t>
      </w:r>
      <w:r>
        <w:rPr>
          <w:rFonts w:ascii="Calibri"/>
          <w:i/>
          <w:color w:val="000000"/>
          <w:spacing w:val="-2"/>
          <w:sz w:val="11"/>
        </w:rPr>
        <w:t>Asociaciones Publico/Privadas</w:t>
      </w:r>
    </w:p>
    <w:p w:rsidR="00204B21" w:rsidRDefault="00DA4080">
      <w:pPr>
        <w:spacing w:before="0" w:after="0" w:line="128" w:lineRule="exact"/>
        <w:ind w:left="1732" w:right="1020" w:firstLine="105"/>
        <w:jc w:val="left"/>
        <w:rPr>
          <w:rFonts w:ascii="Calibri"/>
          <w:i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(+/-)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Adquisiciones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con pagos</w:t>
      </w:r>
      <w:r>
        <w:rPr>
          <w:rFonts w:ascii="Calibri"/>
          <w:i/>
          <w:color w:val="000000"/>
          <w:spacing w:val="7177"/>
          <w:sz w:val="11"/>
        </w:rPr>
        <w:t xml:space="preserve"> </w:t>
      </w:r>
      <w:r>
        <w:rPr>
          <w:rFonts w:ascii="Calibri"/>
          <w:color w:val="000000"/>
          <w:sz w:val="11"/>
        </w:rPr>
        <w:t xml:space="preserve">0 </w:t>
      </w:r>
      <w:r>
        <w:rPr>
          <w:rFonts w:ascii="Calibri"/>
          <w:i/>
          <w:color w:val="000000"/>
          <w:spacing w:val="-2"/>
          <w:sz w:val="11"/>
        </w:rPr>
        <w:t>aplazados</w:t>
      </w:r>
    </w:p>
    <w:p w:rsidR="00204B21" w:rsidRDefault="00DA4080">
      <w:pPr>
        <w:spacing w:before="13" w:after="0" w:line="115" w:lineRule="exact"/>
        <w:ind w:left="1837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(+/-)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Arrendamientos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financieros</w:t>
      </w:r>
      <w:r>
        <w:rPr>
          <w:rFonts w:ascii="Calibri"/>
          <w:i/>
          <w:color w:val="000000"/>
          <w:spacing w:val="7036"/>
          <w:sz w:val="11"/>
        </w:rPr>
        <w:t xml:space="preserve"> </w:t>
      </w:r>
      <w:r>
        <w:rPr>
          <w:rFonts w:ascii="Calibri"/>
          <w:color w:val="000000"/>
          <w:sz w:val="11"/>
        </w:rPr>
        <w:t>0</w:t>
      </w:r>
    </w:p>
    <w:p w:rsidR="00204B21" w:rsidRDefault="00DA4080">
      <w:pPr>
        <w:spacing w:before="112" w:after="0" w:line="115" w:lineRule="exact"/>
        <w:ind w:left="1837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(+)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Prestamos</w:t>
      </w:r>
      <w:r>
        <w:rPr>
          <w:rFonts w:ascii="Calibri"/>
          <w:i/>
          <w:color w:val="000000"/>
          <w:spacing w:val="7837"/>
          <w:sz w:val="11"/>
        </w:rPr>
        <w:t xml:space="preserve"> </w:t>
      </w:r>
      <w:r>
        <w:rPr>
          <w:rFonts w:ascii="Calibri"/>
          <w:color w:val="000000"/>
          <w:sz w:val="11"/>
        </w:rPr>
        <w:t>0</w:t>
      </w:r>
    </w:p>
    <w:p w:rsidR="00204B21" w:rsidRDefault="00DA4080">
      <w:pPr>
        <w:spacing w:before="95" w:after="0" w:line="130" w:lineRule="exact"/>
        <w:ind w:left="1731"/>
        <w:jc w:val="left"/>
        <w:rPr>
          <w:rFonts w:ascii="Calibri"/>
          <w:i/>
          <w:color w:val="000000"/>
          <w:sz w:val="11"/>
        </w:rPr>
      </w:pPr>
      <w:r>
        <w:rPr>
          <w:rFonts w:ascii="Calibri"/>
          <w:i/>
          <w:color w:val="000000"/>
          <w:spacing w:val="80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(-)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Inversiones</w:t>
      </w:r>
      <w:r>
        <w:rPr>
          <w:rFonts w:ascii="Calibri"/>
          <w:i/>
          <w:color w:val="000000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realizadas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por Ayto</w:t>
      </w:r>
      <w:r>
        <w:rPr>
          <w:rFonts w:ascii="Calibri"/>
          <w:i/>
          <w:color w:val="000000"/>
          <w:spacing w:val="6984"/>
          <w:sz w:val="11"/>
        </w:rPr>
        <w:t xml:space="preserve"> </w:t>
      </w:r>
      <w:r>
        <w:rPr>
          <w:rFonts w:ascii="Calibri" w:hAnsi="Calibri" w:cs="Calibri"/>
          <w:color w:val="000000"/>
          <w:sz w:val="11"/>
        </w:rPr>
        <w:t>0</w:t>
      </w:r>
      <w:r>
        <w:rPr>
          <w:rFonts w:ascii="Calibri" w:hAnsi="Calibri" w:cs="Calibri"/>
          <w:color w:val="000000"/>
          <w:sz w:val="11"/>
        </w:rPr>
        <w:cr/>
      </w:r>
      <w:r>
        <w:rPr>
          <w:rFonts w:ascii="Calibri"/>
          <w:i/>
          <w:color w:val="000000"/>
          <w:spacing w:val="-2"/>
          <w:sz w:val="11"/>
        </w:rPr>
        <w:t>por cuenta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 xml:space="preserve">de otra </w:t>
      </w:r>
      <w:r>
        <w:rPr>
          <w:rFonts w:ascii="Calibri"/>
          <w:i/>
          <w:color w:val="000000"/>
          <w:spacing w:val="-3"/>
          <w:sz w:val="11"/>
        </w:rPr>
        <w:t>AP</w:t>
      </w:r>
    </w:p>
    <w:p w:rsidR="00204B21" w:rsidRDefault="00DA4080">
      <w:pPr>
        <w:spacing w:before="13" w:after="118" w:line="115" w:lineRule="exact"/>
        <w:ind w:left="1837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Otros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ajustes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netos</w:t>
      </w:r>
      <w:r>
        <w:rPr>
          <w:rFonts w:ascii="Calibri"/>
          <w:i/>
          <w:color w:val="000000"/>
          <w:spacing w:val="979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-16.071.072</w:t>
      </w:r>
      <w:r>
        <w:rPr>
          <w:rFonts w:ascii="Calibri"/>
          <w:color w:val="000000"/>
          <w:spacing w:val="5634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-16.071.072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860"/>
        <w:gridCol w:w="1755"/>
        <w:gridCol w:w="20"/>
        <w:gridCol w:w="6785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233"/>
        </w:trPr>
        <w:tc>
          <w:tcPr>
            <w:tcW w:w="186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color w:val="000000"/>
                <w:sz w:val="11"/>
              </w:rPr>
            </w:pPr>
          </w:p>
        </w:tc>
        <w:tc>
          <w:tcPr>
            <w:tcW w:w="1755" w:type="dxa"/>
          </w:tcPr>
          <w:p w:rsidR="00204B21" w:rsidRDefault="00DA4080">
            <w:pPr>
              <w:spacing w:before="0" w:after="0" w:line="105" w:lineRule="exact"/>
              <w:jc w:val="left"/>
              <w:rPr>
                <w:rFonts w:ascii="Calibri"/>
                <w:b/>
                <w:color w:val="000000"/>
                <w:sz w:val="11"/>
              </w:rPr>
            </w:pPr>
            <w:r>
              <w:rPr>
                <w:rFonts w:ascii="Calibri"/>
                <w:b/>
                <w:color w:val="000000"/>
                <w:spacing w:val="85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3"/>
                <w:sz w:val="11"/>
              </w:rPr>
              <w:t>Empleos</w:t>
            </w:r>
            <w:r>
              <w:rPr>
                <w:rFonts w:ascii="Calibri"/>
                <w:b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 xml:space="preserve">no financieros </w:t>
            </w:r>
            <w:r>
              <w:rPr>
                <w:rFonts w:ascii="Calibri" w:hAnsi="Calibri" w:cs="Calibri"/>
                <w:b/>
                <w:color w:val="000000"/>
                <w:spacing w:val="-2"/>
                <w:sz w:val="11"/>
              </w:rPr>
              <w:t>términos</w:t>
            </w:r>
          </w:p>
          <w:p w:rsidR="00204B21" w:rsidRDefault="00DA4080">
            <w:pPr>
              <w:spacing w:before="0" w:after="0" w:line="128" w:lineRule="exact"/>
              <w:jc w:val="left"/>
              <w:rPr>
                <w:rFonts w:ascii="Calibri"/>
                <w:b/>
                <w:color w:val="000000"/>
                <w:sz w:val="11"/>
              </w:rPr>
            </w:pPr>
            <w:r>
              <w:rPr>
                <w:rFonts w:ascii="Calibri"/>
                <w:b/>
                <w:color w:val="000000"/>
                <w:spacing w:val="-3"/>
                <w:sz w:val="11"/>
              </w:rPr>
              <w:t>SEC,</w:t>
            </w:r>
            <w:r>
              <w:rPr>
                <w:rFonts w:ascii="Calibri"/>
                <w:b/>
                <w:color w:val="000000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netos</w:t>
            </w:r>
            <w:r>
              <w:rPr>
                <w:rFonts w:ascii="Calibri"/>
                <w:b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de</w:t>
            </w:r>
            <w:r>
              <w:rPr>
                <w:rFonts w:ascii="Calibri"/>
                <w:b/>
                <w:color w:val="000000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intereses</w:t>
            </w:r>
            <w:r>
              <w:rPr>
                <w:rFonts w:ascii="Calibri"/>
                <w:b/>
                <w:color w:val="000000"/>
                <w:spacing w:val="-1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de</w:t>
            </w:r>
            <w:r>
              <w:rPr>
                <w:rFonts w:ascii="Calibri"/>
                <w:b/>
                <w:color w:val="000000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la deuda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1"/>
              </w:rPr>
            </w:pPr>
          </w:p>
        </w:tc>
        <w:tc>
          <w:tcPr>
            <w:tcW w:w="6785" w:type="dxa"/>
          </w:tcPr>
          <w:p w:rsidR="00204B21" w:rsidRDefault="00DA4080">
            <w:pPr>
              <w:spacing w:before="0" w:after="0" w:line="105" w:lineRule="exact"/>
              <w:jc w:val="left"/>
              <w:rPr>
                <w:rFonts w:ascii="Calibri"/>
                <w:b/>
                <w:color w:val="000000"/>
                <w:sz w:val="11"/>
              </w:rPr>
            </w:pPr>
            <w:r>
              <w:rPr>
                <w:rFonts w:ascii="Calibri"/>
                <w:b/>
                <w:color w:val="000000"/>
                <w:spacing w:val="-2"/>
                <w:sz w:val="11"/>
              </w:rPr>
              <w:t>293.483.427</w:t>
            </w:r>
            <w:r>
              <w:rPr>
                <w:rFonts w:ascii="Calibri"/>
                <w:b/>
                <w:color w:val="000000"/>
                <w:spacing w:val="251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8.464.794</w:t>
            </w:r>
            <w:r>
              <w:rPr>
                <w:rFonts w:ascii="Calibri"/>
                <w:b/>
                <w:color w:val="000000"/>
                <w:spacing w:val="115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5.799.039</w:t>
            </w:r>
            <w:r>
              <w:rPr>
                <w:rFonts w:ascii="Calibri"/>
                <w:b/>
                <w:color w:val="000000"/>
                <w:spacing w:val="113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3"/>
                <w:sz w:val="11"/>
              </w:rPr>
              <w:t>280.383</w:t>
            </w:r>
            <w:r>
              <w:rPr>
                <w:rFonts w:ascii="Calibri"/>
                <w:b/>
                <w:color w:val="000000"/>
                <w:spacing w:val="227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25.095</w:t>
            </w:r>
            <w:r>
              <w:rPr>
                <w:rFonts w:ascii="Calibri"/>
                <w:b/>
                <w:color w:val="000000"/>
                <w:spacing w:val="269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11.977.060</w:t>
            </w:r>
            <w:r>
              <w:rPr>
                <w:rFonts w:ascii="Calibri"/>
                <w:b/>
                <w:color w:val="000000"/>
                <w:spacing w:val="117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22.820.516</w:t>
            </w:r>
            <w:r>
              <w:rPr>
                <w:rFonts w:ascii="Calibri"/>
                <w:b/>
                <w:color w:val="000000"/>
                <w:spacing w:val="435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z w:val="11"/>
              </w:rPr>
              <w:t>0</w:t>
            </w:r>
            <w:r>
              <w:rPr>
                <w:rFonts w:ascii="Calibri"/>
                <w:b/>
                <w:color w:val="000000"/>
                <w:spacing w:val="260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5.686.527</w:t>
            </w:r>
            <w:r>
              <w:rPr>
                <w:rFonts w:ascii="Calibri"/>
                <w:b/>
                <w:color w:val="000000"/>
                <w:spacing w:val="127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3"/>
                <w:sz w:val="11"/>
              </w:rPr>
              <w:t>105.097</w:t>
            </w:r>
            <w:r>
              <w:rPr>
                <w:rFonts w:ascii="Calibri"/>
                <w:b/>
                <w:color w:val="000000"/>
                <w:spacing w:val="185"/>
                <w:sz w:val="11"/>
              </w:rPr>
              <w:t xml:space="preserve"> </w:t>
            </w:r>
            <w:r>
              <w:rPr>
                <w:rFonts w:ascii="Calibri"/>
                <w:b/>
                <w:color w:val="000000"/>
                <w:spacing w:val="-2"/>
                <w:sz w:val="11"/>
              </w:rPr>
              <w:t>348.641.938</w:t>
            </w:r>
          </w:p>
        </w:tc>
      </w:tr>
    </w:tbl>
    <w:p w:rsidR="00204B21" w:rsidRDefault="00DA4080">
      <w:pPr>
        <w:spacing w:before="40" w:after="0" w:line="128" w:lineRule="exact"/>
        <w:ind w:left="1732" w:right="102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2"/>
          <w:sz w:val="11"/>
        </w:rPr>
        <w:t>(-)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Pagos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por transferencias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(y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otras</w:t>
      </w:r>
      <w:r>
        <w:rPr>
          <w:rFonts w:ascii="Calibri"/>
          <w:color w:val="000000"/>
          <w:spacing w:val="385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-37.215.947</w:t>
      </w:r>
      <w:r>
        <w:rPr>
          <w:rFonts w:ascii="Calibri"/>
          <w:color w:val="000000"/>
          <w:spacing w:val="628"/>
          <w:sz w:val="11"/>
        </w:rPr>
        <w:t xml:space="preserve"> </w:t>
      </w:r>
      <w:r>
        <w:rPr>
          <w:rFonts w:ascii="Calibri"/>
          <w:color w:val="000000"/>
          <w:sz w:val="11"/>
        </w:rPr>
        <w:t>0</w:t>
      </w:r>
      <w:r>
        <w:rPr>
          <w:rFonts w:ascii="Calibri"/>
          <w:color w:val="000000"/>
          <w:spacing w:val="4926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-37.215.947 operaciones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internas)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z w:val="11"/>
        </w:rPr>
        <w:t>a</w:t>
      </w:r>
      <w:r>
        <w:rPr>
          <w:rFonts w:ascii="Calibri"/>
          <w:color w:val="000000"/>
          <w:spacing w:val="-2"/>
          <w:sz w:val="11"/>
        </w:rPr>
        <w:t xml:space="preserve"> otras entidades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que</w:t>
      </w:r>
      <w:r>
        <w:rPr>
          <w:rFonts w:ascii="Calibri"/>
          <w:color w:val="000000"/>
          <w:spacing w:val="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integran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 xml:space="preserve">la </w:t>
      </w:r>
      <w:r>
        <w:rPr>
          <w:rFonts w:ascii="Calibri" w:hAnsi="Calibri" w:cs="Calibri"/>
          <w:color w:val="000000"/>
          <w:spacing w:val="-2"/>
          <w:sz w:val="11"/>
        </w:rPr>
        <w:t>Corporación</w:t>
      </w:r>
    </w:p>
    <w:p w:rsidR="00204B21" w:rsidRDefault="00DA4080">
      <w:pPr>
        <w:spacing w:before="13" w:after="0" w:line="115" w:lineRule="exact"/>
        <w:ind w:left="173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2"/>
          <w:sz w:val="11"/>
        </w:rPr>
        <w:t>Local</w:t>
      </w:r>
    </w:p>
    <w:p w:rsidR="00204B21" w:rsidRDefault="00DA4080">
      <w:pPr>
        <w:spacing w:before="13" w:after="0" w:line="115" w:lineRule="exact"/>
        <w:ind w:left="173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2"/>
          <w:sz w:val="11"/>
        </w:rPr>
        <w:t>(-)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Gasto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financiado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con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fondos</w:t>
      </w:r>
      <w:r>
        <w:rPr>
          <w:rFonts w:ascii="Calibri"/>
          <w:color w:val="000000"/>
          <w:spacing w:val="62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-9.222.555</w:t>
      </w:r>
      <w:r>
        <w:rPr>
          <w:rFonts w:ascii="Calibri"/>
          <w:color w:val="000000"/>
          <w:spacing w:val="22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-6.242.267</w:t>
      </w:r>
      <w:r>
        <w:rPr>
          <w:rFonts w:ascii="Calibri"/>
          <w:color w:val="000000"/>
          <w:spacing w:val="493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-15.464.822</w:t>
      </w:r>
    </w:p>
    <w:p w:rsidR="00204B21" w:rsidRDefault="00DA4080">
      <w:pPr>
        <w:spacing w:before="0" w:after="0" w:line="128" w:lineRule="exact"/>
        <w:ind w:left="1732"/>
        <w:jc w:val="left"/>
        <w:rPr>
          <w:rFonts w:ascii="Calibri"/>
          <w:color w:val="000000"/>
          <w:sz w:val="11"/>
        </w:rPr>
      </w:pPr>
      <w:r>
        <w:rPr>
          <w:rFonts w:ascii="Calibri"/>
          <w:color w:val="000000"/>
          <w:spacing w:val="-2"/>
          <w:sz w:val="11"/>
        </w:rPr>
        <w:t>finalistas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procedentes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3"/>
          <w:sz w:val="11"/>
        </w:rPr>
        <w:t>de</w:t>
      </w:r>
      <w:r>
        <w:rPr>
          <w:rFonts w:ascii="Calibri"/>
          <w:color w:val="000000"/>
          <w:spacing w:val="-1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 xml:space="preserve">la </w:t>
      </w:r>
      <w:r>
        <w:rPr>
          <w:rFonts w:ascii="Calibri"/>
          <w:color w:val="000000"/>
          <w:spacing w:val="-1"/>
          <w:sz w:val="11"/>
        </w:rPr>
        <w:t>UE</w:t>
      </w:r>
      <w:r>
        <w:rPr>
          <w:rFonts w:ascii="Calibri"/>
          <w:color w:val="000000"/>
          <w:spacing w:val="-4"/>
          <w:sz w:val="11"/>
        </w:rPr>
        <w:t xml:space="preserve"> </w:t>
      </w:r>
      <w:r>
        <w:rPr>
          <w:rFonts w:ascii="Calibri"/>
          <w:color w:val="000000"/>
          <w:sz w:val="11"/>
        </w:rPr>
        <w:t>o</w:t>
      </w:r>
      <w:r>
        <w:rPr>
          <w:rFonts w:ascii="Calibri"/>
          <w:color w:val="000000"/>
          <w:spacing w:val="-3"/>
          <w:sz w:val="11"/>
        </w:rPr>
        <w:t xml:space="preserve"> </w:t>
      </w:r>
      <w:r>
        <w:rPr>
          <w:rFonts w:ascii="Calibri" w:hAnsi="Calibri" w:cs="Calibri"/>
          <w:color w:val="000000"/>
          <w:spacing w:val="-3"/>
          <w:sz w:val="11"/>
        </w:rPr>
        <w:t>de</w:t>
      </w:r>
      <w:r>
        <w:rPr>
          <w:rFonts w:ascii="Calibri" w:hAnsi="Calibri" w:cs="Calibri"/>
          <w:color w:val="000000"/>
          <w:spacing w:val="-3"/>
          <w:sz w:val="11"/>
        </w:rPr>
        <w:cr/>
      </w:r>
      <w:r>
        <w:rPr>
          <w:rFonts w:ascii="Calibri"/>
          <w:color w:val="000000"/>
          <w:spacing w:val="-2"/>
          <w:sz w:val="11"/>
        </w:rPr>
        <w:t>otras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Administraciones</w:t>
      </w:r>
      <w:r>
        <w:rPr>
          <w:rFonts w:ascii="Calibri"/>
          <w:color w:val="000000"/>
          <w:sz w:val="11"/>
        </w:rPr>
        <w:t xml:space="preserve"> </w:t>
      </w:r>
      <w:r>
        <w:rPr>
          <w:rFonts w:ascii="Calibri" w:hAnsi="Calibri" w:cs="Calibri"/>
          <w:color w:val="000000"/>
          <w:spacing w:val="-2"/>
          <w:sz w:val="11"/>
        </w:rPr>
        <w:t>públicas</w:t>
      </w:r>
    </w:p>
    <w:p w:rsidR="00204B21" w:rsidRDefault="00DA4080">
      <w:pPr>
        <w:spacing w:before="13" w:after="0" w:line="115" w:lineRule="exact"/>
        <w:ind w:left="1942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Union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Europea</w:t>
      </w:r>
      <w:r>
        <w:rPr>
          <w:rFonts w:ascii="Calibri"/>
          <w:i/>
          <w:color w:val="000000"/>
          <w:spacing w:val="7689"/>
          <w:sz w:val="11"/>
        </w:rPr>
        <w:t xml:space="preserve"> </w:t>
      </w:r>
      <w:r>
        <w:rPr>
          <w:rFonts w:ascii="Calibri"/>
          <w:color w:val="000000"/>
          <w:sz w:val="11"/>
        </w:rPr>
        <w:t>0</w:t>
      </w:r>
    </w:p>
    <w:p w:rsidR="00204B21" w:rsidRDefault="00DA4080">
      <w:pPr>
        <w:spacing w:before="112" w:after="0" w:line="115" w:lineRule="exact"/>
        <w:ind w:left="1942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Estado</w:t>
      </w:r>
      <w:r>
        <w:rPr>
          <w:rFonts w:ascii="Calibri"/>
          <w:i/>
          <w:color w:val="000000"/>
          <w:spacing w:val="1456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-1.434.611</w:t>
      </w:r>
      <w:r>
        <w:rPr>
          <w:rFonts w:ascii="Calibri"/>
          <w:i/>
          <w:color w:val="000000"/>
          <w:spacing w:val="628"/>
          <w:sz w:val="11"/>
        </w:rPr>
        <w:t xml:space="preserve"> </w:t>
      </w:r>
      <w:r>
        <w:rPr>
          <w:rFonts w:ascii="Calibri"/>
          <w:i/>
          <w:color w:val="000000"/>
          <w:sz w:val="11"/>
        </w:rPr>
        <w:t>0</w:t>
      </w:r>
      <w:r>
        <w:rPr>
          <w:rFonts w:ascii="Calibri"/>
          <w:i/>
          <w:color w:val="000000"/>
          <w:spacing w:val="4978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-1.434.611</w:t>
      </w:r>
    </w:p>
    <w:p w:rsidR="00204B21" w:rsidRDefault="00DA4080">
      <w:pPr>
        <w:spacing w:before="112" w:after="0" w:line="115" w:lineRule="exact"/>
        <w:ind w:left="1942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Comunidad</w:t>
      </w:r>
      <w:r>
        <w:rPr>
          <w:rFonts w:ascii="Calibri"/>
          <w:i/>
          <w:color w:val="000000"/>
          <w:spacing w:val="-1"/>
          <w:sz w:val="11"/>
        </w:rPr>
        <w:t xml:space="preserve"> </w:t>
      </w:r>
      <w:r>
        <w:rPr>
          <w:rFonts w:ascii="Calibri"/>
          <w:i/>
          <w:color w:val="000000"/>
          <w:spacing w:val="-3"/>
          <w:sz w:val="11"/>
        </w:rPr>
        <w:t>Autonoma</w:t>
      </w:r>
      <w:r>
        <w:rPr>
          <w:rFonts w:ascii="Calibri"/>
          <w:i/>
          <w:color w:val="000000"/>
          <w:spacing w:val="786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-6.598.182</w:t>
      </w:r>
      <w:r>
        <w:rPr>
          <w:rFonts w:ascii="Calibri"/>
          <w:i/>
          <w:color w:val="000000"/>
          <w:spacing w:val="222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-3.096.237</w:t>
      </w:r>
      <w:r>
        <w:rPr>
          <w:rFonts w:ascii="Calibri"/>
          <w:i/>
          <w:color w:val="000000"/>
          <w:spacing w:val="498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-9.694.419</w:t>
      </w:r>
    </w:p>
    <w:p w:rsidR="00204B21" w:rsidRDefault="00DA4080">
      <w:pPr>
        <w:spacing w:before="112" w:after="0" w:line="115" w:lineRule="exact"/>
        <w:ind w:left="1942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Diputaciones</w:t>
      </w:r>
      <w:r>
        <w:rPr>
          <w:rFonts w:ascii="Calibri"/>
          <w:i/>
          <w:color w:val="000000"/>
          <w:spacing w:val="1190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-1.189.762</w:t>
      </w:r>
      <w:r>
        <w:rPr>
          <w:rFonts w:ascii="Calibri"/>
          <w:i/>
          <w:color w:val="000000"/>
          <w:spacing w:val="222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>-3.146.030</w:t>
      </w:r>
      <w:r>
        <w:rPr>
          <w:rFonts w:ascii="Calibri"/>
          <w:i/>
          <w:color w:val="000000"/>
          <w:spacing w:val="4982"/>
          <w:sz w:val="11"/>
        </w:rPr>
        <w:t xml:space="preserve"> </w:t>
      </w:r>
      <w:r>
        <w:rPr>
          <w:rFonts w:ascii="Calibri"/>
          <w:color w:val="000000"/>
          <w:spacing w:val="-2"/>
          <w:sz w:val="11"/>
        </w:rPr>
        <w:t>-4.335.791</w:t>
      </w:r>
    </w:p>
    <w:p w:rsidR="00204B21" w:rsidRDefault="00DA4080">
      <w:pPr>
        <w:spacing w:before="112" w:after="0" w:line="115" w:lineRule="exact"/>
        <w:ind w:left="1942"/>
        <w:jc w:val="left"/>
        <w:rPr>
          <w:rFonts w:ascii="Calibri"/>
          <w:color w:val="000000"/>
          <w:sz w:val="11"/>
        </w:rPr>
      </w:pPr>
      <w:r>
        <w:rPr>
          <w:rFonts w:ascii="Calibri"/>
          <w:i/>
          <w:color w:val="000000"/>
          <w:spacing w:val="-2"/>
          <w:sz w:val="11"/>
        </w:rPr>
        <w:t>Otras</w:t>
      </w:r>
      <w:r>
        <w:rPr>
          <w:rFonts w:ascii="Calibri"/>
          <w:i/>
          <w:color w:val="000000"/>
          <w:spacing w:val="-3"/>
          <w:sz w:val="11"/>
        </w:rPr>
        <w:t xml:space="preserve"> </w:t>
      </w:r>
      <w:r>
        <w:rPr>
          <w:rFonts w:ascii="Calibri"/>
          <w:i/>
          <w:color w:val="000000"/>
          <w:spacing w:val="-2"/>
          <w:sz w:val="11"/>
        </w:rPr>
        <w:t xml:space="preserve">Administraciones </w:t>
      </w:r>
      <w:r>
        <w:rPr>
          <w:rFonts w:ascii="Calibri"/>
          <w:i/>
          <w:color w:val="000000"/>
          <w:spacing w:val="-2"/>
          <w:sz w:val="11"/>
        </w:rPr>
        <w:t>Publicas</w:t>
      </w:r>
      <w:r>
        <w:rPr>
          <w:rFonts w:ascii="Calibri"/>
          <w:i/>
          <w:color w:val="000000"/>
          <w:spacing w:val="786"/>
          <w:sz w:val="11"/>
        </w:rPr>
        <w:t xml:space="preserve"> </w:t>
      </w:r>
      <w:r>
        <w:rPr>
          <w:rFonts w:ascii="Calibri"/>
          <w:i/>
          <w:color w:val="000000"/>
          <w:sz w:val="11"/>
        </w:rPr>
        <w:t>0</w:t>
      </w:r>
      <w:r>
        <w:rPr>
          <w:rFonts w:ascii="Calibri"/>
          <w:i/>
          <w:color w:val="000000"/>
          <w:spacing w:val="6089"/>
          <w:sz w:val="11"/>
        </w:rPr>
        <w:t xml:space="preserve"> </w:t>
      </w:r>
      <w:r>
        <w:rPr>
          <w:rFonts w:ascii="Calibri"/>
          <w:color w:val="000000"/>
          <w:sz w:val="11"/>
        </w:rPr>
        <w:t>0</w:t>
      </w:r>
    </w:p>
    <w:p w:rsidR="00204B21" w:rsidRDefault="00DA4080">
      <w:pPr>
        <w:spacing w:before="129" w:after="0" w:line="115" w:lineRule="exact"/>
        <w:ind w:left="1822"/>
        <w:jc w:val="left"/>
        <w:rPr>
          <w:rFonts w:ascii="Calibri"/>
          <w:b/>
          <w:color w:val="000000"/>
          <w:sz w:val="11"/>
        </w:rPr>
      </w:pPr>
      <w:r>
        <w:rPr>
          <w:rFonts w:ascii="Calibri"/>
          <w:b/>
          <w:color w:val="000000"/>
          <w:spacing w:val="-2"/>
          <w:sz w:val="11"/>
        </w:rPr>
        <w:t>Total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gasto computable del</w:t>
      </w:r>
      <w:r>
        <w:rPr>
          <w:rFonts w:ascii="Calibri"/>
          <w:b/>
          <w:color w:val="000000"/>
          <w:spacing w:val="-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ejercicio</w:t>
      </w:r>
      <w:r>
        <w:rPr>
          <w:rFonts w:ascii="Calibri"/>
          <w:b/>
          <w:color w:val="000000"/>
          <w:spacing w:val="21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247.044.924</w:t>
      </w:r>
      <w:r>
        <w:rPr>
          <w:rFonts w:ascii="Calibri"/>
          <w:b/>
          <w:color w:val="000000"/>
          <w:spacing w:val="251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2.222.527</w:t>
      </w:r>
      <w:r>
        <w:rPr>
          <w:rFonts w:ascii="Calibri"/>
          <w:b/>
          <w:color w:val="000000"/>
          <w:spacing w:val="115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5.799.039</w:t>
      </w:r>
      <w:r>
        <w:rPr>
          <w:rFonts w:ascii="Calibri"/>
          <w:b/>
          <w:color w:val="000000"/>
          <w:spacing w:val="113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280.383</w:t>
      </w:r>
      <w:r>
        <w:rPr>
          <w:rFonts w:ascii="Calibri"/>
          <w:b/>
          <w:color w:val="000000"/>
          <w:spacing w:val="22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25.095</w:t>
      </w:r>
      <w:r>
        <w:rPr>
          <w:rFonts w:ascii="Calibri"/>
          <w:b/>
          <w:color w:val="000000"/>
          <w:spacing w:val="269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11.977.060</w:t>
      </w:r>
      <w:r>
        <w:rPr>
          <w:rFonts w:ascii="Calibri"/>
          <w:b/>
          <w:color w:val="000000"/>
          <w:spacing w:val="117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22.820.516</w:t>
      </w:r>
      <w:r>
        <w:rPr>
          <w:rFonts w:ascii="Calibri"/>
          <w:b/>
          <w:color w:val="000000"/>
          <w:spacing w:val="435"/>
          <w:sz w:val="11"/>
        </w:rPr>
        <w:t xml:space="preserve"> </w:t>
      </w:r>
      <w:r>
        <w:rPr>
          <w:rFonts w:ascii="Calibri"/>
          <w:b/>
          <w:color w:val="000000"/>
          <w:sz w:val="11"/>
        </w:rPr>
        <w:t>0</w:t>
      </w:r>
      <w:r>
        <w:rPr>
          <w:rFonts w:ascii="Calibri"/>
          <w:b/>
          <w:color w:val="000000"/>
          <w:spacing w:val="260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5.686.527</w:t>
      </w:r>
      <w:r>
        <w:rPr>
          <w:rFonts w:ascii="Calibri"/>
          <w:b/>
          <w:color w:val="000000"/>
          <w:spacing w:val="127"/>
          <w:sz w:val="11"/>
        </w:rPr>
        <w:t xml:space="preserve"> </w:t>
      </w:r>
      <w:r>
        <w:rPr>
          <w:rFonts w:ascii="Calibri"/>
          <w:b/>
          <w:color w:val="000000"/>
          <w:spacing w:val="-3"/>
          <w:sz w:val="11"/>
        </w:rPr>
        <w:t>105.097</w:t>
      </w:r>
      <w:r>
        <w:rPr>
          <w:rFonts w:ascii="Calibri"/>
          <w:b/>
          <w:color w:val="000000"/>
          <w:spacing w:val="185"/>
          <w:sz w:val="11"/>
        </w:rPr>
        <w:t xml:space="preserve"> </w:t>
      </w:r>
      <w:r>
        <w:rPr>
          <w:rFonts w:ascii="Calibri"/>
          <w:b/>
          <w:color w:val="000000"/>
          <w:spacing w:val="-2"/>
          <w:sz w:val="11"/>
        </w:rPr>
        <w:t>295.961.170</w:t>
      </w:r>
    </w:p>
    <w:p w:rsidR="00204B21" w:rsidRDefault="00DA4080">
      <w:pPr>
        <w:spacing w:before="432" w:after="424" w:line="225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Determinado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computable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5"/>
          <w:sz w:val="19"/>
        </w:rPr>
        <w:t>de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2018,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cumplimiento</w:t>
      </w:r>
      <w:r>
        <w:rPr>
          <w:rFonts w:ascii="Times New Roman"/>
          <w:color w:val="000000"/>
          <w:spacing w:val="7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Regla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Gasto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se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pone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manifiesto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siguiente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cuadro </w:t>
      </w:r>
      <w:r>
        <w:rPr>
          <w:rFonts w:ascii="Times New Roman"/>
          <w:color w:val="000000"/>
          <w:sz w:val="19"/>
        </w:rPr>
        <w:t>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63"/>
        <w:gridCol w:w="960"/>
        <w:gridCol w:w="20"/>
        <w:gridCol w:w="1108"/>
        <w:gridCol w:w="20"/>
        <w:gridCol w:w="1105"/>
        <w:gridCol w:w="20"/>
        <w:gridCol w:w="855"/>
        <w:gridCol w:w="20"/>
        <w:gridCol w:w="914"/>
        <w:gridCol w:w="20"/>
        <w:gridCol w:w="1017"/>
        <w:gridCol w:w="20"/>
        <w:gridCol w:w="1028"/>
        <w:gridCol w:w="20"/>
        <w:gridCol w:w="793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421"/>
        </w:trPr>
        <w:tc>
          <w:tcPr>
            <w:tcW w:w="1763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9"/>
              </w:rPr>
            </w:pPr>
          </w:p>
        </w:tc>
        <w:tc>
          <w:tcPr>
            <w:tcW w:w="960" w:type="dxa"/>
          </w:tcPr>
          <w:p w:rsidR="00204B21" w:rsidRDefault="00DA4080">
            <w:pPr>
              <w:spacing w:before="149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ENTIDAD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1108" w:type="dxa"/>
          </w:tcPr>
          <w:p w:rsidR="00204B21" w:rsidRDefault="00DA4080">
            <w:pPr>
              <w:spacing w:before="74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G.</w:t>
            </w:r>
            <w:r>
              <w:rPr>
                <w:rFonts w:ascii="Calibri"/>
                <w:b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Computable</w:t>
            </w:r>
          </w:p>
          <w:p w:rsidR="00204B21" w:rsidRDefault="00DA4080">
            <w:pPr>
              <w:spacing w:before="0" w:after="0" w:line="151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227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2017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1105" w:type="dxa"/>
          </w:tcPr>
          <w:p w:rsidR="00204B21" w:rsidRDefault="00DA4080">
            <w:pPr>
              <w:spacing w:before="0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 w:hAnsi="Calibri" w:cs="Calibri"/>
                <w:b/>
                <w:color w:val="000000"/>
                <w:spacing w:val="1"/>
                <w:sz w:val="12"/>
              </w:rPr>
              <w:t>Límite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Regla de</w:t>
            </w:r>
          </w:p>
          <w:p w:rsidR="00204B21" w:rsidRDefault="00DA4080">
            <w:pPr>
              <w:spacing w:before="0" w:after="0" w:line="149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-15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Gasto</w:t>
            </w:r>
            <w:r>
              <w:rPr>
                <w:rFonts w:ascii="Calibri"/>
                <w:b/>
                <w:color w:val="000000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 xml:space="preserve">Tasa 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>Ref</w:t>
            </w:r>
          </w:p>
          <w:p w:rsidR="00204B21" w:rsidRDefault="00DA4080">
            <w:pPr>
              <w:spacing w:before="0" w:after="0" w:line="149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238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2,4%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855" w:type="dxa"/>
          </w:tcPr>
          <w:p w:rsidR="00204B21" w:rsidRDefault="00DA4080">
            <w:pPr>
              <w:spacing w:before="149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GASTO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PEF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914" w:type="dxa"/>
          </w:tcPr>
          <w:p w:rsidR="00204B21" w:rsidRDefault="00DA4080">
            <w:pPr>
              <w:spacing w:before="0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37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Gasto</w:t>
            </w:r>
          </w:p>
          <w:p w:rsidR="00204B21" w:rsidRDefault="00DA4080">
            <w:pPr>
              <w:spacing w:before="0" w:after="0" w:line="149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Computable</w:t>
            </w:r>
          </w:p>
          <w:p w:rsidR="00204B21" w:rsidRDefault="00DA4080">
            <w:pPr>
              <w:spacing w:before="0" w:after="0" w:line="149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60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2018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1017" w:type="dxa"/>
          </w:tcPr>
          <w:p w:rsidR="00204B21" w:rsidRDefault="00DA4080">
            <w:pPr>
              <w:spacing w:before="74" w:after="0" w:line="122" w:lineRule="exact"/>
              <w:ind w:left="55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Objetivo</w:t>
            </w:r>
            <w:r>
              <w:rPr>
                <w:rFonts w:ascii="Calibri"/>
                <w:b/>
                <w:color w:val="000000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PEF</w:t>
            </w:r>
          </w:p>
          <w:p w:rsidR="00204B21" w:rsidRDefault="00DA4080">
            <w:pPr>
              <w:spacing w:before="29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Regla de</w:t>
            </w:r>
            <w:r>
              <w:rPr>
                <w:rFonts w:ascii="Calibri"/>
                <w:b/>
                <w:color w:val="000000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>Gasto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1028" w:type="dxa"/>
          </w:tcPr>
          <w:p w:rsidR="00204B21" w:rsidRDefault="00DA4080">
            <w:pPr>
              <w:spacing w:before="74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Dif. lim.</w:t>
            </w:r>
            <w:r>
              <w:rPr>
                <w:rFonts w:ascii="Calibri"/>
                <w:b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Regla-</w:t>
            </w:r>
          </w:p>
          <w:p w:rsidR="00204B21" w:rsidRDefault="00DA4080">
            <w:pPr>
              <w:spacing w:before="0" w:after="0" w:line="151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274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GC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793" w:type="dxa"/>
          </w:tcPr>
          <w:p w:rsidR="00204B21" w:rsidRDefault="00DA4080">
            <w:pPr>
              <w:spacing w:before="149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Gasto</w:t>
            </w:r>
            <w:r>
              <w:rPr>
                <w:rFonts w:ascii="Calibri"/>
                <w:b/>
                <w:color w:val="000000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>PEF-</w:t>
            </w:r>
            <w:r>
              <w:rPr>
                <w:rFonts w:ascii="Calibri"/>
                <w:b/>
                <w:color w:val="000000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GC</w:t>
            </w:r>
          </w:p>
        </w:tc>
      </w:tr>
    </w:tbl>
    <w:p w:rsidR="00204B21" w:rsidRDefault="00DA4080">
      <w:pPr>
        <w:spacing w:before="139" w:after="0" w:line="132" w:lineRule="exact"/>
        <w:ind w:left="3053"/>
        <w:jc w:val="left"/>
        <w:rPr>
          <w:rFonts w:ascii="Calibri"/>
          <w:b/>
          <w:color w:val="000000"/>
          <w:sz w:val="12"/>
        </w:rPr>
      </w:pPr>
      <w:r>
        <w:rPr>
          <w:rFonts w:ascii="Calibri"/>
          <w:b/>
          <w:color w:val="000000"/>
          <w:sz w:val="12"/>
        </w:rPr>
        <w:t>(1)</w:t>
      </w:r>
      <w:r>
        <w:rPr>
          <w:rFonts w:ascii="Calibri"/>
          <w:b/>
          <w:color w:val="000000"/>
          <w:spacing w:val="741"/>
          <w:sz w:val="12"/>
        </w:rPr>
        <w:t xml:space="preserve"> </w:t>
      </w:r>
      <w:r>
        <w:rPr>
          <w:rFonts w:ascii="Calibri"/>
          <w:b/>
          <w:color w:val="000000"/>
          <w:spacing w:val="1"/>
          <w:sz w:val="12"/>
        </w:rPr>
        <w:t>(2)=1*1,024</w:t>
      </w:r>
      <w:r>
        <w:rPr>
          <w:rFonts w:ascii="Calibri"/>
          <w:b/>
          <w:color w:val="000000"/>
          <w:spacing w:val="622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(3)</w:t>
      </w:r>
      <w:r>
        <w:rPr>
          <w:rFonts w:ascii="Calibri"/>
          <w:b/>
          <w:color w:val="000000"/>
          <w:spacing w:val="741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(4)</w:t>
      </w:r>
      <w:r>
        <w:rPr>
          <w:rFonts w:ascii="Calibri"/>
          <w:b/>
          <w:color w:val="000000"/>
          <w:spacing w:val="837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(5)</w:t>
      </w:r>
      <w:r>
        <w:rPr>
          <w:rFonts w:ascii="Calibri"/>
          <w:b/>
          <w:color w:val="000000"/>
          <w:spacing w:val="778"/>
          <w:sz w:val="12"/>
        </w:rPr>
        <w:t xml:space="preserve"> </w:t>
      </w:r>
      <w:r>
        <w:rPr>
          <w:rFonts w:ascii="Calibri"/>
          <w:b/>
          <w:color w:val="000000"/>
          <w:spacing w:val="1"/>
          <w:sz w:val="12"/>
        </w:rPr>
        <w:t>(2)-(4)</w:t>
      </w:r>
      <w:r>
        <w:rPr>
          <w:rFonts w:ascii="Calibri"/>
          <w:b/>
          <w:color w:val="000000"/>
          <w:spacing w:val="677"/>
          <w:sz w:val="12"/>
        </w:rPr>
        <w:t xml:space="preserve"> </w:t>
      </w:r>
      <w:r>
        <w:rPr>
          <w:rFonts w:ascii="Calibri"/>
          <w:b/>
          <w:color w:val="000000"/>
          <w:sz w:val="12"/>
        </w:rPr>
        <w:t>(3)-</w:t>
      </w:r>
      <w:r>
        <w:rPr>
          <w:rFonts w:ascii="Calibri"/>
          <w:b/>
          <w:color w:val="000000"/>
          <w:spacing w:val="1"/>
          <w:sz w:val="12"/>
        </w:rPr>
        <w:t xml:space="preserve"> (4)</w:t>
      </w:r>
    </w:p>
    <w:p w:rsidR="00204B21" w:rsidRDefault="00DA4080">
      <w:pPr>
        <w:spacing w:before="78" w:after="0" w:line="132" w:lineRule="exact"/>
        <w:ind w:left="1565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AYUNTAMIENTO</w:t>
      </w:r>
      <w:r>
        <w:rPr>
          <w:rFonts w:ascii="Calibri"/>
          <w:b/>
          <w:color w:val="000000"/>
          <w:spacing w:val="28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270.440.209,34</w:t>
      </w:r>
      <w:r>
        <w:rPr>
          <w:rFonts w:ascii="Calibri"/>
          <w:color w:val="000000"/>
          <w:spacing w:val="33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276.930.774,36</w:t>
      </w:r>
      <w:r>
        <w:rPr>
          <w:rFonts w:ascii="Calibri"/>
          <w:color w:val="000000"/>
          <w:spacing w:val="22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251.895.773,84</w:t>
      </w:r>
      <w:r>
        <w:rPr>
          <w:rFonts w:ascii="Calibri"/>
          <w:color w:val="000000"/>
          <w:spacing w:val="1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247.044.924,29</w:t>
      </w:r>
      <w:r>
        <w:rPr>
          <w:rFonts w:ascii="Calibri"/>
          <w:color w:val="000000"/>
          <w:spacing w:val="36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24.856.609,65</w:t>
      </w:r>
      <w:r>
        <w:rPr>
          <w:rFonts w:ascii="Calibri"/>
          <w:color w:val="000000"/>
          <w:spacing w:val="21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29.885.850,07</w:t>
      </w:r>
      <w:r>
        <w:rPr>
          <w:rFonts w:ascii="Calibri"/>
          <w:color w:val="000000"/>
          <w:spacing w:val="42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5.901.477,16</w:t>
      </w:r>
    </w:p>
    <w:p w:rsidR="00204B21" w:rsidRDefault="00DA4080">
      <w:pPr>
        <w:spacing w:before="127" w:after="0" w:line="132" w:lineRule="exact"/>
        <w:ind w:left="1862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ALGE</w:t>
      </w:r>
      <w:r>
        <w:rPr>
          <w:rFonts w:ascii="Calibri"/>
          <w:b/>
          <w:color w:val="000000"/>
          <w:spacing w:val="68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279.449,07</w:t>
      </w:r>
      <w:r>
        <w:rPr>
          <w:rFonts w:ascii="Calibri"/>
          <w:color w:val="000000"/>
          <w:spacing w:val="55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286.155,85</w:t>
      </w:r>
      <w:r>
        <w:rPr>
          <w:rFonts w:ascii="Calibri"/>
          <w:color w:val="000000"/>
          <w:spacing w:val="54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377.550,00</w:t>
      </w:r>
      <w:r>
        <w:rPr>
          <w:rFonts w:ascii="Calibri"/>
          <w:color w:val="000000"/>
          <w:spacing w:val="31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280.383,32</w:t>
      </w:r>
      <w:r>
        <w:rPr>
          <w:rFonts w:ascii="Calibri"/>
          <w:color w:val="000000"/>
          <w:spacing w:val="54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-91.394,16</w:t>
      </w:r>
      <w:r>
        <w:rPr>
          <w:rFonts w:ascii="Calibri"/>
          <w:color w:val="000000"/>
          <w:spacing w:val="49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5.772,53</w:t>
      </w:r>
      <w:r>
        <w:rPr>
          <w:rFonts w:ascii="Calibri"/>
          <w:color w:val="000000"/>
          <w:spacing w:val="58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97.166,68</w:t>
      </w:r>
    </w:p>
    <w:p w:rsidR="00204B21" w:rsidRDefault="00DA4080">
      <w:pPr>
        <w:spacing w:before="129" w:after="0" w:line="132" w:lineRule="exact"/>
        <w:ind w:left="1805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ERELPA</w:t>
      </w:r>
      <w:r>
        <w:rPr>
          <w:rFonts w:ascii="Calibri"/>
          <w:b/>
          <w:color w:val="000000"/>
          <w:spacing w:val="77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45,00</w:t>
      </w:r>
      <w:r>
        <w:rPr>
          <w:rFonts w:ascii="Calibri"/>
          <w:color w:val="000000"/>
          <w:spacing w:val="8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46,08</w:t>
      </w:r>
      <w:r>
        <w:rPr>
          <w:rFonts w:ascii="Calibri"/>
          <w:color w:val="000000"/>
          <w:spacing w:val="1182"/>
          <w:sz w:val="12"/>
        </w:rPr>
        <w:t xml:space="preserve"> </w:t>
      </w:r>
      <w:r>
        <w:rPr>
          <w:rFonts w:ascii="Calibri"/>
          <w:color w:val="000000"/>
          <w:sz w:val="12"/>
        </w:rPr>
        <w:t>1</w:t>
      </w:r>
      <w:r>
        <w:rPr>
          <w:rFonts w:ascii="Calibri"/>
          <w:color w:val="000000"/>
          <w:spacing w:val="38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25.095,00</w:t>
      </w:r>
      <w:r>
        <w:rPr>
          <w:rFonts w:ascii="Calibri"/>
          <w:color w:val="000000"/>
          <w:spacing w:val="795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45,08</w:t>
      </w:r>
      <w:r>
        <w:rPr>
          <w:rFonts w:ascii="Calibri"/>
          <w:color w:val="000000"/>
          <w:spacing w:val="39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-25.048,92</w:t>
      </w:r>
      <w:r>
        <w:rPr>
          <w:rFonts w:ascii="Calibri"/>
          <w:color w:val="000000"/>
          <w:spacing w:val="546"/>
          <w:sz w:val="12"/>
        </w:rPr>
        <w:t xml:space="preserve"> </w:t>
      </w:r>
      <w:r>
        <w:rPr>
          <w:rFonts w:ascii="Calibri"/>
          <w:color w:val="FF0000"/>
          <w:spacing w:val="1"/>
          <w:sz w:val="12"/>
        </w:rPr>
        <w:t>-25.094,00</w:t>
      </w:r>
    </w:p>
    <w:p w:rsidR="00204B21" w:rsidRDefault="00DA4080">
      <w:pPr>
        <w:spacing w:before="129" w:after="0" w:line="132" w:lineRule="exact"/>
        <w:ind w:left="1675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PROMOCION</w:t>
      </w:r>
      <w:r>
        <w:rPr>
          <w:rFonts w:ascii="Calibri"/>
          <w:b/>
          <w:color w:val="000000"/>
          <w:spacing w:val="42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8.357.334,61</w:t>
      </w:r>
      <w:r>
        <w:rPr>
          <w:rFonts w:ascii="Calibri"/>
          <w:color w:val="000000"/>
          <w:spacing w:val="46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8.557.910,64</w:t>
      </w:r>
      <w:r>
        <w:rPr>
          <w:rFonts w:ascii="Calibri"/>
          <w:color w:val="000000"/>
          <w:spacing w:val="4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8.293.672,86</w:t>
      </w:r>
      <w:r>
        <w:rPr>
          <w:rFonts w:ascii="Calibri"/>
          <w:color w:val="000000"/>
          <w:spacing w:val="16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11.977.060,39</w:t>
      </w:r>
      <w:r>
        <w:rPr>
          <w:rFonts w:ascii="Calibri"/>
          <w:color w:val="000000"/>
          <w:spacing w:val="51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264.237,78</w:t>
      </w:r>
      <w:r>
        <w:rPr>
          <w:rFonts w:ascii="Calibri"/>
          <w:color w:val="000000"/>
          <w:spacing w:val="24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-3.419.149,75</w:t>
      </w:r>
      <w:r>
        <w:rPr>
          <w:rFonts w:ascii="Calibri"/>
          <w:color w:val="000000"/>
          <w:spacing w:val="391"/>
          <w:sz w:val="12"/>
        </w:rPr>
        <w:t xml:space="preserve"> </w:t>
      </w:r>
      <w:r>
        <w:rPr>
          <w:rFonts w:ascii="Calibri"/>
          <w:color w:val="FF0000"/>
          <w:spacing w:val="1"/>
          <w:sz w:val="12"/>
        </w:rPr>
        <w:t>-3.683.387,53</w:t>
      </w:r>
    </w:p>
    <w:p w:rsidR="00204B21" w:rsidRDefault="00DA4080">
      <w:pPr>
        <w:spacing w:before="129" w:after="0" w:line="132" w:lineRule="exact"/>
        <w:ind w:left="1786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GEURSA</w:t>
      </w:r>
      <w:r>
        <w:rPr>
          <w:rFonts w:ascii="Calibri"/>
          <w:b/>
          <w:color w:val="000000"/>
          <w:spacing w:val="53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12.261.944,11</w:t>
      </w:r>
      <w:r>
        <w:rPr>
          <w:rFonts w:ascii="Calibri"/>
          <w:color w:val="000000"/>
          <w:spacing w:val="39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12.556.230,77</w:t>
      </w:r>
      <w:r>
        <w:rPr>
          <w:rFonts w:ascii="Calibri"/>
          <w:color w:val="000000"/>
          <w:spacing w:val="31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35.833.005,83</w:t>
      </w:r>
      <w:r>
        <w:rPr>
          <w:rFonts w:ascii="Calibri"/>
          <w:color w:val="000000"/>
          <w:spacing w:val="16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22.820.516,27</w:t>
      </w:r>
      <w:r>
        <w:rPr>
          <w:rFonts w:ascii="Calibri"/>
          <w:color w:val="000000"/>
          <w:spacing w:val="323"/>
          <w:sz w:val="12"/>
        </w:rPr>
        <w:t xml:space="preserve"> </w:t>
      </w:r>
      <w:r>
        <w:rPr>
          <w:rFonts w:ascii="Calibri"/>
          <w:color w:val="FF0000"/>
          <w:spacing w:val="1"/>
          <w:sz w:val="12"/>
        </w:rPr>
        <w:t>-23.276.775,07</w:t>
      </w:r>
      <w:r>
        <w:rPr>
          <w:rFonts w:ascii="Calibri"/>
          <w:color w:val="FF0000"/>
          <w:spacing w:val="17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-10.264.285,50</w:t>
      </w:r>
      <w:r>
        <w:rPr>
          <w:rFonts w:ascii="Calibri"/>
          <w:color w:val="000000"/>
          <w:spacing w:val="365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13.012.489,56</w:t>
      </w:r>
    </w:p>
    <w:p w:rsidR="00204B21" w:rsidRDefault="00DA4080">
      <w:pPr>
        <w:spacing w:before="127" w:after="0" w:line="132" w:lineRule="exact"/>
        <w:ind w:left="1866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IMEF</w:t>
      </w:r>
      <w:r>
        <w:rPr>
          <w:rFonts w:ascii="Calibri"/>
          <w:b/>
          <w:color w:val="000000"/>
          <w:spacing w:val="64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3.455.435,54</w:t>
      </w:r>
      <w:r>
        <w:rPr>
          <w:rFonts w:ascii="Calibri"/>
          <w:color w:val="000000"/>
          <w:spacing w:val="46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3.538.365,99</w:t>
      </w:r>
      <w:r>
        <w:rPr>
          <w:rFonts w:ascii="Calibri"/>
          <w:color w:val="000000"/>
          <w:spacing w:val="4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2.830.112,03</w:t>
      </w:r>
      <w:r>
        <w:rPr>
          <w:rFonts w:ascii="Calibri"/>
          <w:color w:val="000000"/>
          <w:spacing w:val="22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2.222.527,03</w:t>
      </w:r>
      <w:r>
        <w:rPr>
          <w:rFonts w:ascii="Calibri"/>
          <w:color w:val="000000"/>
          <w:spacing w:val="51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708.253,96</w:t>
      </w:r>
      <w:r>
        <w:rPr>
          <w:rFonts w:ascii="Calibri"/>
          <w:color w:val="000000"/>
          <w:spacing w:val="27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1.315.838,96</w:t>
      </w:r>
      <w:r>
        <w:rPr>
          <w:rFonts w:ascii="Calibri"/>
          <w:color w:val="000000"/>
          <w:spacing w:val="519"/>
          <w:sz w:val="12"/>
        </w:rPr>
        <w:t xml:space="preserve"> </w:t>
      </w:r>
      <w:r>
        <w:rPr>
          <w:rFonts w:ascii="Calibri"/>
          <w:color w:val="FF0000"/>
          <w:spacing w:val="1"/>
          <w:sz w:val="12"/>
        </w:rPr>
        <w:t>607.585,00</w:t>
      </w:r>
    </w:p>
    <w:p w:rsidR="00204B21" w:rsidRDefault="00DA4080">
      <w:pPr>
        <w:spacing w:before="129" w:after="0" w:line="132" w:lineRule="exact"/>
        <w:ind w:left="1887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IMD</w:t>
      </w:r>
      <w:r>
        <w:rPr>
          <w:rFonts w:ascii="Calibri"/>
          <w:b/>
          <w:color w:val="000000"/>
          <w:spacing w:val="66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4.322.877,41</w:t>
      </w:r>
      <w:r>
        <w:rPr>
          <w:rFonts w:ascii="Calibri"/>
          <w:color w:val="000000"/>
          <w:spacing w:val="46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4.426.626,47</w:t>
      </w:r>
      <w:r>
        <w:rPr>
          <w:rFonts w:ascii="Calibri"/>
          <w:color w:val="000000"/>
          <w:spacing w:val="40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5.966.831,24</w:t>
      </w:r>
      <w:r>
        <w:rPr>
          <w:rFonts w:ascii="Calibri"/>
          <w:color w:val="000000"/>
          <w:spacing w:val="22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5.799.038,92</w:t>
      </w:r>
      <w:r>
        <w:rPr>
          <w:rFonts w:ascii="Calibri"/>
          <w:color w:val="000000"/>
          <w:spacing w:val="384"/>
          <w:sz w:val="12"/>
        </w:rPr>
        <w:t xml:space="preserve"> </w:t>
      </w:r>
      <w:r>
        <w:rPr>
          <w:rFonts w:ascii="Calibri"/>
          <w:color w:val="FF0000"/>
          <w:spacing w:val="1"/>
          <w:sz w:val="12"/>
        </w:rPr>
        <w:t>-1.540.204,78</w:t>
      </w:r>
      <w:r>
        <w:rPr>
          <w:rFonts w:ascii="Calibri"/>
          <w:color w:val="FF0000"/>
          <w:spacing w:val="24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-1.372.412,45</w:t>
      </w:r>
      <w:r>
        <w:rPr>
          <w:rFonts w:ascii="Calibri"/>
          <w:color w:val="000000"/>
          <w:spacing w:val="52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167.792,32</w:t>
      </w:r>
    </w:p>
    <w:p w:rsidR="00204B21" w:rsidRDefault="00DA4080">
      <w:pPr>
        <w:spacing w:before="129" w:after="48" w:line="132" w:lineRule="exact"/>
        <w:ind w:left="1502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Museo</w:t>
      </w:r>
      <w:r>
        <w:rPr>
          <w:rFonts w:ascii="Calibri"/>
          <w:b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b/>
          <w:color w:val="000000"/>
          <w:spacing w:val="1"/>
          <w:sz w:val="12"/>
        </w:rPr>
        <w:t>Néstor</w:t>
      </w:r>
      <w:r>
        <w:rPr>
          <w:rFonts w:ascii="Calibri"/>
          <w:b/>
          <w:color w:val="000000"/>
          <w:spacing w:val="59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146.750,40</w:t>
      </w:r>
      <w:r>
        <w:rPr>
          <w:rFonts w:ascii="Calibri"/>
          <w:color w:val="000000"/>
          <w:spacing w:val="55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150.272,41</w:t>
      </w:r>
      <w:r>
        <w:rPr>
          <w:rFonts w:ascii="Calibri"/>
          <w:color w:val="000000"/>
          <w:spacing w:val="54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274.600,00</w:t>
      </w:r>
      <w:r>
        <w:rPr>
          <w:rFonts w:ascii="Calibri"/>
          <w:color w:val="000000"/>
          <w:spacing w:val="839"/>
          <w:sz w:val="12"/>
        </w:rPr>
        <w:t xml:space="preserve"> </w:t>
      </w:r>
      <w:r>
        <w:rPr>
          <w:rFonts w:ascii="Calibri"/>
          <w:color w:val="000000"/>
          <w:sz w:val="12"/>
        </w:rPr>
        <w:t>-</w:t>
      </w:r>
      <w:r>
        <w:rPr>
          <w:rFonts w:ascii="Calibri"/>
          <w:color w:val="000000"/>
          <w:spacing w:val="477"/>
          <w:sz w:val="12"/>
        </w:rPr>
        <w:t xml:space="preserve"> </w:t>
      </w:r>
      <w:r>
        <w:rPr>
          <w:rFonts w:ascii="Calibri"/>
          <w:color w:val="FF0000"/>
          <w:spacing w:val="1"/>
          <w:sz w:val="12"/>
        </w:rPr>
        <w:t>-124.327,60</w:t>
      </w:r>
      <w:r>
        <w:rPr>
          <w:rFonts w:ascii="Calibri"/>
          <w:color w:val="FF0000"/>
          <w:spacing w:val="37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150.272,41</w:t>
      </w:r>
      <w:r>
        <w:rPr>
          <w:rFonts w:ascii="Calibri"/>
          <w:color w:val="000000"/>
          <w:spacing w:val="52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274.600,00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709"/>
        <w:gridCol w:w="1067"/>
        <w:gridCol w:w="20"/>
        <w:gridCol w:w="7022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271"/>
        </w:trPr>
        <w:tc>
          <w:tcPr>
            <w:tcW w:w="1709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color w:val="000000"/>
                <w:sz w:val="12"/>
              </w:rPr>
            </w:pPr>
          </w:p>
        </w:tc>
        <w:tc>
          <w:tcPr>
            <w:tcW w:w="1067" w:type="dxa"/>
          </w:tcPr>
          <w:p w:rsidR="00204B21" w:rsidRDefault="00DA4080">
            <w:pPr>
              <w:spacing w:before="0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2"/>
                <w:sz w:val="12"/>
              </w:rPr>
              <w:t>F.</w:t>
            </w:r>
            <w:r>
              <w:rPr>
                <w:rFonts w:ascii="Calibri"/>
                <w:b/>
                <w:color w:val="000000"/>
                <w:spacing w:val="-2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Auditorio</w:t>
            </w:r>
          </w:p>
          <w:p w:rsidR="00204B21" w:rsidRDefault="00DA4080">
            <w:pPr>
              <w:spacing w:before="0" w:after="0" w:line="149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93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Teatro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7022" w:type="dxa"/>
          </w:tcPr>
          <w:p w:rsidR="00204B21" w:rsidRDefault="00DA4080">
            <w:pPr>
              <w:spacing w:before="76" w:after="0" w:line="122" w:lineRule="exact"/>
              <w:jc w:val="left"/>
              <w:rPr>
                <w:rFonts w:ascii="Calibri"/>
                <w:color w:val="000000"/>
                <w:sz w:val="12"/>
              </w:rPr>
            </w:pPr>
            <w:r>
              <w:rPr>
                <w:rFonts w:ascii="Calibri"/>
                <w:color w:val="000000"/>
                <w:spacing w:val="1"/>
                <w:sz w:val="12"/>
              </w:rPr>
              <w:t>5.747.514,00</w:t>
            </w:r>
            <w:r>
              <w:rPr>
                <w:rFonts w:ascii="Calibri"/>
                <w:color w:val="000000"/>
                <w:spacing w:val="460"/>
                <w:sz w:val="12"/>
              </w:rPr>
              <w:t xml:space="preserve"> </w:t>
            </w:r>
            <w:r>
              <w:rPr>
                <w:rFonts w:ascii="Calibri"/>
                <w:color w:val="000000"/>
                <w:spacing w:val="1"/>
                <w:sz w:val="12"/>
              </w:rPr>
              <w:t>5.885.454,34</w:t>
            </w:r>
            <w:r>
              <w:rPr>
                <w:rFonts w:ascii="Calibri"/>
                <w:color w:val="000000"/>
                <w:spacing w:val="407"/>
                <w:sz w:val="12"/>
              </w:rPr>
              <w:t xml:space="preserve"> </w:t>
            </w:r>
            <w:r>
              <w:rPr>
                <w:rFonts w:ascii="Calibri"/>
                <w:color w:val="000000"/>
                <w:spacing w:val="1"/>
                <w:sz w:val="12"/>
              </w:rPr>
              <w:t>5.008.417,99</w:t>
            </w:r>
            <w:r>
              <w:rPr>
                <w:rFonts w:ascii="Calibri"/>
                <w:color w:val="000000"/>
                <w:spacing w:val="224"/>
                <w:sz w:val="12"/>
              </w:rPr>
              <w:t xml:space="preserve"> </w:t>
            </w:r>
            <w:r>
              <w:rPr>
                <w:rFonts w:ascii="Calibri"/>
                <w:color w:val="000000"/>
                <w:spacing w:val="1"/>
                <w:sz w:val="12"/>
              </w:rPr>
              <w:t>5.686.527,00</w:t>
            </w:r>
            <w:r>
              <w:rPr>
                <w:rFonts w:ascii="Calibri"/>
                <w:color w:val="000000"/>
                <w:spacing w:val="517"/>
                <w:sz w:val="12"/>
              </w:rPr>
              <w:t xml:space="preserve"> </w:t>
            </w:r>
            <w:r>
              <w:rPr>
                <w:rFonts w:ascii="Calibri"/>
                <w:color w:val="000000"/>
                <w:spacing w:val="1"/>
                <w:sz w:val="12"/>
              </w:rPr>
              <w:t>877.036,34</w:t>
            </w:r>
            <w:r>
              <w:rPr>
                <w:rFonts w:ascii="Calibri"/>
                <w:color w:val="000000"/>
                <w:spacing w:val="372"/>
                <w:sz w:val="12"/>
              </w:rPr>
              <w:t xml:space="preserve"> </w:t>
            </w:r>
            <w:r>
              <w:rPr>
                <w:rFonts w:ascii="Calibri"/>
                <w:color w:val="000000"/>
                <w:spacing w:val="1"/>
                <w:sz w:val="12"/>
              </w:rPr>
              <w:t>198.927,34</w:t>
            </w:r>
            <w:r>
              <w:rPr>
                <w:rFonts w:ascii="Calibri"/>
                <w:color w:val="000000"/>
                <w:spacing w:val="483"/>
                <w:sz w:val="12"/>
              </w:rPr>
              <w:t xml:space="preserve"> </w:t>
            </w:r>
            <w:r>
              <w:rPr>
                <w:rFonts w:ascii="Calibri"/>
                <w:color w:val="FF0000"/>
                <w:spacing w:val="1"/>
                <w:sz w:val="12"/>
              </w:rPr>
              <w:t>-678.109,01</w:t>
            </w:r>
          </w:p>
        </w:tc>
      </w:tr>
    </w:tbl>
    <w:p w:rsidR="00204B21" w:rsidRDefault="00DA4080">
      <w:pPr>
        <w:spacing w:before="88" w:after="48" w:line="132" w:lineRule="exact"/>
        <w:ind w:left="1828"/>
        <w:jc w:val="left"/>
        <w:rPr>
          <w:rFonts w:ascii="Calibri"/>
          <w:color w:val="000000"/>
          <w:sz w:val="12"/>
        </w:rPr>
      </w:pPr>
      <w:r>
        <w:rPr>
          <w:rFonts w:ascii="Calibri"/>
          <w:b/>
          <w:color w:val="000000"/>
          <w:spacing w:val="1"/>
          <w:sz w:val="12"/>
        </w:rPr>
        <w:t>HOTEL</w:t>
      </w:r>
      <w:r>
        <w:rPr>
          <w:rFonts w:ascii="Calibri"/>
          <w:b/>
          <w:color w:val="000000"/>
          <w:spacing w:val="82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9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6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1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105.097,44</w:t>
      </w:r>
      <w:r>
        <w:rPr>
          <w:rFonts w:ascii="Calibri"/>
          <w:color w:val="000000"/>
          <w:spacing w:val="86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3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-105.097,44</w:t>
      </w:r>
      <w:r>
        <w:rPr>
          <w:rFonts w:ascii="Calibri"/>
          <w:color w:val="000000"/>
          <w:spacing w:val="483"/>
          <w:sz w:val="12"/>
        </w:rPr>
        <w:t xml:space="preserve"> </w:t>
      </w:r>
      <w:r>
        <w:rPr>
          <w:rFonts w:ascii="Calibri"/>
          <w:color w:val="FF0000"/>
          <w:spacing w:val="1"/>
          <w:sz w:val="12"/>
        </w:rPr>
        <w:t>-105.097,44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683"/>
        <w:gridCol w:w="1030"/>
        <w:gridCol w:w="20"/>
        <w:gridCol w:w="7083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271"/>
        </w:trPr>
        <w:tc>
          <w:tcPr>
            <w:tcW w:w="1683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color w:val="000000"/>
                <w:sz w:val="12"/>
              </w:rPr>
            </w:pPr>
          </w:p>
        </w:tc>
        <w:tc>
          <w:tcPr>
            <w:tcW w:w="1030" w:type="dxa"/>
          </w:tcPr>
          <w:p w:rsidR="00204B21" w:rsidRDefault="00DA4080">
            <w:pPr>
              <w:spacing w:before="0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-6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Total</w:t>
            </w:r>
            <w:r>
              <w:rPr>
                <w:rFonts w:ascii="Calibri"/>
                <w:b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>Gasto</w:t>
            </w:r>
          </w:p>
          <w:p w:rsidR="00204B21" w:rsidRDefault="00DA4080">
            <w:pPr>
              <w:spacing w:before="0" w:after="0" w:line="149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Computable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7083" w:type="dxa"/>
          </w:tcPr>
          <w:p w:rsidR="00204B21" w:rsidRDefault="00DA4080">
            <w:pPr>
              <w:spacing w:before="74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305.011.559,48</w:t>
            </w:r>
            <w:r>
              <w:rPr>
                <w:rFonts w:ascii="Calibri"/>
                <w:b/>
                <w:color w:val="000000"/>
                <w:spacing w:val="329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312.331.836,91</w:t>
            </w:r>
            <w:r>
              <w:rPr>
                <w:rFonts w:ascii="Calibri"/>
                <w:b/>
                <w:color w:val="000000"/>
                <w:spacing w:val="214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310.479.963,79</w:t>
            </w:r>
            <w:r>
              <w:rPr>
                <w:rFonts w:ascii="Calibri"/>
                <w:b/>
                <w:color w:val="000000"/>
                <w:spacing w:val="98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295.961.169,66</w:t>
            </w:r>
            <w:r>
              <w:rPr>
                <w:rFonts w:ascii="Calibri"/>
                <w:b/>
                <w:color w:val="000000"/>
                <w:spacing w:val="418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1.673.481,20</w:t>
            </w:r>
            <w:r>
              <w:rPr>
                <w:rFonts w:ascii="Calibri"/>
                <w:b/>
                <w:color w:val="000000"/>
                <w:spacing w:val="214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16.370.667,24</w:t>
            </w:r>
            <w:r>
              <w:rPr>
                <w:rFonts w:ascii="Calibri"/>
                <w:b/>
                <w:color w:val="000000"/>
                <w:spacing w:val="359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14.518.795,13</w:t>
            </w:r>
          </w:p>
        </w:tc>
      </w:tr>
    </w:tbl>
    <w:p w:rsidR="00204B21" w:rsidRDefault="00DA4080">
      <w:pPr>
        <w:spacing w:before="313" w:after="0" w:line="203" w:lineRule="exact"/>
        <w:ind w:left="9569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z w:val="17"/>
        </w:rPr>
        <w:t>9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Arial"/>
          <w:color w:val="000000"/>
          <w:spacing w:val="848"/>
          <w:sz w:val="14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9" w:name="br10"/>
      <w:bookmarkEnd w:id="9"/>
      <w:r>
        <w:rPr>
          <w:noProof/>
        </w:rPr>
        <w:pict>
          <v:shape id="_x000033" o:spid="_x0000_s1033" type="#_x0000_t75" style="position:absolute;left:0;text-align:left;margin-left:60.55pt;margin-top:25.4pt;width:96.65pt;height:34.2pt;z-index:-251672064;mso-position-horizontal:absolute;mso-position-horizontal-relative:page;mso-position-vertical:absolute;mso-position-vertical-relative:page">
            <v:imagedata r:id="rId25" o:title="image34"/>
            <w10:wrap anchorx="page" anchory="page"/>
          </v:shape>
        </w:pict>
      </w:r>
      <w:r>
        <w:rPr>
          <w:noProof/>
        </w:rPr>
        <w:pict>
          <v:shape id="_x000034" o:spid="_x0000_s1032" type="#_x0000_t75" style="position:absolute;left:0;text-align:left;margin-left:92.75pt;margin-top:223.75pt;width:416.1pt;height:15.65pt;z-index:-251673088;mso-position-horizontal:absolute;mso-position-horizontal-relative:page;mso-position-vertical:absolute;mso-position-vertical-relative:page">
            <v:imagedata r:id="rId26" o:title="image35"/>
            <w10:wrap anchorx="page" anchory="page"/>
          </v:shape>
        </w:pict>
      </w:r>
      <w:r>
        <w:rPr>
          <w:noProof/>
        </w:rPr>
        <w:pict>
          <v:shape id="_x000035" o:spid="_x0000_s1031" type="#_x0000_t75" style="position:absolute;left:0;text-align:left;margin-left:97.9pt;margin-top:319.35pt;width:406.25pt;height:108.2pt;z-index:-251674112;mso-position-horizontal:absolute;mso-position-horizontal-relative:page;mso-position-vertical:absolute;mso-position-vertical-relative:page">
            <v:imagedata r:id="rId27" o:title="image36"/>
            <w10:wrap anchorx="page" anchory="page"/>
          </v:shape>
        </w:pict>
      </w:r>
      <w:r>
        <w:rPr>
          <w:noProof/>
        </w:rPr>
        <w:pict>
          <v:shape id="_x000036" o:spid="_x0000_s1030" type="#_x0000_t75" style="position:absolute;left:0;text-align:left;margin-left:78.85pt;margin-top:485.15pt;width:456.15pt;height:186.7pt;z-index:-251675136;mso-position-horizontal:absolute;mso-position-horizontal-relative:page;mso-position-vertical:absolute;mso-position-vertical-relative:page">
            <v:imagedata r:id="rId28" o:title="image37"/>
            <w10:wrap anchorx="page" anchory="page"/>
          </v:shape>
        </w:pict>
      </w:r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701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gastos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financiados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otras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AAPP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calculan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manualmente</w:t>
      </w:r>
      <w:r>
        <w:rPr>
          <w:rFonts w:ascii="Times New Roman"/>
          <w:color w:val="000000"/>
          <w:spacing w:val="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dadas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las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deficiencias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del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seguimiento contable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proyectos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gastos.</w:t>
      </w:r>
    </w:p>
    <w:p w:rsidR="00204B21" w:rsidRDefault="00DA4080">
      <w:pPr>
        <w:spacing w:before="104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relación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al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importe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aumentos/disminuciones permanentes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recaudación</w:t>
      </w:r>
      <w:r>
        <w:rPr>
          <w:rFonts w:ascii="Times New Roman"/>
          <w:color w:val="000000"/>
          <w:spacing w:val="1"/>
          <w:sz w:val="19"/>
        </w:rPr>
        <w:t xml:space="preserve"> imputable </w:t>
      </w:r>
      <w:r>
        <w:rPr>
          <w:rFonts w:ascii="Times New Roman" w:hAnsi="Times New Roman" w:cs="Times New Roman"/>
          <w:color w:val="000000"/>
          <w:sz w:val="19"/>
        </w:rPr>
        <w:t>a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aprobación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cambios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normativos,</w:t>
      </w:r>
      <w:r>
        <w:rPr>
          <w:rFonts w:ascii="Times New Roman"/>
          <w:color w:val="000000"/>
          <w:spacing w:val="7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tiene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constancia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proceda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este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ajuste,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z w:val="19"/>
        </w:rPr>
        <w:t>ni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z w:val="19"/>
        </w:rPr>
        <w:t>IFS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ejercicios anteriores.</w:t>
      </w:r>
    </w:p>
    <w:p w:rsidR="00204B21" w:rsidRDefault="00DA4080">
      <w:pPr>
        <w:spacing w:before="104" w:after="0" w:line="224" w:lineRule="exact"/>
        <w:ind w:left="2079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"/>
          <w:sz w:val="19"/>
        </w:rPr>
        <w:t xml:space="preserve"> cumple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límite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"/>
          <w:sz w:val="19"/>
        </w:rPr>
        <w:t xml:space="preserve"> Regla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1"/>
          <w:sz w:val="19"/>
        </w:rPr>
        <w:t xml:space="preserve"> Gasto</w:t>
      </w:r>
      <w:r>
        <w:rPr>
          <w:rFonts w:ascii="Times New Roman"/>
          <w:color w:val="000000"/>
          <w:spacing w:val="4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fijado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PEF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 2018.</w:t>
      </w:r>
    </w:p>
    <w:p w:rsidR="00204B21" w:rsidRDefault="00DA4080">
      <w:pPr>
        <w:spacing w:before="455" w:after="0" w:line="224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CUARTO:</w:t>
      </w:r>
      <w:r>
        <w:rPr>
          <w:rFonts w:ascii="Times New Roman"/>
          <w:b/>
          <w:color w:val="000000"/>
          <w:spacing w:val="293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NIVEL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DEUDA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/>
          <w:b/>
          <w:color w:val="000000"/>
          <w:spacing w:val="2"/>
          <w:sz w:val="19"/>
        </w:rPr>
        <w:t>VIVA.</w:t>
      </w:r>
    </w:p>
    <w:p w:rsidR="00204B21" w:rsidRDefault="00DA4080">
      <w:pPr>
        <w:spacing w:before="455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LOEPSF</w:t>
      </w:r>
      <w:r>
        <w:rPr>
          <w:rFonts w:ascii="Times New Roman"/>
          <w:color w:val="000000"/>
          <w:spacing w:val="5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(artículo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13)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establece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obligación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no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superar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límite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deuda </w:t>
      </w:r>
      <w:r>
        <w:rPr>
          <w:rFonts w:ascii="Times New Roman" w:hAnsi="Times New Roman" w:cs="Times New Roman"/>
          <w:color w:val="000000"/>
          <w:spacing w:val="1"/>
          <w:sz w:val="19"/>
        </w:rPr>
        <w:t>pública</w:t>
      </w:r>
      <w:r>
        <w:rPr>
          <w:rFonts w:ascii="Times New Roman"/>
          <w:color w:val="000000"/>
          <w:spacing w:val="5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ha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2"/>
          <w:sz w:val="19"/>
        </w:rPr>
        <w:t>sido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fijado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en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2,7%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PIB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para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ejercicio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3"/>
          <w:sz w:val="19"/>
        </w:rPr>
        <w:t>2018.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Para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administración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local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se</w:t>
      </w:r>
      <w:r>
        <w:rPr>
          <w:rFonts w:ascii="Times New Roman"/>
          <w:color w:val="000000"/>
          <w:spacing w:val="1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ha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aprobado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el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límite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términos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ingresos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no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financieros,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por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resulta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imposible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determinar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límite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deuda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como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prevé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citado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términos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producto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interior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bruto</w:t>
      </w:r>
      <w:r>
        <w:rPr>
          <w:rFonts w:ascii="Times New Roman"/>
          <w:color w:val="000000"/>
          <w:spacing w:val="5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local.</w:t>
      </w:r>
      <w:r>
        <w:rPr>
          <w:rFonts w:ascii="Times New Roman"/>
          <w:color w:val="000000"/>
          <w:spacing w:val="4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Sin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embargo</w:t>
      </w:r>
      <w:r>
        <w:rPr>
          <w:rFonts w:ascii="Times New Roman"/>
          <w:color w:val="000000"/>
          <w:spacing w:val="5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Plan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Económico</w:t>
      </w:r>
      <w:r>
        <w:rPr>
          <w:rFonts w:ascii="Times New Roman"/>
          <w:color w:val="000000"/>
          <w:spacing w:val="1"/>
          <w:sz w:val="19"/>
        </w:rPr>
        <w:t xml:space="preserve"> Financiero fija</w:t>
      </w:r>
      <w:r>
        <w:rPr>
          <w:rFonts w:ascii="Times New Roman"/>
          <w:color w:val="000000"/>
          <w:spacing w:val="-2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4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objetivo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específico</w:t>
      </w:r>
      <w:r>
        <w:rPr>
          <w:rFonts w:ascii="Times New Roman"/>
          <w:color w:val="000000"/>
          <w:spacing w:val="1"/>
          <w:sz w:val="19"/>
        </w:rPr>
        <w:t xml:space="preserve"> para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ejercicio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2018:</w:t>
      </w:r>
    </w:p>
    <w:p w:rsidR="00204B21" w:rsidRDefault="00DA4080">
      <w:pPr>
        <w:spacing w:before="137" w:after="0" w:line="140" w:lineRule="exact"/>
        <w:ind w:left="3433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4A5F98"/>
          <w:sz w:val="13"/>
        </w:rPr>
        <w:t>Entidad</w:t>
      </w:r>
      <w:r>
        <w:rPr>
          <w:rFonts w:ascii="Calibri"/>
          <w:color w:val="4A5F98"/>
          <w:spacing w:val="3432"/>
          <w:sz w:val="13"/>
        </w:rPr>
        <w:t xml:space="preserve"> </w:t>
      </w:r>
      <w:r>
        <w:rPr>
          <w:rFonts w:ascii="Calibri"/>
          <w:color w:val="4A5F98"/>
          <w:sz w:val="13"/>
        </w:rPr>
        <w:t>Ejercicio</w:t>
      </w:r>
      <w:r>
        <w:rPr>
          <w:rFonts w:ascii="Calibri"/>
          <w:color w:val="4A5F98"/>
          <w:spacing w:val="3"/>
          <w:sz w:val="13"/>
        </w:rPr>
        <w:t xml:space="preserve"> </w:t>
      </w:r>
      <w:r>
        <w:rPr>
          <w:rFonts w:ascii="Calibri"/>
          <w:color w:val="4A5F98"/>
          <w:spacing w:val="-1"/>
          <w:sz w:val="13"/>
        </w:rPr>
        <w:t>2018</w:t>
      </w:r>
    </w:p>
    <w:p w:rsidR="00204B21" w:rsidRDefault="00DA4080">
      <w:pPr>
        <w:spacing w:before="41" w:after="0" w:line="140" w:lineRule="exact"/>
        <w:ind w:left="1778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4A5F98"/>
          <w:sz w:val="13"/>
        </w:rPr>
        <w:t>Código</w:t>
      </w:r>
      <w:r>
        <w:rPr>
          <w:rFonts w:ascii="Calibri"/>
          <w:color w:val="4A5F98"/>
          <w:spacing w:val="1457"/>
          <w:sz w:val="13"/>
        </w:rPr>
        <w:t xml:space="preserve"> </w:t>
      </w:r>
      <w:r>
        <w:rPr>
          <w:rFonts w:ascii="Calibri" w:hAnsi="Calibri" w:cs="Calibri"/>
          <w:color w:val="4A5F98"/>
          <w:sz w:val="13"/>
        </w:rPr>
        <w:t>Denominación</w:t>
      </w:r>
      <w:r>
        <w:rPr>
          <w:rFonts w:ascii="Calibri"/>
          <w:color w:val="4A5F98"/>
          <w:spacing w:val="1501"/>
          <w:sz w:val="13"/>
        </w:rPr>
        <w:t xml:space="preserve"> </w:t>
      </w:r>
      <w:r>
        <w:rPr>
          <w:rFonts w:ascii="Calibri"/>
          <w:color w:val="4A5F98"/>
          <w:spacing w:val="-2"/>
          <w:sz w:val="13"/>
        </w:rPr>
        <w:t>Drn</w:t>
      </w:r>
      <w:r>
        <w:rPr>
          <w:rFonts w:ascii="Calibri"/>
          <w:color w:val="4A5F98"/>
          <w:spacing w:val="-1"/>
          <w:sz w:val="13"/>
        </w:rPr>
        <w:t xml:space="preserve"> </w:t>
      </w:r>
      <w:r>
        <w:rPr>
          <w:rFonts w:ascii="Calibri"/>
          <w:color w:val="4A5F98"/>
          <w:sz w:val="13"/>
        </w:rPr>
        <w:t xml:space="preserve">ajustados </w:t>
      </w:r>
      <w:r>
        <w:rPr>
          <w:rFonts w:ascii="Calibri"/>
          <w:color w:val="4A5F98"/>
          <w:spacing w:val="-1"/>
          <w:sz w:val="13"/>
        </w:rPr>
        <w:t>PEF</w:t>
      </w:r>
      <w:r>
        <w:rPr>
          <w:rFonts w:ascii="Calibri"/>
          <w:color w:val="4A5F98"/>
          <w:spacing w:val="419"/>
          <w:sz w:val="13"/>
        </w:rPr>
        <w:t xml:space="preserve"> </w:t>
      </w:r>
      <w:r>
        <w:rPr>
          <w:rFonts w:ascii="Calibri"/>
          <w:color w:val="4A5F98"/>
          <w:spacing w:val="-1"/>
          <w:sz w:val="13"/>
        </w:rPr>
        <w:t>Deuda</w:t>
      </w:r>
      <w:r>
        <w:rPr>
          <w:rFonts w:ascii="Calibri"/>
          <w:color w:val="4A5F98"/>
          <w:spacing w:val="4"/>
          <w:sz w:val="13"/>
        </w:rPr>
        <w:t xml:space="preserve"> </w:t>
      </w:r>
      <w:r>
        <w:rPr>
          <w:rFonts w:ascii="Calibri"/>
          <w:color w:val="4A5F98"/>
          <w:spacing w:val="-2"/>
          <w:sz w:val="13"/>
        </w:rPr>
        <w:t>PDE</w:t>
      </w:r>
      <w:r>
        <w:rPr>
          <w:rFonts w:ascii="Calibri"/>
          <w:color w:val="4A5F98"/>
          <w:spacing w:val="220"/>
          <w:sz w:val="13"/>
        </w:rPr>
        <w:t xml:space="preserve"> </w:t>
      </w:r>
      <w:r>
        <w:rPr>
          <w:rFonts w:ascii="Calibri"/>
          <w:color w:val="4A5F98"/>
          <w:spacing w:val="1"/>
          <w:sz w:val="13"/>
        </w:rPr>
        <w:t>Coeficiente</w:t>
      </w:r>
      <w:r>
        <w:rPr>
          <w:rFonts w:ascii="Calibri"/>
          <w:color w:val="4A5F98"/>
          <w:sz w:val="13"/>
        </w:rPr>
        <w:t xml:space="preserve"> </w:t>
      </w:r>
      <w:r>
        <w:rPr>
          <w:rFonts w:ascii="Calibri"/>
          <w:color w:val="4A5F98"/>
          <w:spacing w:val="-1"/>
          <w:sz w:val="13"/>
        </w:rPr>
        <w:t>endeudamiento</w:t>
      </w:r>
    </w:p>
    <w:p w:rsidR="00204B21" w:rsidRDefault="00DA4080">
      <w:pPr>
        <w:spacing w:before="32" w:after="0" w:line="140" w:lineRule="exact"/>
        <w:ind w:left="161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05-35-016-AAPalmas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Gran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Canaria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(Las)</w:t>
      </w:r>
      <w:r>
        <w:rPr>
          <w:rFonts w:ascii="Calibri"/>
          <w:color w:val="000000"/>
          <w:spacing w:val="225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363.577.715,97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15"/>
          <w:sz w:val="13"/>
        </w:rPr>
        <w:t xml:space="preserve"> </w:t>
      </w:r>
      <w:r>
        <w:rPr>
          <w:rFonts w:ascii="Calibri"/>
          <w:color w:val="000000"/>
          <w:sz w:val="13"/>
        </w:rPr>
        <w:t>50.000.000,00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135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13,75%</w:t>
      </w:r>
    </w:p>
    <w:p w:rsidR="00204B21" w:rsidRDefault="00DA4080">
      <w:pPr>
        <w:spacing w:before="34" w:after="0" w:line="140" w:lineRule="exact"/>
        <w:ind w:left="161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05-35-016-AOAgencia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Local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/>
          <w:color w:val="000000"/>
          <w:sz w:val="13"/>
        </w:rPr>
        <w:t>Gestora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la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Energía</w:t>
      </w:r>
      <w:r>
        <w:rPr>
          <w:rFonts w:ascii="Calibri"/>
          <w:color w:val="000000"/>
          <w:spacing w:val="2146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418.697,27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0,00%</w:t>
      </w:r>
    </w:p>
    <w:p w:rsidR="00204B21" w:rsidRDefault="00DA4080">
      <w:pPr>
        <w:spacing w:before="32" w:after="0" w:line="140" w:lineRule="exact"/>
        <w:ind w:left="161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05-00-003-CC</w:t>
      </w:r>
      <w:r>
        <w:rPr>
          <w:rFonts w:ascii="Calibri"/>
          <w:color w:val="000000"/>
          <w:spacing w:val="-7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C.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F.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Pca.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Local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Museo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Nestor</w:t>
      </w:r>
      <w:r>
        <w:rPr>
          <w:rFonts w:ascii="Calibri"/>
          <w:color w:val="000000"/>
          <w:spacing w:val="2434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275.000,00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0,00%</w:t>
      </w:r>
    </w:p>
    <w:p w:rsidR="00204B21" w:rsidRDefault="00DA4080">
      <w:pPr>
        <w:spacing w:before="34" w:after="0" w:line="140" w:lineRule="exact"/>
        <w:ind w:left="161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05-00-002-HHF.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Canaria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Auditorio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y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Teatro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</w:t>
      </w:r>
      <w:r>
        <w:rPr>
          <w:rFonts w:ascii="Calibri"/>
          <w:color w:val="000000"/>
          <w:spacing w:val="4"/>
          <w:sz w:val="13"/>
        </w:rPr>
        <w:t xml:space="preserve"> Las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Palmas </w:t>
      </w:r>
      <w:r>
        <w:rPr>
          <w:rFonts w:ascii="Calibri"/>
          <w:color w:val="000000"/>
          <w:spacing w:val="-3"/>
          <w:sz w:val="13"/>
        </w:rPr>
        <w:t>de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Gran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Canaria</w:t>
      </w:r>
      <w:r>
        <w:rPr>
          <w:rFonts w:ascii="Calibri"/>
          <w:color w:val="000000"/>
          <w:spacing w:val="756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4.998.623,45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0,00%</w:t>
      </w:r>
    </w:p>
    <w:p w:rsidR="00204B21" w:rsidRDefault="00DA4080">
      <w:pPr>
        <w:spacing w:before="0" w:after="0" w:line="175" w:lineRule="exact"/>
        <w:ind w:left="1612" w:right="1735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05-35-016-AV</w:t>
      </w:r>
      <w:r>
        <w:rPr>
          <w:rFonts w:ascii="Calibri"/>
          <w:color w:val="000000"/>
          <w:spacing w:val="-11"/>
          <w:sz w:val="13"/>
        </w:rPr>
        <w:t xml:space="preserve"> </w:t>
      </w:r>
      <w:r>
        <w:rPr>
          <w:rFonts w:ascii="Calibri"/>
          <w:color w:val="000000"/>
          <w:sz w:val="13"/>
        </w:rPr>
        <w:t>Inst.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M.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z w:val="13"/>
        </w:rPr>
        <w:t>Deporte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(IMD)</w:t>
      </w:r>
      <w:r>
        <w:rPr>
          <w:rFonts w:ascii="Calibri"/>
          <w:color w:val="000000"/>
          <w:spacing w:val="2717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6.032.075,61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0,00% </w:t>
      </w:r>
      <w:r>
        <w:rPr>
          <w:rFonts w:ascii="Calibri"/>
          <w:color w:val="000000"/>
          <w:sz w:val="13"/>
        </w:rPr>
        <w:t>05-35-016-AV</w:t>
      </w:r>
      <w:r>
        <w:rPr>
          <w:rFonts w:ascii="Calibri"/>
          <w:color w:val="000000"/>
          <w:spacing w:val="-11"/>
          <w:sz w:val="13"/>
        </w:rPr>
        <w:t xml:space="preserve"> </w:t>
      </w:r>
      <w:r>
        <w:rPr>
          <w:rFonts w:ascii="Calibri"/>
          <w:color w:val="000000"/>
          <w:sz w:val="13"/>
        </w:rPr>
        <w:t>Inst.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M.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Formación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z w:val="13"/>
        </w:rPr>
        <w:t>y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Empleo</w:t>
      </w:r>
      <w:r>
        <w:rPr>
          <w:rFonts w:ascii="Calibri"/>
          <w:color w:val="000000"/>
          <w:spacing w:val="2406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9.074.810,41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 w:hAnsi="Calibri" w:cs="Calibri"/>
          <w:color w:val="000000"/>
          <w:spacing w:val="-1"/>
          <w:sz w:val="13"/>
        </w:rPr>
        <w:t>0,00%</w:t>
      </w:r>
      <w:r>
        <w:rPr>
          <w:rFonts w:ascii="Calibri" w:hAnsi="Calibri" w:cs="Calibri"/>
          <w:color w:val="000000"/>
          <w:spacing w:val="-1"/>
          <w:sz w:val="13"/>
        </w:rPr>
        <w:cr/>
      </w:r>
      <w:r>
        <w:rPr>
          <w:rFonts w:ascii="Calibri"/>
          <w:color w:val="000000"/>
          <w:sz w:val="13"/>
        </w:rPr>
        <w:t>05-35-016-AP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z w:val="13"/>
        </w:rPr>
        <w:t>Prom.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Ciudad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/>
          <w:color w:val="000000"/>
          <w:spacing w:val="-3"/>
          <w:sz w:val="13"/>
        </w:rPr>
        <w:t>de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Las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Palmas </w:t>
      </w:r>
      <w:r>
        <w:rPr>
          <w:rFonts w:ascii="Calibri"/>
          <w:color w:val="000000"/>
          <w:spacing w:val="-3"/>
          <w:sz w:val="13"/>
        </w:rPr>
        <w:t>de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Gran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Canaria,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>S.A.</w:t>
      </w:r>
      <w:r>
        <w:rPr>
          <w:rFonts w:ascii="Calibri"/>
          <w:color w:val="000000"/>
          <w:spacing w:val="1306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8.380.000,00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0,00% </w:t>
      </w:r>
      <w:r>
        <w:rPr>
          <w:rFonts w:ascii="Calibri"/>
          <w:color w:val="000000"/>
          <w:sz w:val="13"/>
        </w:rPr>
        <w:t>05-35-016-AP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Recaudación</w:t>
      </w:r>
      <w:r>
        <w:rPr>
          <w:rFonts w:ascii="Calibri"/>
          <w:color w:val="000000"/>
          <w:spacing w:val="-6"/>
          <w:sz w:val="13"/>
        </w:rPr>
        <w:t xml:space="preserve"> </w:t>
      </w:r>
      <w:r>
        <w:rPr>
          <w:rFonts w:ascii="Calibri"/>
          <w:color w:val="000000"/>
          <w:sz w:val="13"/>
        </w:rPr>
        <w:t>Ejecutiva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Palmas </w:t>
      </w:r>
      <w:r>
        <w:rPr>
          <w:rFonts w:ascii="Calibri"/>
          <w:color w:val="000000"/>
          <w:spacing w:val="-1"/>
          <w:sz w:val="13"/>
        </w:rPr>
        <w:t>(ERELPASA)</w:t>
      </w:r>
      <w:r>
        <w:rPr>
          <w:rFonts w:ascii="Calibri"/>
          <w:color w:val="000000"/>
          <w:spacing w:val="2153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1,00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0,00% </w:t>
      </w:r>
      <w:r>
        <w:rPr>
          <w:rFonts w:ascii="Calibri"/>
          <w:color w:val="000000"/>
          <w:sz w:val="13"/>
        </w:rPr>
        <w:t>05-35-016-AP</w:t>
      </w:r>
      <w:r>
        <w:rPr>
          <w:rFonts w:ascii="Calibri"/>
          <w:color w:val="000000"/>
          <w:spacing w:val="-4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S.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-2"/>
          <w:sz w:val="13"/>
        </w:rPr>
        <w:t>M.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Gest.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Urb.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Las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>Palmas,</w:t>
      </w:r>
      <w:r>
        <w:rPr>
          <w:rFonts w:ascii="Calibri"/>
          <w:color w:val="000000"/>
          <w:spacing w:val="-5"/>
          <w:sz w:val="13"/>
        </w:rPr>
        <w:t xml:space="preserve"> </w:t>
      </w:r>
      <w:r>
        <w:rPr>
          <w:rFonts w:ascii="Calibri"/>
          <w:color w:val="000000"/>
          <w:sz w:val="13"/>
        </w:rPr>
        <w:t>S.A.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(GEURSA)</w:t>
      </w:r>
      <w:r>
        <w:rPr>
          <w:rFonts w:ascii="Calibri"/>
          <w:color w:val="000000"/>
          <w:spacing w:val="1610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37.072.457,56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643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200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 xml:space="preserve">0,00% </w:t>
      </w:r>
      <w:r>
        <w:rPr>
          <w:rFonts w:ascii="Calibri"/>
          <w:color w:val="000000"/>
          <w:sz w:val="13"/>
        </w:rPr>
        <w:t>TOTAL</w:t>
      </w:r>
      <w:r>
        <w:rPr>
          <w:rFonts w:ascii="Calibri"/>
          <w:color w:val="000000"/>
          <w:spacing w:val="419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429.829.381,27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15"/>
          <w:sz w:val="13"/>
        </w:rPr>
        <w:t xml:space="preserve"> </w:t>
      </w:r>
      <w:r>
        <w:rPr>
          <w:rFonts w:ascii="Calibri"/>
          <w:color w:val="000000"/>
          <w:sz w:val="13"/>
        </w:rPr>
        <w:t>50.000.000,00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€</w:t>
      </w:r>
      <w:r>
        <w:rPr>
          <w:rFonts w:ascii="Calibri"/>
          <w:color w:val="000000"/>
          <w:spacing w:val="1135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11,63%</w:t>
      </w:r>
    </w:p>
    <w:p w:rsidR="00204B21" w:rsidRDefault="00DA4080">
      <w:pPr>
        <w:spacing w:before="447" w:after="111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nivel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deuda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z w:val="19"/>
        </w:rPr>
        <w:t>viva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z w:val="19"/>
        </w:rPr>
        <w:t>a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31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diciembre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2018,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según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1"/>
          <w:sz w:val="19"/>
        </w:rPr>
        <w:t xml:space="preserve"> datos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constan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Intervención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General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cuentas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anuales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dependientes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forman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parte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sector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administraciones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  <w:t>públicas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siguiente: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553"/>
        <w:gridCol w:w="828"/>
        <w:gridCol w:w="20"/>
        <w:gridCol w:w="935"/>
        <w:gridCol w:w="20"/>
        <w:gridCol w:w="964"/>
        <w:gridCol w:w="20"/>
        <w:gridCol w:w="1200"/>
        <w:gridCol w:w="20"/>
        <w:gridCol w:w="2782"/>
        <w:gridCol w:w="20"/>
        <w:gridCol w:w="781"/>
        <w:gridCol w:w="20"/>
        <w:gridCol w:w="931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456"/>
        </w:trPr>
        <w:tc>
          <w:tcPr>
            <w:tcW w:w="1553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19"/>
              </w:rPr>
            </w:pPr>
          </w:p>
        </w:tc>
        <w:tc>
          <w:tcPr>
            <w:tcW w:w="828" w:type="dxa"/>
          </w:tcPr>
          <w:p w:rsidR="00204B21" w:rsidRDefault="00DA4080">
            <w:pPr>
              <w:spacing w:before="166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Entidad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935" w:type="dxa"/>
          </w:tcPr>
          <w:p w:rsidR="00204B21" w:rsidRDefault="00DA4080">
            <w:pPr>
              <w:spacing w:before="93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 xml:space="preserve">Deuda </w:t>
            </w:r>
            <w:r>
              <w:rPr>
                <w:rFonts w:ascii="Calibri"/>
                <w:b/>
                <w:color w:val="000000"/>
                <w:sz w:val="12"/>
              </w:rPr>
              <w:t>a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corto</w:t>
            </w:r>
          </w:p>
          <w:p w:rsidR="00204B21" w:rsidRDefault="00DA4080">
            <w:pPr>
              <w:spacing w:before="0" w:after="0" w:line="149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94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plazo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964" w:type="dxa"/>
          </w:tcPr>
          <w:p w:rsidR="00204B21" w:rsidRDefault="00DA4080">
            <w:pPr>
              <w:spacing w:before="183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Emisiones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de</w:t>
            </w:r>
          </w:p>
          <w:p w:rsidR="00204B21" w:rsidRDefault="00DA4080">
            <w:pPr>
              <w:spacing w:before="0" w:after="0" w:line="151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45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deuda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1200" w:type="dxa"/>
          </w:tcPr>
          <w:p w:rsidR="00204B21" w:rsidRDefault="00DA4080">
            <w:pPr>
              <w:spacing w:before="183" w:after="0" w:line="122" w:lineRule="exact"/>
              <w:ind w:left="133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Operaciones</w:t>
            </w:r>
          </w:p>
          <w:p w:rsidR="00204B21" w:rsidRDefault="00DA4080">
            <w:pPr>
              <w:spacing w:before="29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Entidades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pacing w:val="1"/>
                <w:sz w:val="12"/>
              </w:rPr>
              <w:t>Crédito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2782" w:type="dxa"/>
          </w:tcPr>
          <w:p w:rsidR="00204B21" w:rsidRDefault="00DA4080">
            <w:pPr>
              <w:spacing w:before="0" w:after="0" w:line="122" w:lineRule="exact"/>
              <w:ind w:left="562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 xml:space="preserve">Deuda viva </w:t>
            </w:r>
            <w:r>
              <w:rPr>
                <w:rFonts w:ascii="Calibri"/>
                <w:b/>
                <w:color w:val="000000"/>
                <w:sz w:val="12"/>
              </w:rPr>
              <w:t>a</w:t>
            </w:r>
            <w:r>
              <w:rPr>
                <w:rFonts w:ascii="Calibri"/>
                <w:b/>
                <w:color w:val="000000"/>
                <w:spacing w:val="4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31-12-2018</w:t>
            </w:r>
          </w:p>
          <w:tbl>
            <w:tblPr>
              <w:tblStyle w:val="TableNormal"/>
              <w:tblW w:w="0" w:type="auto"/>
              <w:tblCellMar>
                <w:left w:w="0" w:type="dxa"/>
              </w:tblCellMar>
              <w:tblLook w:val="04A0" w:firstRow="1" w:lastRow="0" w:firstColumn="1" w:lastColumn="0" w:noHBand="0" w:noVBand="1"/>
            </w:tblPr>
            <w:tblGrid>
              <w:gridCol w:w="887"/>
              <w:gridCol w:w="20"/>
              <w:gridCol w:w="533"/>
              <w:gridCol w:w="20"/>
              <w:gridCol w:w="1006"/>
            </w:tblGrid>
            <w:tr w:rsidR="00204B21">
              <w:tblPrEx>
                <w:tblCellMar>
                  <w:left w:w="0" w:type="dxa"/>
                  <w:right w:w="0" w:type="dxa"/>
                </w:tblCellMar>
              </w:tblPrEx>
              <w:trPr>
                <w:trHeight w:val="273"/>
              </w:trPr>
              <w:tc>
                <w:tcPr>
                  <w:tcW w:w="887" w:type="dxa"/>
                </w:tcPr>
                <w:p w:rsidR="00204B21" w:rsidRDefault="00DA4080">
                  <w:pPr>
                    <w:spacing w:before="0" w:after="0" w:line="122" w:lineRule="exact"/>
                    <w:jc w:val="left"/>
                    <w:rPr>
                      <w:rFonts w:ascii="Calibri"/>
                      <w:b/>
                      <w:color w:val="000000"/>
                      <w:sz w:val="12"/>
                    </w:rPr>
                  </w:pPr>
                  <w:r>
                    <w:rPr>
                      <w:rFonts w:ascii="Calibri"/>
                      <w:b/>
                      <w:color w:val="000000"/>
                      <w:spacing w:val="1"/>
                      <w:sz w:val="12"/>
                    </w:rPr>
                    <w:t>Factoring sin</w:t>
                  </w:r>
                </w:p>
                <w:p w:rsidR="00204B21" w:rsidRDefault="00DA4080">
                  <w:pPr>
                    <w:spacing w:before="0" w:after="0" w:line="151" w:lineRule="exact"/>
                    <w:jc w:val="left"/>
                    <w:rPr>
                      <w:rFonts w:ascii="Calibri"/>
                      <w:b/>
                      <w:color w:val="000000"/>
                      <w:sz w:val="12"/>
                    </w:rPr>
                  </w:pPr>
                  <w:r>
                    <w:rPr>
                      <w:rFonts w:ascii="Calibri"/>
                      <w:b/>
                      <w:color w:val="000000"/>
                      <w:spacing w:val="105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pacing w:val="1"/>
                      <w:sz w:val="12"/>
                    </w:rPr>
                    <w:t>recurso</w:t>
                  </w:r>
                </w:p>
              </w:tc>
              <w:tc>
                <w:tcPr>
                  <w:tcW w:w="20" w:type="dxa"/>
                </w:tcPr>
                <w:p w:rsidR="00204B21" w:rsidRDefault="00204B21">
                  <w:pPr>
                    <w:spacing w:before="0" w:after="0" w:line="0" w:lineRule="atLeast"/>
                    <w:jc w:val="left"/>
                    <w:rPr>
                      <w:rFonts w:ascii="Calibri"/>
                      <w:b/>
                      <w:color w:val="000000"/>
                      <w:sz w:val="12"/>
                    </w:rPr>
                  </w:pPr>
                </w:p>
              </w:tc>
              <w:tc>
                <w:tcPr>
                  <w:tcW w:w="533" w:type="dxa"/>
                </w:tcPr>
                <w:p w:rsidR="00204B21" w:rsidRDefault="00DA4080">
                  <w:pPr>
                    <w:spacing w:before="76" w:after="0" w:line="122" w:lineRule="exact"/>
                    <w:jc w:val="left"/>
                    <w:rPr>
                      <w:rFonts w:ascii="Calibri"/>
                      <w:b/>
                      <w:color w:val="000000"/>
                      <w:sz w:val="12"/>
                    </w:rPr>
                  </w:pPr>
                  <w:r>
                    <w:rPr>
                      <w:rFonts w:ascii="Calibri"/>
                      <w:b/>
                      <w:color w:val="000000"/>
                      <w:spacing w:val="1"/>
                      <w:sz w:val="12"/>
                    </w:rPr>
                    <w:t>Avales</w:t>
                  </w:r>
                </w:p>
              </w:tc>
              <w:tc>
                <w:tcPr>
                  <w:tcW w:w="20" w:type="dxa"/>
                </w:tcPr>
                <w:p w:rsidR="00204B21" w:rsidRDefault="00204B21">
                  <w:pPr>
                    <w:spacing w:before="0" w:after="0" w:line="0" w:lineRule="atLeast"/>
                    <w:jc w:val="left"/>
                    <w:rPr>
                      <w:rFonts w:ascii="Calibri"/>
                      <w:b/>
                      <w:color w:val="000000"/>
                      <w:sz w:val="12"/>
                    </w:rPr>
                  </w:pPr>
                </w:p>
              </w:tc>
              <w:tc>
                <w:tcPr>
                  <w:tcW w:w="1006" w:type="dxa"/>
                </w:tcPr>
                <w:p w:rsidR="00204B21" w:rsidRDefault="00DA4080">
                  <w:pPr>
                    <w:spacing w:before="0" w:after="0" w:line="122" w:lineRule="exact"/>
                    <w:jc w:val="left"/>
                    <w:rPr>
                      <w:rFonts w:ascii="Calibri"/>
                      <w:b/>
                      <w:color w:val="000000"/>
                      <w:sz w:val="12"/>
                    </w:rPr>
                  </w:pPr>
                  <w:r>
                    <w:rPr>
                      <w:rFonts w:ascii="Calibri"/>
                      <w:b/>
                      <w:color w:val="000000"/>
                      <w:spacing w:val="1"/>
                      <w:sz w:val="12"/>
                    </w:rPr>
                    <w:t>Otras</w:t>
                  </w:r>
                  <w:r>
                    <w:rPr>
                      <w:rFonts w:ascii="Calibri"/>
                      <w:b/>
                      <w:color w:val="000000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pacing w:val="1"/>
                      <w:sz w:val="12"/>
                    </w:rPr>
                    <w:t>operaciones</w:t>
                  </w:r>
                </w:p>
                <w:p w:rsidR="00204B21" w:rsidRDefault="00DA4080">
                  <w:pPr>
                    <w:spacing w:before="0" w:after="0" w:line="151" w:lineRule="exact"/>
                    <w:jc w:val="left"/>
                    <w:rPr>
                      <w:rFonts w:ascii="Calibri"/>
                      <w:b/>
                      <w:color w:val="000000"/>
                      <w:sz w:val="12"/>
                    </w:rPr>
                  </w:pPr>
                  <w:r>
                    <w:rPr>
                      <w:rFonts w:ascii="Calibri"/>
                      <w:b/>
                      <w:color w:val="000000"/>
                      <w:spacing w:val="177"/>
                      <w:sz w:val="12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000000"/>
                      <w:spacing w:val="1"/>
                      <w:sz w:val="12"/>
                    </w:rPr>
                    <w:t>de</w:t>
                  </w:r>
                  <w:r>
                    <w:rPr>
                      <w:rFonts w:ascii="Calibri"/>
                      <w:b/>
                      <w:color w:val="000000"/>
                      <w:sz w:val="12"/>
                    </w:rPr>
                    <w:t xml:space="preserve"> </w:t>
                  </w:r>
                  <w:r>
                    <w:rPr>
                      <w:rFonts w:ascii="Calibri" w:hAnsi="Calibri" w:cs="Calibri"/>
                      <w:b/>
                      <w:color w:val="000000"/>
                      <w:spacing w:val="1"/>
                      <w:sz w:val="12"/>
                    </w:rPr>
                    <w:t>crédito</w:t>
                  </w:r>
                </w:p>
              </w:tc>
            </w:tr>
          </w:tbl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781" w:type="dxa"/>
          </w:tcPr>
          <w:p w:rsidR="00204B21" w:rsidRDefault="00DA4080">
            <w:pPr>
              <w:spacing w:before="259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FFPP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931" w:type="dxa"/>
          </w:tcPr>
          <w:p w:rsidR="00204B21" w:rsidRDefault="00DA4080">
            <w:pPr>
              <w:spacing w:before="183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Total</w:t>
            </w:r>
            <w:r>
              <w:rPr>
                <w:rFonts w:ascii="Calibri"/>
                <w:b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>Deuda</w:t>
            </w:r>
            <w:r>
              <w:rPr>
                <w:rFonts w:ascii="Calibri"/>
                <w:b/>
                <w:color w:val="000000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viva</w:t>
            </w:r>
          </w:p>
          <w:p w:rsidR="00204B21" w:rsidRDefault="00DA4080">
            <w:pPr>
              <w:spacing w:before="0" w:after="0" w:line="151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72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z w:val="12"/>
              </w:rPr>
              <w:t>a</w:t>
            </w:r>
            <w:r>
              <w:rPr>
                <w:rFonts w:ascii="Calibri"/>
                <w:b/>
                <w:color w:val="000000"/>
                <w:spacing w:val="2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31-12-2018</w:t>
            </w:r>
          </w:p>
        </w:tc>
      </w:tr>
    </w:tbl>
    <w:p w:rsidR="00204B21" w:rsidRDefault="00DA4080">
      <w:pPr>
        <w:spacing w:before="112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Ayuntamiento</w:t>
      </w:r>
      <w:r>
        <w:rPr>
          <w:rFonts w:ascii="Calibri"/>
          <w:color w:val="000000"/>
          <w:spacing w:val="103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2" w:after="0" w:line="132" w:lineRule="exact"/>
        <w:ind w:left="1246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F.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Auditorio</w:t>
      </w:r>
      <w:r>
        <w:rPr>
          <w:rFonts w:ascii="Calibri"/>
          <w:color w:val="000000"/>
          <w:spacing w:val="113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0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Museo Nestor</w:t>
      </w:r>
      <w:r>
        <w:rPr>
          <w:rFonts w:ascii="Calibri"/>
          <w:color w:val="000000"/>
          <w:spacing w:val="1041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2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ALGE</w:t>
      </w:r>
      <w:r>
        <w:rPr>
          <w:rFonts w:ascii="Calibri"/>
          <w:color w:val="000000"/>
          <w:spacing w:val="148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0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1"/>
          <w:sz w:val="12"/>
        </w:rPr>
        <w:t>Promoción</w:t>
      </w:r>
      <w:r>
        <w:rPr>
          <w:rFonts w:ascii="Calibri"/>
          <w:color w:val="000000"/>
          <w:spacing w:val="1205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2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GEURSA</w:t>
      </w:r>
      <w:r>
        <w:rPr>
          <w:rFonts w:ascii="Calibri"/>
          <w:color w:val="000000"/>
          <w:spacing w:val="133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23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1.130.802,82</w:t>
      </w:r>
      <w:r>
        <w:rPr>
          <w:rFonts w:ascii="Calibri"/>
          <w:color w:val="000000"/>
          <w:spacing w:val="346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70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1.130.802,82</w:t>
      </w:r>
    </w:p>
    <w:p w:rsidR="00204B21" w:rsidRDefault="00DA4080">
      <w:pPr>
        <w:spacing w:before="150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IMEF</w:t>
      </w:r>
      <w:r>
        <w:rPr>
          <w:rFonts w:ascii="Calibri"/>
          <w:color w:val="000000"/>
          <w:spacing w:val="149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2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2"/>
          <w:sz w:val="12"/>
        </w:rPr>
        <w:t>IMD</w:t>
      </w:r>
      <w:r>
        <w:rPr>
          <w:rFonts w:ascii="Calibri"/>
          <w:color w:val="000000"/>
          <w:spacing w:val="1534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2" w:after="0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ERELPA</w:t>
      </w:r>
      <w:r>
        <w:rPr>
          <w:rFonts w:ascii="Calibri"/>
          <w:color w:val="000000"/>
          <w:spacing w:val="137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p w:rsidR="00204B21" w:rsidRDefault="00DA4080">
      <w:pPr>
        <w:spacing w:before="150" w:after="72" w:line="132" w:lineRule="exact"/>
        <w:ind w:left="1218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1"/>
          <w:sz w:val="12"/>
        </w:rPr>
        <w:t>HOTEL</w:t>
      </w:r>
      <w:r>
        <w:rPr>
          <w:rFonts w:ascii="Calibri"/>
          <w:color w:val="000000"/>
          <w:spacing w:val="141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92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03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69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347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86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620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  <w:r>
        <w:rPr>
          <w:rFonts w:ascii="Calibri"/>
          <w:color w:val="000000"/>
          <w:spacing w:val="1138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0,00</w:t>
      </w:r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1218"/>
        <w:gridCol w:w="1751"/>
        <w:gridCol w:w="20"/>
        <w:gridCol w:w="7357"/>
      </w:tblGrid>
      <w:tr w:rsidR="00204B21">
        <w:tblPrEx>
          <w:tblCellMar>
            <w:left w:w="0" w:type="dxa"/>
            <w:right w:w="0" w:type="dxa"/>
          </w:tblCellMar>
        </w:tblPrEx>
        <w:trPr>
          <w:trHeight w:val="273"/>
        </w:trPr>
        <w:tc>
          <w:tcPr>
            <w:tcW w:w="1218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color w:val="000000"/>
                <w:sz w:val="12"/>
              </w:rPr>
            </w:pPr>
          </w:p>
        </w:tc>
        <w:tc>
          <w:tcPr>
            <w:tcW w:w="1751" w:type="dxa"/>
          </w:tcPr>
          <w:p w:rsidR="00204B21" w:rsidRDefault="00DA4080">
            <w:pPr>
              <w:spacing w:before="0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Total</w:t>
            </w:r>
            <w:r>
              <w:rPr>
                <w:rFonts w:ascii="Calibri"/>
                <w:b/>
                <w:color w:val="000000"/>
                <w:spacing w:val="-1"/>
                <w:sz w:val="12"/>
              </w:rPr>
              <w:t xml:space="preserve"> </w:t>
            </w:r>
            <w:r>
              <w:rPr>
                <w:rFonts w:ascii="Calibri" w:hAnsi="Calibri" w:cs="Calibri"/>
                <w:b/>
                <w:color w:val="000000"/>
                <w:spacing w:val="1"/>
                <w:sz w:val="12"/>
              </w:rPr>
              <w:t>Corporación</w:t>
            </w:r>
          </w:p>
          <w:p w:rsidR="00204B21" w:rsidRDefault="00DA4080">
            <w:pPr>
              <w:spacing w:before="0" w:after="0" w:line="151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Local</w:t>
            </w:r>
          </w:p>
        </w:tc>
        <w:tc>
          <w:tcPr>
            <w:tcW w:w="20" w:type="dxa"/>
          </w:tcPr>
          <w:p w:rsidR="00204B21" w:rsidRDefault="00204B21">
            <w:pPr>
              <w:spacing w:before="0" w:after="0" w:line="0" w:lineRule="atLeast"/>
              <w:jc w:val="left"/>
              <w:rPr>
                <w:rFonts w:ascii="Calibri"/>
                <w:b/>
                <w:color w:val="000000"/>
                <w:sz w:val="12"/>
              </w:rPr>
            </w:pPr>
          </w:p>
        </w:tc>
        <w:tc>
          <w:tcPr>
            <w:tcW w:w="7357" w:type="dxa"/>
          </w:tcPr>
          <w:p w:rsidR="00204B21" w:rsidRDefault="00DA4080">
            <w:pPr>
              <w:spacing w:before="76" w:after="0" w:line="122" w:lineRule="exact"/>
              <w:jc w:val="left"/>
              <w:rPr>
                <w:rFonts w:ascii="Calibri"/>
                <w:b/>
                <w:color w:val="000000"/>
                <w:sz w:val="12"/>
              </w:rPr>
            </w:pPr>
            <w:r>
              <w:rPr>
                <w:rFonts w:ascii="Calibri"/>
                <w:b/>
                <w:color w:val="000000"/>
                <w:spacing w:val="1"/>
                <w:sz w:val="12"/>
              </w:rPr>
              <w:t>0,00</w:t>
            </w:r>
            <w:r>
              <w:rPr>
                <w:rFonts w:ascii="Calibri"/>
                <w:b/>
                <w:color w:val="000000"/>
                <w:spacing w:val="689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0,00</w:t>
            </w:r>
            <w:r>
              <w:rPr>
                <w:rFonts w:ascii="Calibri"/>
                <w:b/>
                <w:color w:val="000000"/>
                <w:spacing w:val="1028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0,00</w:t>
            </w:r>
            <w:r>
              <w:rPr>
                <w:rFonts w:ascii="Calibri"/>
                <w:b/>
                <w:color w:val="000000"/>
                <w:spacing w:val="229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1.130.802,82</w:t>
            </w:r>
            <w:r>
              <w:rPr>
                <w:rFonts w:ascii="Calibri"/>
                <w:b/>
                <w:color w:val="000000"/>
                <w:spacing w:val="344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0,00</w:t>
            </w:r>
            <w:r>
              <w:rPr>
                <w:rFonts w:ascii="Calibri"/>
                <w:b/>
                <w:color w:val="000000"/>
                <w:spacing w:val="866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0,00</w:t>
            </w:r>
            <w:r>
              <w:rPr>
                <w:rFonts w:ascii="Calibri"/>
                <w:b/>
                <w:color w:val="000000"/>
                <w:spacing w:val="618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0,00</w:t>
            </w:r>
            <w:r>
              <w:rPr>
                <w:rFonts w:ascii="Calibri"/>
                <w:b/>
                <w:color w:val="000000"/>
                <w:spacing w:val="698"/>
                <w:sz w:val="12"/>
              </w:rPr>
              <w:t xml:space="preserve"> </w:t>
            </w:r>
            <w:r>
              <w:rPr>
                <w:rFonts w:ascii="Calibri"/>
                <w:b/>
                <w:color w:val="000000"/>
                <w:spacing w:val="1"/>
                <w:sz w:val="12"/>
              </w:rPr>
              <w:t>1.130.802,82</w:t>
            </w:r>
          </w:p>
        </w:tc>
      </w:tr>
    </w:tbl>
    <w:p w:rsidR="00204B21" w:rsidRDefault="00DA4080">
      <w:pPr>
        <w:spacing w:before="422" w:after="0" w:line="203" w:lineRule="exact"/>
        <w:ind w:left="9481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3"/>
          <w:sz w:val="17"/>
        </w:rPr>
        <w:t>10</w:t>
      </w:r>
    </w:p>
    <w:p w:rsidR="00204B21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 w:hAnsi="Arial" w:cs="Arial"/>
          <w:color w:val="000000"/>
          <w:sz w:val="14"/>
        </w:rPr>
      </w:pP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Arial"/>
          <w:color w:val="FF0000"/>
          <w:sz w:val="2"/>
        </w:rPr>
      </w:pPr>
    </w:p>
    <w:p w:rsidR="00204B21" w:rsidRDefault="00DA4080">
      <w:pPr>
        <w:spacing w:before="0" w:after="0" w:line="122" w:lineRule="exact"/>
        <w:ind w:left="835" w:right="8375"/>
        <w:jc w:val="left"/>
        <w:rPr>
          <w:rFonts w:ascii="Arial"/>
          <w:b/>
          <w:color w:val="000000"/>
          <w:sz w:val="11"/>
        </w:rPr>
      </w:pPr>
      <w:bookmarkStart w:id="10" w:name="br11"/>
      <w:bookmarkEnd w:id="10"/>
      <w:r>
        <w:rPr>
          <w:noProof/>
        </w:rPr>
        <w:pict>
          <v:shape id="_x000038" o:spid="_x0000_s1028" type="#_x0000_t75" style="position:absolute;left:0;text-align:left;margin-left:60.55pt;margin-top:25.4pt;width:96.65pt;height:34.2pt;z-index:-251677184;mso-position-horizontal:absolute;mso-position-horizontal-relative:page;mso-position-vertical:absolute;mso-position-vertical-relative:page">
            <v:imagedata r:id="rId25" o:title="image39"/>
            <w10:wrap anchorx="page" anchory="page"/>
          </v:shape>
        </w:pict>
      </w:r>
      <w:r>
        <w:rPr>
          <w:noProof/>
        </w:rPr>
        <w:pict>
          <v:shape id="_x000039" o:spid="_x0000_s1027" type="#_x0000_t75" style="position:absolute;left:0;text-align:left;margin-left:92.75pt;margin-top:176.1pt;width:416.1pt;height:15.65pt;z-index:-251678208;mso-position-horizontal:absolute;mso-position-horizontal-relative:page;mso-position-vertical:absolute;mso-position-vertical-relative:page">
            <v:imagedata r:id="rId29" o:title="image40"/>
            <w10:wrap anchorx="page" anchory="page"/>
          </v:shape>
        </w:pict>
      </w:r>
      <w:bookmarkStart w:id="11" w:name="_GoBack"/>
      <w:bookmarkEnd w:id="11"/>
      <w:r>
        <w:rPr>
          <w:rFonts w:ascii="Arial" w:hAnsi="Arial" w:cs="Arial"/>
          <w:b/>
          <w:color w:val="000000"/>
          <w:spacing w:val="-3"/>
          <w:sz w:val="11"/>
        </w:rPr>
        <w:t>Área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Gobierno</w:t>
      </w:r>
      <w:r>
        <w:rPr>
          <w:rFonts w:ascii="Arial"/>
          <w:b/>
          <w:color w:val="000000"/>
          <w:sz w:val="11"/>
        </w:rPr>
        <w:t xml:space="preserve"> </w:t>
      </w:r>
      <w:r>
        <w:rPr>
          <w:rFonts w:ascii="Arial"/>
          <w:b/>
          <w:color w:val="000000"/>
          <w:spacing w:val="-2"/>
          <w:sz w:val="11"/>
        </w:rPr>
        <w:t>de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Economía</w:t>
      </w:r>
      <w:r>
        <w:rPr>
          <w:rFonts w:ascii="Arial"/>
          <w:b/>
          <w:color w:val="000000"/>
          <w:sz w:val="11"/>
        </w:rPr>
        <w:t xml:space="preserve"> y</w:t>
      </w:r>
      <w:r>
        <w:rPr>
          <w:rFonts w:ascii="Arial"/>
          <w:b/>
          <w:color w:val="000000"/>
          <w:spacing w:val="-5"/>
          <w:sz w:val="11"/>
        </w:rPr>
        <w:t xml:space="preserve"> </w:t>
      </w:r>
      <w:r>
        <w:rPr>
          <w:rFonts w:ascii="Arial" w:hAnsi="Arial" w:cs="Arial"/>
          <w:b/>
          <w:color w:val="000000"/>
          <w:spacing w:val="-3"/>
          <w:sz w:val="11"/>
        </w:rPr>
        <w:t>Hacienda</w:t>
      </w:r>
      <w:r>
        <w:rPr>
          <w:rFonts w:ascii="Arial" w:hAnsi="Arial" w:cs="Arial"/>
          <w:b/>
          <w:color w:val="000000"/>
          <w:spacing w:val="-3"/>
          <w:sz w:val="11"/>
        </w:rPr>
        <w:cr/>
      </w:r>
      <w:r>
        <w:rPr>
          <w:rFonts w:ascii="Arial" w:hAnsi="Arial" w:cs="Arial"/>
          <w:b/>
          <w:color w:val="000000"/>
          <w:spacing w:val="-2"/>
          <w:sz w:val="11"/>
        </w:rPr>
        <w:t>Intervención</w:t>
      </w:r>
      <w:r>
        <w:rPr>
          <w:rFonts w:ascii="Arial"/>
          <w:b/>
          <w:color w:val="000000"/>
          <w:spacing w:val="-3"/>
          <w:sz w:val="11"/>
        </w:rPr>
        <w:t xml:space="preserve"> General CFP-</w:t>
      </w:r>
      <w:r>
        <w:rPr>
          <w:rFonts w:ascii="Arial"/>
          <w:b/>
          <w:color w:val="000000"/>
          <w:spacing w:val="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ESTAB</w:t>
      </w:r>
      <w:r>
        <w:rPr>
          <w:rFonts w:ascii="Arial"/>
          <w:b/>
          <w:color w:val="000000"/>
          <w:spacing w:val="-1"/>
          <w:sz w:val="11"/>
        </w:rPr>
        <w:t xml:space="preserve"> </w:t>
      </w:r>
      <w:r>
        <w:rPr>
          <w:rFonts w:ascii="Arial"/>
          <w:b/>
          <w:color w:val="000000"/>
          <w:spacing w:val="-3"/>
          <w:sz w:val="11"/>
        </w:rPr>
        <w:t>LIQ</w:t>
      </w:r>
    </w:p>
    <w:p w:rsidR="00204B21" w:rsidRDefault="00DA4080">
      <w:pPr>
        <w:spacing w:before="0" w:after="0" w:line="166" w:lineRule="exact"/>
        <w:ind w:left="835"/>
        <w:jc w:val="left"/>
        <w:rPr>
          <w:rFonts w:ascii="Times New Roman"/>
          <w:color w:val="000000"/>
          <w:sz w:val="14"/>
        </w:rPr>
      </w:pPr>
      <w:r>
        <w:rPr>
          <w:rFonts w:ascii="Times New Roman"/>
          <w:color w:val="000000"/>
          <w:sz w:val="14"/>
        </w:rPr>
        <w:t>PGA</w:t>
      </w:r>
    </w:p>
    <w:p w:rsidR="00204B21" w:rsidRDefault="00DA4080">
      <w:pPr>
        <w:spacing w:before="842" w:after="0" w:line="225" w:lineRule="exact"/>
        <w:ind w:left="1582" w:right="1705" w:firstLine="496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1"/>
          <w:sz w:val="19"/>
        </w:rPr>
        <w:t xml:space="preserve"> datos obrantes</w:t>
      </w:r>
      <w:r>
        <w:rPr>
          <w:rFonts w:ascii="Times New Roman"/>
          <w:color w:val="000000"/>
          <w:spacing w:val="2"/>
          <w:sz w:val="19"/>
        </w:rPr>
        <w:t xml:space="preserve"> en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Intervención</w:t>
      </w:r>
      <w:r>
        <w:rPr>
          <w:rFonts w:ascii="Times New Roman"/>
          <w:color w:val="000000"/>
          <w:spacing w:val="1"/>
          <w:sz w:val="19"/>
        </w:rPr>
        <w:t xml:space="preserve"> General,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cumple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"/>
          <w:sz w:val="19"/>
        </w:rPr>
        <w:t xml:space="preserve"> objetivo</w:t>
      </w:r>
      <w:r>
        <w:rPr>
          <w:rFonts w:ascii="Times New Roman"/>
          <w:color w:val="000000"/>
          <w:spacing w:val="2"/>
          <w:sz w:val="19"/>
        </w:rPr>
        <w:t xml:space="preserve"> de</w:t>
      </w:r>
      <w:r>
        <w:rPr>
          <w:rFonts w:ascii="Times New Roman"/>
          <w:color w:val="000000"/>
          <w:spacing w:val="1"/>
          <w:sz w:val="19"/>
        </w:rPr>
        <w:t xml:space="preserve"> deuda fijado</w:t>
      </w:r>
      <w:r>
        <w:rPr>
          <w:rFonts w:ascii="Times New Roman"/>
          <w:color w:val="000000"/>
          <w:spacing w:val="2"/>
          <w:sz w:val="19"/>
        </w:rPr>
        <w:t xml:space="preserve"> en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z w:val="19"/>
        </w:rPr>
        <w:t xml:space="preserve">el </w:t>
      </w:r>
      <w:r>
        <w:rPr>
          <w:rFonts w:ascii="Times New Roman"/>
          <w:color w:val="000000"/>
          <w:spacing w:val="2"/>
          <w:sz w:val="19"/>
        </w:rPr>
        <w:t>PEF.</w:t>
      </w:r>
    </w:p>
    <w:p w:rsidR="00204B21" w:rsidRDefault="00DA4080">
      <w:pPr>
        <w:spacing w:before="455" w:after="0" w:line="224" w:lineRule="exact"/>
        <w:ind w:left="1582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/>
          <w:b/>
          <w:color w:val="000000"/>
          <w:spacing w:val="2"/>
          <w:sz w:val="19"/>
        </w:rPr>
        <w:t>QUINTO: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19"/>
        </w:rPr>
        <w:t>SUPERVISIÓN</w:t>
      </w:r>
    </w:p>
    <w:p w:rsidR="00204B21" w:rsidRDefault="00DA4080">
      <w:pPr>
        <w:spacing w:before="455" w:after="0" w:line="222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4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acuerdo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establecido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artículo</w:t>
      </w:r>
      <w:r>
        <w:rPr>
          <w:rFonts w:ascii="Times New Roman"/>
          <w:color w:val="000000"/>
          <w:spacing w:val="5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81.2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6"/>
          <w:sz w:val="19"/>
        </w:rPr>
        <w:t>de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i/>
          <w:color w:val="000000"/>
          <w:spacing w:val="2"/>
          <w:sz w:val="19"/>
        </w:rPr>
        <w:t>Ley</w:t>
      </w:r>
      <w:r>
        <w:rPr>
          <w:rFonts w:ascii="Times New Roman"/>
          <w:i/>
          <w:color w:val="000000"/>
          <w:spacing w:val="5"/>
          <w:sz w:val="19"/>
        </w:rPr>
        <w:t xml:space="preserve"> </w:t>
      </w:r>
      <w:r>
        <w:rPr>
          <w:rFonts w:ascii="Times New Roman"/>
          <w:i/>
          <w:color w:val="000000"/>
          <w:spacing w:val="1"/>
          <w:sz w:val="19"/>
        </w:rPr>
        <w:t>40/2015,</w:t>
      </w:r>
      <w:r>
        <w:rPr>
          <w:rFonts w:ascii="Times New Roman"/>
          <w:i/>
          <w:color w:val="000000"/>
          <w:spacing w:val="4"/>
          <w:sz w:val="19"/>
        </w:rPr>
        <w:t xml:space="preserve"> </w:t>
      </w:r>
      <w:r>
        <w:rPr>
          <w:rFonts w:ascii="Times New Roman"/>
          <w:i/>
          <w:color w:val="000000"/>
          <w:spacing w:val="2"/>
          <w:sz w:val="19"/>
        </w:rPr>
        <w:t>de</w:t>
      </w:r>
      <w:r>
        <w:rPr>
          <w:rFonts w:ascii="Times New Roman"/>
          <w:i/>
          <w:color w:val="000000"/>
          <w:spacing w:val="5"/>
          <w:sz w:val="19"/>
        </w:rPr>
        <w:t xml:space="preserve"> </w:t>
      </w:r>
      <w:r>
        <w:rPr>
          <w:rFonts w:ascii="Times New Roman"/>
          <w:i/>
          <w:color w:val="000000"/>
          <w:sz w:val="19"/>
        </w:rPr>
        <w:t>1</w:t>
      </w:r>
      <w:r>
        <w:rPr>
          <w:rFonts w:ascii="Times New Roman"/>
          <w:i/>
          <w:color w:val="000000"/>
          <w:spacing w:val="7"/>
          <w:sz w:val="19"/>
        </w:rPr>
        <w:t xml:space="preserve"> </w:t>
      </w:r>
      <w:r>
        <w:rPr>
          <w:rFonts w:ascii="Times New Roman"/>
          <w:i/>
          <w:color w:val="000000"/>
          <w:spacing w:val="2"/>
          <w:sz w:val="19"/>
        </w:rPr>
        <w:t>de</w:t>
      </w:r>
      <w:r>
        <w:rPr>
          <w:rFonts w:ascii="Times New Roman"/>
          <w:i/>
          <w:color w:val="000000"/>
          <w:spacing w:val="5"/>
          <w:sz w:val="19"/>
        </w:rPr>
        <w:t xml:space="preserve"> </w:t>
      </w:r>
      <w:r>
        <w:rPr>
          <w:rFonts w:ascii="Times New Roman"/>
          <w:i/>
          <w:color w:val="000000"/>
          <w:spacing w:val="1"/>
          <w:sz w:val="19"/>
        </w:rPr>
        <w:t>octubre,</w:t>
      </w:r>
      <w:r>
        <w:rPr>
          <w:rFonts w:ascii="Times New Roman"/>
          <w:i/>
          <w:color w:val="000000"/>
          <w:spacing w:val="5"/>
          <w:sz w:val="19"/>
        </w:rPr>
        <w:t xml:space="preserve"> </w:t>
      </w:r>
      <w:r>
        <w:rPr>
          <w:rFonts w:ascii="Times New Roman"/>
          <w:i/>
          <w:color w:val="000000"/>
          <w:spacing w:val="2"/>
          <w:sz w:val="19"/>
        </w:rPr>
        <w:t>de</w:t>
      </w:r>
      <w:r>
        <w:rPr>
          <w:rFonts w:ascii="Times New Roman"/>
          <w:i/>
          <w:color w:val="000000"/>
          <w:spacing w:val="5"/>
          <w:sz w:val="19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19"/>
        </w:rPr>
        <w:t>Régimen</w:t>
      </w:r>
      <w:r>
        <w:rPr>
          <w:rFonts w:ascii="Times New Roman" w:hAnsi="Times New Roman" w:cs="Times New Roman"/>
          <w:i/>
          <w:color w:val="000000"/>
          <w:spacing w:val="1"/>
          <w:sz w:val="19"/>
        </w:rPr>
        <w:cr/>
        <w:t>Jurídico</w:t>
      </w:r>
      <w:r>
        <w:rPr>
          <w:rFonts w:ascii="Times New Roman"/>
          <w:i/>
          <w:color w:val="000000"/>
          <w:spacing w:val="16"/>
          <w:sz w:val="19"/>
        </w:rPr>
        <w:t xml:space="preserve"> </w:t>
      </w:r>
      <w:r>
        <w:rPr>
          <w:rFonts w:ascii="Times New Roman"/>
          <w:i/>
          <w:color w:val="000000"/>
          <w:spacing w:val="1"/>
          <w:sz w:val="19"/>
        </w:rPr>
        <w:t>del</w:t>
      </w:r>
      <w:r>
        <w:rPr>
          <w:rFonts w:ascii="Times New Roman"/>
          <w:i/>
          <w:color w:val="000000"/>
          <w:spacing w:val="19"/>
          <w:sz w:val="19"/>
        </w:rPr>
        <w:t xml:space="preserve"> </w:t>
      </w:r>
      <w:r>
        <w:rPr>
          <w:rFonts w:ascii="Times New Roman"/>
          <w:i/>
          <w:color w:val="000000"/>
          <w:spacing w:val="1"/>
          <w:sz w:val="19"/>
        </w:rPr>
        <w:t>Sector</w:t>
      </w:r>
      <w:r>
        <w:rPr>
          <w:rFonts w:ascii="Times New Roman"/>
          <w:i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19"/>
        </w:rPr>
        <w:t>Público,</w:t>
      </w:r>
      <w:r>
        <w:rPr>
          <w:rFonts w:ascii="Times New Roman"/>
          <w:i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deberá</w:t>
      </w:r>
      <w:r>
        <w:rPr>
          <w:rFonts w:ascii="Times New Roman"/>
          <w:color w:val="000000"/>
          <w:spacing w:val="1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establecer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un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sistema</w:t>
      </w:r>
      <w:r>
        <w:rPr>
          <w:rFonts w:ascii="Times New Roman"/>
          <w:color w:val="000000"/>
          <w:spacing w:val="1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supervisión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continua</w:t>
      </w:r>
      <w:r>
        <w:rPr>
          <w:rFonts w:ascii="Times New Roman"/>
          <w:color w:val="000000"/>
          <w:spacing w:val="18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de</w:t>
      </w:r>
      <w:r>
        <w:rPr>
          <w:rFonts w:ascii="Times New Roman" w:hAnsi="Times New Roman" w:cs="Times New Roman"/>
          <w:color w:val="000000"/>
          <w:spacing w:val="2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entidades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dependientes,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con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objeto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comprobar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subsistencia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motivos</w:t>
      </w:r>
      <w:r>
        <w:rPr>
          <w:rFonts w:ascii="Times New Roman"/>
          <w:color w:val="000000"/>
          <w:spacing w:val="16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justificaron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creación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sostenibilidad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financiera,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deberá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incluir</w:t>
      </w:r>
      <w:r>
        <w:rPr>
          <w:rFonts w:ascii="Times New Roman"/>
          <w:color w:val="000000"/>
          <w:spacing w:val="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formulación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expresa</w:t>
      </w:r>
      <w:r>
        <w:rPr>
          <w:rFonts w:ascii="Times New Roman"/>
          <w:color w:val="000000"/>
          <w:spacing w:val="1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propuestas</w:t>
      </w:r>
      <w:r>
        <w:rPr>
          <w:rFonts w:ascii="Times New Roman"/>
          <w:color w:val="000000"/>
          <w:spacing w:val="1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de</w:t>
      </w:r>
      <w:r>
        <w:rPr>
          <w:rFonts w:ascii="Times New Roman" w:hAnsi="Times New Roman" w:cs="Times New Roman"/>
          <w:color w:val="000000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mantenimiento,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transformación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z w:val="19"/>
        </w:rPr>
        <w:t>o</w:t>
      </w:r>
      <w:r>
        <w:rPr>
          <w:rFonts w:ascii="Times New Roman"/>
          <w:color w:val="000000"/>
          <w:spacing w:val="15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extinción.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El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Ayuntamiento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debería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plantear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subsistencia</w:t>
      </w:r>
      <w:r>
        <w:rPr>
          <w:rFonts w:ascii="Times New Roman"/>
          <w:color w:val="000000"/>
          <w:spacing w:val="14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1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los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motivos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justificaron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creación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Agencia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Local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Gestora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Energía,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z w:val="19"/>
        </w:rPr>
        <w:t>ya</w:t>
      </w:r>
      <w:r>
        <w:rPr>
          <w:rFonts w:ascii="Times New Roman"/>
          <w:color w:val="000000"/>
          <w:spacing w:val="45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4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actividad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-4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 xml:space="preserve">desarrollada </w:t>
      </w:r>
      <w:r>
        <w:rPr>
          <w:rFonts w:ascii="Times New Roman"/>
          <w:color w:val="000000"/>
          <w:sz w:val="19"/>
        </w:rPr>
        <w:t>es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mínima,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pudiendo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los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Servicios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del</w:t>
      </w:r>
      <w:r>
        <w:rPr>
          <w:rFonts w:ascii="Times New Roman"/>
          <w:color w:val="000000"/>
          <w:spacing w:val="4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Ayuntamiento asumir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sus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fines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y</w:t>
      </w:r>
      <w:r>
        <w:rPr>
          <w:rFonts w:ascii="Times New Roman"/>
          <w:color w:val="000000"/>
          <w:spacing w:val="1"/>
          <w:sz w:val="19"/>
        </w:rPr>
        <w:t xml:space="preserve"> objetivos.</w:t>
      </w:r>
    </w:p>
    <w:p w:rsidR="00204B21" w:rsidRDefault="00DA4080">
      <w:pPr>
        <w:spacing w:before="429" w:after="0" w:line="223" w:lineRule="exact"/>
        <w:ind w:left="1582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57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En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los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términos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que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antecede,</w:t>
      </w:r>
      <w:r>
        <w:rPr>
          <w:rFonts w:ascii="Times New Roman"/>
          <w:color w:val="000000"/>
          <w:spacing w:val="57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queda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emitido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z w:val="19"/>
        </w:rPr>
        <w:t>el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preceptivo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informe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de</w:t>
      </w:r>
      <w:r>
        <w:rPr>
          <w:rFonts w:ascii="Times New Roman"/>
          <w:color w:val="000000"/>
          <w:spacing w:val="58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esta</w:t>
      </w:r>
      <w:r>
        <w:rPr>
          <w:rFonts w:ascii="Times New Roman"/>
          <w:color w:val="000000"/>
          <w:spacing w:val="59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Intervención</w:t>
      </w:r>
      <w:r>
        <w:rPr>
          <w:rFonts w:ascii="Times New Roman" w:hAnsi="Times New Roman" w:cs="Times New Roman"/>
          <w:color w:val="000000"/>
          <w:spacing w:val="1"/>
          <w:sz w:val="19"/>
        </w:rPr>
        <w:cr/>
      </w:r>
      <w:r>
        <w:rPr>
          <w:rFonts w:ascii="Times New Roman"/>
          <w:color w:val="000000"/>
          <w:spacing w:val="1"/>
          <w:sz w:val="19"/>
        </w:rPr>
        <w:t>General.</w:t>
      </w:r>
    </w:p>
    <w:p w:rsidR="00204B21" w:rsidRDefault="00DA4080">
      <w:pPr>
        <w:spacing w:before="434" w:after="0" w:line="243" w:lineRule="exact"/>
        <w:ind w:left="2203"/>
        <w:jc w:val="left"/>
        <w:rPr>
          <w:rFonts w:ascii="Times New Roman"/>
          <w:color w:val="000000"/>
          <w:sz w:val="21"/>
        </w:rPr>
      </w:pPr>
      <w:r>
        <w:rPr>
          <w:rFonts w:ascii="Times New Roman"/>
          <w:color w:val="000000"/>
          <w:sz w:val="21"/>
        </w:rPr>
        <w:t>En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pacing w:val="-1"/>
          <w:sz w:val="21"/>
        </w:rPr>
        <w:t>Las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 xml:space="preserve">Palmas </w:t>
      </w:r>
      <w:r>
        <w:rPr>
          <w:rFonts w:ascii="Times New Roman"/>
          <w:color w:val="000000"/>
          <w:sz w:val="21"/>
        </w:rPr>
        <w:t>de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/>
          <w:color w:val="000000"/>
          <w:sz w:val="21"/>
        </w:rPr>
        <w:t>Gran</w:t>
      </w:r>
      <w:r>
        <w:rPr>
          <w:rFonts w:ascii="Times New Roman"/>
          <w:color w:val="000000"/>
          <w:spacing w:val="2"/>
          <w:sz w:val="21"/>
        </w:rPr>
        <w:t xml:space="preserve"> </w:t>
      </w:r>
      <w:r>
        <w:rPr>
          <w:rFonts w:ascii="Times New Roman"/>
          <w:color w:val="000000"/>
          <w:sz w:val="21"/>
        </w:rPr>
        <w:t>Canaria, fecha</w:t>
      </w:r>
      <w:r>
        <w:rPr>
          <w:rFonts w:ascii="Times New Roman"/>
          <w:color w:val="000000"/>
          <w:spacing w:val="4"/>
          <w:sz w:val="21"/>
        </w:rPr>
        <w:t xml:space="preserve"> </w:t>
      </w:r>
      <w:r>
        <w:rPr>
          <w:rFonts w:ascii="Times New Roman"/>
          <w:color w:val="000000"/>
          <w:sz w:val="21"/>
        </w:rPr>
        <w:t>y</w:t>
      </w:r>
      <w:r>
        <w:rPr>
          <w:rFonts w:ascii="Times New Roman"/>
          <w:color w:val="000000"/>
          <w:spacing w:val="-2"/>
          <w:sz w:val="21"/>
        </w:rPr>
        <w:t xml:space="preserve"> </w:t>
      </w:r>
      <w:r>
        <w:rPr>
          <w:rFonts w:ascii="Times New Roman"/>
          <w:color w:val="000000"/>
          <w:sz w:val="21"/>
        </w:rPr>
        <w:t>firma</w:t>
      </w:r>
      <w:r>
        <w:rPr>
          <w:rFonts w:ascii="Times New Roman"/>
          <w:color w:val="000000"/>
          <w:spacing w:val="-1"/>
          <w:sz w:val="21"/>
        </w:rPr>
        <w:t xml:space="preserve"> </w:t>
      </w:r>
      <w:r>
        <w:rPr>
          <w:rFonts w:ascii="Times New Roman" w:hAnsi="Times New Roman" w:cs="Times New Roman"/>
          <w:color w:val="000000"/>
          <w:sz w:val="21"/>
        </w:rPr>
        <w:t>electrónica.</w:t>
      </w:r>
    </w:p>
    <w:p w:rsidR="00204B21" w:rsidRDefault="00DA4080">
      <w:pPr>
        <w:spacing w:before="208" w:after="0" w:line="224" w:lineRule="exact"/>
        <w:ind w:left="4311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2"/>
          <w:sz w:val="19"/>
        </w:rPr>
        <w:t>LA</w:t>
      </w:r>
      <w:r>
        <w:rPr>
          <w:rFonts w:ascii="Times New Roman"/>
          <w:color w:val="000000"/>
          <w:spacing w:val="3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INTERVENTORA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GENERAL</w:t>
      </w:r>
    </w:p>
    <w:p w:rsidR="00204B21" w:rsidRDefault="00DA4080">
      <w:pPr>
        <w:spacing w:before="615" w:after="0" w:line="224" w:lineRule="exact"/>
        <w:ind w:left="4889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 xml:space="preserve">Paloma </w:t>
      </w:r>
      <w:r>
        <w:rPr>
          <w:rFonts w:ascii="Times New Roman"/>
          <w:color w:val="000000"/>
          <w:spacing w:val="2"/>
          <w:sz w:val="19"/>
        </w:rPr>
        <w:t>Goig</w:t>
      </w:r>
      <w:r>
        <w:rPr>
          <w:rFonts w:ascii="Times New Roman"/>
          <w:color w:val="000000"/>
          <w:spacing w:val="-1"/>
          <w:sz w:val="19"/>
        </w:rPr>
        <w:t xml:space="preserve"> </w:t>
      </w:r>
      <w:r>
        <w:rPr>
          <w:rFonts w:ascii="Times New Roman"/>
          <w:color w:val="000000"/>
          <w:spacing w:val="2"/>
          <w:sz w:val="19"/>
        </w:rPr>
        <w:t>Alique</w:t>
      </w:r>
    </w:p>
    <w:p w:rsidR="00204B21" w:rsidRDefault="00DA4080">
      <w:pPr>
        <w:spacing w:before="3234" w:after="0" w:line="203" w:lineRule="exact"/>
        <w:ind w:left="1582"/>
        <w:jc w:val="left"/>
        <w:rPr>
          <w:rFonts w:ascii="Times New Roman"/>
          <w:color w:val="000000"/>
          <w:sz w:val="17"/>
        </w:rPr>
      </w:pPr>
      <w:r>
        <w:rPr>
          <w:rFonts w:ascii="Times New Roman" w:hAnsi="Times New Roman" w:cs="Times New Roman"/>
          <w:color w:val="000000"/>
          <w:spacing w:val="4"/>
          <w:sz w:val="17"/>
        </w:rPr>
        <w:t>ÓRGANO</w:t>
      </w:r>
      <w:r>
        <w:rPr>
          <w:rFonts w:ascii="Times New Roman"/>
          <w:color w:val="000000"/>
          <w:spacing w:val="1"/>
          <w:sz w:val="17"/>
        </w:rPr>
        <w:t xml:space="preserve"> </w:t>
      </w:r>
      <w:r>
        <w:rPr>
          <w:rFonts w:ascii="Times New Roman"/>
          <w:color w:val="000000"/>
          <w:spacing w:val="3"/>
          <w:sz w:val="17"/>
        </w:rPr>
        <w:t>DE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7"/>
        </w:rPr>
        <w:t>GESTIÓN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17"/>
        </w:rPr>
        <w:t>ECONÓMICO</w:t>
      </w:r>
      <w:r>
        <w:rPr>
          <w:rFonts w:ascii="Times New Roman"/>
          <w:color w:val="000000"/>
          <w:spacing w:val="2"/>
          <w:sz w:val="17"/>
        </w:rPr>
        <w:t xml:space="preserve"> </w:t>
      </w:r>
      <w:r>
        <w:rPr>
          <w:rFonts w:ascii="Times New Roman"/>
          <w:color w:val="000000"/>
          <w:spacing w:val="3"/>
          <w:sz w:val="17"/>
        </w:rPr>
        <w:t>FINANCIERA</w:t>
      </w:r>
    </w:p>
    <w:p w:rsidR="00204B21" w:rsidRDefault="00DA4080">
      <w:pPr>
        <w:spacing w:before="1742" w:after="0" w:line="203" w:lineRule="exact"/>
        <w:ind w:left="9481"/>
        <w:jc w:val="left"/>
        <w:rPr>
          <w:rFonts w:ascii="Times New Roman"/>
          <w:color w:val="000000"/>
          <w:sz w:val="17"/>
        </w:rPr>
      </w:pPr>
      <w:r>
        <w:rPr>
          <w:rFonts w:ascii="Times New Roman"/>
          <w:color w:val="000000"/>
          <w:spacing w:val="3"/>
          <w:sz w:val="17"/>
        </w:rPr>
        <w:t>11</w:t>
      </w:r>
    </w:p>
    <w:p w:rsidR="00DA4080" w:rsidRDefault="00DA4080" w:rsidP="00DA4080">
      <w:pPr>
        <w:spacing w:before="824" w:after="0" w:line="140" w:lineRule="exact"/>
        <w:ind w:left="1271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pacing w:val="848"/>
          <w:sz w:val="14"/>
        </w:rPr>
        <w:t xml:space="preserve"> </w:t>
      </w:r>
    </w:p>
    <w:p w:rsidR="00204B21" w:rsidRDefault="00204B21">
      <w:pPr>
        <w:spacing w:before="535" w:after="0" w:line="191" w:lineRule="exact"/>
        <w:ind w:left="4402"/>
        <w:jc w:val="left"/>
        <w:rPr>
          <w:rFonts w:ascii="Times New Roman"/>
          <w:color w:val="000000"/>
          <w:sz w:val="16"/>
        </w:rPr>
      </w:pPr>
    </w:p>
    <w:sectPr w:rsidR="00204B21">
      <w:pgSz w:w="11900" w:h="16840"/>
      <w:pgMar w:top="1295" w:right="100" w:bottom="0" w:left="39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D394D5-1AD9-4BB5-9393-DCA5E5ED145F}"/>
    <w:embedBold r:id="rId2" w:fontKey="{8981D557-81F9-42B2-B754-367BDFD3EEF2}"/>
    <w:embedItalic r:id="rId3" w:fontKey="{E4593715-F7E9-44F4-B778-7F49BAEB6534}"/>
    <w:embedBoldItalic r:id="rId4" w:fontKey="{B253575B-ABD4-459E-91B8-A90E4FAC03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1E838FA-CB13-4EAC-80DC-BC043114A1CB}"/>
    <w:embedBold r:id="rId6" w:fontKey="{22849236-969E-47ED-A5AE-48812F6F5441}"/>
    <w:embedItalic r:id="rId7" w:fontKey="{3BCFCFC2-25EE-410A-86B9-FE93DF850F5A}"/>
    <w:embedBoldItalic r:id="rId8" w:fontKey="{209F2255-77BF-491E-B063-F89CEAB3E6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58F9A0D-7608-48BE-9234-95A1E69E12AE}"/>
    <w:embedBold r:id="rId10" w:fontKey="{5D84D273-60F9-4712-9F8A-C307C5577408}"/>
  </w:font>
  <w:font w:name="CDRRHL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1" w:fontKey="{0619BDA7-821A-4BC2-AC12-6620BBEB5E6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2CCF7DE1-C25F-4967-A9C0-A5AE1DFFAAE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04B21"/>
    <w:rsid w:val="00B06B85"/>
    <w:rsid w:val="00BA5B2D"/>
    <w:rsid w:val="00DA4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5:docId w15:val="{DF23162F-3343-40A1-923E-F3A76892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4407</Words>
  <Characters>24242</Characters>
  <Application>Microsoft Office Word</Application>
  <DocSecurity>0</DocSecurity>
  <Lines>202</Lines>
  <Paragraphs>57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2025-06-11T07:45:00Z</dcterms:created>
  <dcterms:modified xsi:type="dcterms:W3CDTF">2025-06-12T08:40:00Z</dcterms:modified>
</cp:coreProperties>
</file>