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57" w:x="3257" w:y="2090"/>
        <w:widowControl w:val="off"/>
        <w:autoSpaceDE w:val="off"/>
        <w:autoSpaceDN w:val="off"/>
        <w:spacing w:before="0" w:after="0" w:line="267" w:lineRule="exact"/>
        <w:ind w:left="2226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INFORME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DEFINITIVO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657" w:x="3257" w:y="20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1"/>
          <w:sz w:val="22"/>
        </w:rPr>
        <w:t>LA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22"/>
        </w:rPr>
        <w:t>FISCALIZACIÓN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LA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CUENTA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GENERAL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2"/>
          <w:sz w:val="22"/>
        </w:rPr>
        <w:t>DEL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EJERCICIO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2020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DEL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657" w:x="3257" w:y="2090"/>
        <w:widowControl w:val="off"/>
        <w:autoSpaceDE w:val="off"/>
        <w:autoSpaceDN w:val="off"/>
        <w:spacing w:before="0" w:after="0" w:line="267" w:lineRule="exact"/>
        <w:ind w:left="814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AYUNTAMIENTO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1"/>
          <w:sz w:val="22"/>
        </w:rPr>
        <w:t>DE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LAS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PALMAS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1"/>
          <w:sz w:val="22"/>
        </w:rPr>
        <w:t>DE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GRAN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CANARIA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93" w:x="2592" w:y="3692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función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fiscalizadora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impone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artículo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11,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apartado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369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b)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Ley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Territorial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4/1989,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mayo,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Audiencia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Canarias,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3692"/>
        <w:widowControl w:val="off"/>
        <w:autoSpaceDE w:val="off"/>
        <w:autoSpaceDN w:val="off"/>
        <w:spacing w:before="2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virtud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223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Texto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Refundido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Ley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Reguladora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Haciendas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369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Locales,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aprobado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el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Real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Decreto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Legislativo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2/2004,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marzo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(en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adelante,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369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TRLRHL),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base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anuales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integrantes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General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369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ECONÓMICO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Audiencia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emite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presente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definitivo.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5564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presentado,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posterioridad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plazo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legalmente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establecido,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556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información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compone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General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vía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telemática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ajustada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556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requisitos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Instrucción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Contabilidad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para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Administración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6632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fiscalización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llevada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cabo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sobre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misma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han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observado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aspectos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663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siguientes,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figurando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Anexo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únicamente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incumplimientos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relacionados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663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coherencia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interna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contenido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anuales,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su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caso,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relativos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663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cumplimentación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Información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Adicional: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21" w:x="2592" w:y="82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A)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Entidades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instrumentales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y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adscritas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2"/>
          <w:sz w:val="22"/>
          <w:u w:val="single"/>
        </w:rPr>
        <w:t>la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Entidad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91" w:x="2592" w:y="8771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conjunto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entidades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conforman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Administración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Local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municipio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1" w:x="2592" w:y="877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Gran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Canaria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durante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2020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son: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1" w:x="3238" w:y="95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3238" w:y="9571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15" w:x="3566" w:y="95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Ayuntamiento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Palmas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Gran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Canaria.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15" w:x="3566" w:y="9583"/>
        <w:widowControl w:val="off"/>
        <w:autoSpaceDE w:val="off"/>
        <w:autoSpaceDN w:val="off"/>
        <w:spacing w:before="11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Organismo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Autónomo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Agencia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Gestora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Energía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15" w:x="3566" w:y="9583"/>
        <w:widowControl w:val="off"/>
        <w:autoSpaceDE w:val="off"/>
        <w:autoSpaceDN w:val="off"/>
        <w:spacing w:before="2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Gran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Canaria.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1" w:x="3238" w:y="103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3238" w:y="10396"/>
        <w:widowControl w:val="off"/>
        <w:autoSpaceDE w:val="off"/>
        <w:autoSpaceDN w:val="off"/>
        <w:spacing w:before="1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3238" w:y="10396"/>
        <w:widowControl w:val="off"/>
        <w:autoSpaceDE w:val="off"/>
        <w:autoSpaceDN w:val="off"/>
        <w:spacing w:before="12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21" w:x="3566" w:y="1040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Organismo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Autónomo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Instituto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Municipal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Formación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Empleo.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21" w:x="3566" w:y="10408"/>
        <w:widowControl w:val="off"/>
        <w:autoSpaceDE w:val="off"/>
        <w:autoSpaceDN w:val="off"/>
        <w:spacing w:before="11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Organismo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Autónomo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Instituto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Municipal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Deportes.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21" w:x="3566" w:y="10408"/>
        <w:widowControl w:val="off"/>
        <w:autoSpaceDE w:val="off"/>
        <w:autoSpaceDN w:val="off"/>
        <w:spacing w:before="13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Promoción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Ciudad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Palmas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Canaria,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SA,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21" w:x="3566" w:y="1040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íntegramente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como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Administración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21" w:x="3566" w:y="10408"/>
        <w:widowControl w:val="off"/>
        <w:autoSpaceDE w:val="off"/>
        <w:autoSpaceDN w:val="off"/>
        <w:spacing w:before="11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Hotel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Santa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Catalina,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íntegramente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Entidad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21" w:x="3566" w:y="1040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como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Administración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21" w:x="3566" w:y="10408"/>
        <w:widowControl w:val="off"/>
        <w:autoSpaceDE w:val="off"/>
        <w:autoSpaceDN w:val="off"/>
        <w:spacing w:before="13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Sociedad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Municipal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Gestión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Urbanística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Gran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Canaria,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21" w:x="3566" w:y="1040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SA,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capital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íntegramente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como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Administración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21" w:x="3566" w:y="1040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1" w:x="3238" w:y="115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3238" w:y="11500"/>
        <w:widowControl w:val="off"/>
        <w:autoSpaceDE w:val="off"/>
        <w:autoSpaceDN w:val="off"/>
        <w:spacing w:before="279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" w:x="10236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3032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ff"/>
          <w:spacing w:val="-6"/>
          <w:sz w:val="14"/>
          <w:vertAlign w:val="subscript"/>
        </w:rPr>
        <w:t>Ver</w:t>
      </w:r>
      <w:r>
        <w:rPr>
          <w:rFonts w:ascii="Arial"/>
          <w:color w:val="0000ff"/>
          <w:spacing w:val="-14"/>
          <w:sz w:val="14"/>
          <w:vertAlign w:val="subscript"/>
        </w:rPr>
        <w:t xml:space="preserve"> </w:t>
      </w:r>
      <w:r>
        <w:rPr>
          <w:rFonts w:ascii="Arial"/>
          <w:color w:val="0000ff"/>
          <w:spacing w:val="-4"/>
          <w:sz w:val="14"/>
          <w:vertAlign w:val="subscript"/>
        </w:rPr>
        <w:t>firma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313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ff"/>
          <w:spacing w:val="-6"/>
          <w:sz w:val="14"/>
          <w:vertAlign w:val="subscript"/>
        </w:rPr>
        <w:t>Ver</w:t>
      </w:r>
      <w:r>
        <w:rPr>
          <w:rFonts w:ascii="Arial"/>
          <w:color w:val="0000ff"/>
          <w:spacing w:val="-14"/>
          <w:sz w:val="14"/>
          <w:vertAlign w:val="subscript"/>
        </w:rPr>
        <w:t xml:space="preserve"> </w:t>
      </w:r>
      <w:r>
        <w:rPr>
          <w:rFonts w:ascii="Arial"/>
          <w:color w:val="0000ff"/>
          <w:spacing w:val="-4"/>
          <w:sz w:val="14"/>
          <w:vertAlign w:val="subscript"/>
        </w:rPr>
        <w:t>sello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4pt;margin-top:770pt;z-index:-3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81.8499984741211pt;margin-top:42.0999984741211pt;z-index:-7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3238" w:y="20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3238" w:y="2089"/>
        <w:widowControl w:val="off"/>
        <w:autoSpaceDE w:val="off"/>
        <w:autoSpaceDN w:val="off"/>
        <w:spacing w:before="277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21" w:x="3566" w:y="210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Guaguas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Municipales,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SA,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capital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íntegramente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21" w:x="3566" w:y="210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como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sociedad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21" w:x="3566" w:y="2101"/>
        <w:widowControl w:val="off"/>
        <w:autoSpaceDE w:val="off"/>
        <w:autoSpaceDN w:val="off"/>
        <w:spacing w:before="11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Sociedad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Municipal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Aparcamientos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Palmas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Gran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Canaria,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SA,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21" w:x="3566" w:y="2101"/>
        <w:widowControl w:val="off"/>
        <w:autoSpaceDE w:val="off"/>
        <w:autoSpaceDN w:val="off"/>
        <w:spacing w:before="2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capital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íntegramente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sectorizada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como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sociedad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21" w:x="3566" w:y="210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financiera.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3716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Además,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IGAE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asigna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ayuntamiento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control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términos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contabilidad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371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nacional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3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siguientes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entidades: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1" w:x="3238" w:y="45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3238" w:y="4517"/>
        <w:widowControl w:val="off"/>
        <w:autoSpaceDE w:val="off"/>
        <w:autoSpaceDN w:val="off"/>
        <w:spacing w:before="12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20" w:x="3566" w:y="452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Consorcio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Museo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Néstor,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sectorizado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como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Administración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20" w:x="3566" w:y="4528"/>
        <w:widowControl w:val="off"/>
        <w:autoSpaceDE w:val="off"/>
        <w:autoSpaceDN w:val="off"/>
        <w:spacing w:before="13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Fundación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Canaria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Auditorio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Teatro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Palmas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Gran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Canaria,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20" w:x="3566" w:y="452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sectorizada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como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Administración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Pública.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80" w:x="2592" w:y="58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B)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  <w:u w:val="single"/>
        </w:rPr>
        <w:t>Aprobación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1"/>
          <w:sz w:val="22"/>
          <w:u w:val="single"/>
        </w:rPr>
        <w:t>del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Presupuesto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93" w:x="2592" w:y="6411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Presupuesto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sido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aprobado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fuera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plazo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641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artículo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169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68" w:x="2592" w:y="74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C)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  <w:u w:val="single"/>
        </w:rPr>
        <w:t>Liquidación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del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Presupuesto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92" w:x="2592" w:y="8016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Liquidación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sido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aprobada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fuera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801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artículo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191.3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8" w:x="2592" w:y="90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D)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  <w:u w:val="single"/>
        </w:rPr>
        <w:t>Aprobación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la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Cuenta</w:t>
      </w:r>
      <w:r>
        <w:rPr>
          <w:rFonts w:ascii="Calibri"/>
          <w:color w:val="000000"/>
          <w:spacing w:val="-4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General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346" w:x="3238" w:y="961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1.-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General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formado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legalmente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8" w:x="2592" w:y="988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artículo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212.1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8" w:x="3238" w:y="1041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2.-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Comisión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Especial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emitido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54" w:x="2592" w:y="1068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legalmente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establecido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artículo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212.3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6" w:x="3238" w:y="1122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3.-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inicio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exposición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pública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General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realizado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30" w:x="2592" w:y="114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posterioridad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plazo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legalmente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el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artículo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212.3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7" w:x="3238" w:y="1202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4.-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presentación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Pleno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General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realizado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30" w:x="2592" w:y="1229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posterioridad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plazo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legalmente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el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artículo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212.4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1" w:x="10236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4pt;margin-top:770pt;z-index:-15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81.8499984741211pt;margin-top:42.0999984741211pt;z-index:-19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-1pt;margin-top:-1pt;z-index:-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49" w:x="3238" w:y="20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5.-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sido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aprobada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por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Pleno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3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Corporación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fuera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31" w:x="2592" w:y="23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plazo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establecido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artículo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212.4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58" w:x="2592" w:y="31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E)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Composición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3"/>
          <w:sz w:val="22"/>
          <w:u w:val="single"/>
        </w:rPr>
        <w:t>de</w:t>
      </w:r>
      <w:r>
        <w:rPr>
          <w:rFonts w:ascii="Calibri"/>
          <w:color w:val="000000"/>
          <w:spacing w:val="-5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la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Cuenta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General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94" w:x="2592" w:y="3692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La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General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contiene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anuales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369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Consorcio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Museo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Néstor.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91" w:x="2592" w:y="47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F)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  <w:u w:val="single"/>
        </w:rPr>
        <w:t>Documentación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complementaria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349" w:x="3238" w:y="529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1.-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se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acompaña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General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Memoria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justificativa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coste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556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rendimiento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servicios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públicos,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Memoria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demostrativa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grado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556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hayan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cumplido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objetivos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programados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indicación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previstos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alcanzados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556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coste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mismos,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que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contempla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artículo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211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TRLRHL.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6" w:x="3249" w:y="663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2.-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actas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arqueo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existencias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Caja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contiene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documentación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689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complementaria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entidad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están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firmadas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responsables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689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Corporación.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8" w:x="3249" w:y="770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3.-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documentación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complementaria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tesorería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constan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79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certificaciones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cada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entidad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bancaria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los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saldos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existentes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mismas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favor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79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local,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referidos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ejercicio,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exigidos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regla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45.3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Instrucción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79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Modelo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Normal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Contabilidad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8" w:x="3249" w:y="90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4.-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conciliación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entre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saldos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contables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bancarios,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algunas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930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cuentas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figuran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partidas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conciliatorias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gran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antigüedad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están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identificados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todos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930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conceptos.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8" w:x="3238" w:y="1010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5.-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contabilidad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figuran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ordinales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caja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26" w:x="2592" w:y="1037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General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correspondientes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actas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arqueo.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84" w:x="2592" w:y="1117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igual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anterior: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8" w:x="3238" w:y="1171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6.-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Figuran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abiertas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sin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movimientos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ejercicio;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sería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recomendable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1197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valorase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necesidad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reducirlas,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forma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consiguiese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una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mayor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1197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centralización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racionalización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tesorería.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1" w:x="10236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3/27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24pt;margin-top:770pt;z-index:-27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81.8499984741211pt;margin-top:42.0999984741211pt;z-index:-31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-1pt;margin-top:-1pt;z-index:-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1" w:x="3249" w:y="20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24" w:x="3359" w:y="20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conciliación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figuran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bancarias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contable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1" w:x="2592" w:y="23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79" w:x="2703" w:y="23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1.12.2020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fueron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canceladas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anterioridad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deben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objeto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baja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7" w:x="2592" w:y="262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contabilidad.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89" w:x="2592" w:y="34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G)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Memoria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334" w:x="3249" w:y="395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1.-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suma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remanentes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crédito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comprometidos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422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comprometidos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"Información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presupuestaria.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corriente.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Presupuesto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422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Gastos.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Remanentes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crédito"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Memoria,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total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422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remanentes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crédito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Liquidación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presupuesto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gastos.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6" w:x="3249" w:y="529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2.-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pendientes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pago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operaciones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556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presupuestarias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reflejado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"Información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presupuestaria.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Estado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remanente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556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tesorería"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Memoria,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suma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saldos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cierre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556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correspondientes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Balance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comprobación.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7" w:x="3238" w:y="663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3.-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incluido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información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relativa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punto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26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Memoria,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689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correspondiente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información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sobre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coste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actividades,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tampoco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se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689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cumplimentado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punto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27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correspondiente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indicadores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gestión.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41" w:x="2592" w:y="7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H)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Organismo</w:t>
      </w:r>
      <w:r>
        <w:rPr>
          <w:rFonts w:ascii="Calibri"/>
          <w:color w:val="000000"/>
          <w:spacing w:val="3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Autónomo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Instituto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Municipal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Deportes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125" w:x="3238" w:y="850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1.-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En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documentación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complementaria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tesorería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constan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actas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14" w:x="2592" w:y="877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arqueo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existencias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Caja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referidas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exigidas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por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regla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45.3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14" w:x="2592" w:y="877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Instrucción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Modelo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Normal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Contabilidad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1" w:x="3249" w:y="95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9572"/>
        <w:widowControl w:val="off"/>
        <w:autoSpaceDE w:val="off"/>
        <w:autoSpaceDN w:val="off"/>
        <w:spacing w:before="0" w:after="0" w:line="267" w:lineRule="exact"/>
        <w:ind w:left="7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conciliación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está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autorizado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Interventor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órgano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95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Entidad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local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tenga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atribuida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función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contabilidad,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como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establece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regla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9572"/>
        <w:widowControl w:val="off"/>
        <w:autoSpaceDE w:val="off"/>
        <w:autoSpaceDN w:val="off"/>
        <w:spacing w:before="0" w:after="0" w:line="267" w:lineRule="exact"/>
        <w:ind w:left="11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5.3.b)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Instrucción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Modelo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Normal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Contabilidad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Local.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el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ámbito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1" w:x="2592" w:y="1010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1037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control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considera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especialmente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importante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que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segreguen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funciones,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1037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forma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ninguna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persona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pueda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controlar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todas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fases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proceso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1037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operaciones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tesorería.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especial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debe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estar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segregada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Tesorería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función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1037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preparar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las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conciliaciones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bancarias.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7" w:x="3238" w:y="1171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3.-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conciliación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entre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saldos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contables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bancarios,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1" w:x="2592" w:y="1197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identificadas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partidas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conciliatorias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indicación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fecha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originaron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1" w:x="2592" w:y="1197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dichas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diferencias.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74" w:x="3249" w:y="1277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4.-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1" w:x="10236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4/27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24pt;margin-top:770pt;z-index:-39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81.8499984741211pt;margin-top:42.0999984741211pt;z-index:-43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-1pt;margin-top:-1pt;z-index:-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39" w:x="2592" w:y="26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0"/>
          <w:sz w:val="22"/>
        </w:rPr>
        <w:t>I)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Organismo</w:t>
      </w:r>
      <w:r>
        <w:rPr>
          <w:rFonts w:ascii="Calibri"/>
          <w:color w:val="000000"/>
          <w:spacing w:val="3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Autónomo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Instituto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Municipal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Formación</w:t>
      </w:r>
      <w:r>
        <w:rPr>
          <w:rFonts w:ascii="Calibri"/>
          <w:color w:val="000000"/>
          <w:spacing w:val="3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y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Empleo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229" w:x="3238" w:y="315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1.-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económico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patrimonial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presenta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partidas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con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signo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52" w:x="2592" w:y="342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contrario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su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naturaleza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74" w:x="3238" w:y="395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2.-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0" w:x="2592" w:y="47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J)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Organismo</w:t>
      </w:r>
      <w:r>
        <w:rPr>
          <w:rFonts w:ascii="Calibri"/>
          <w:color w:val="000000"/>
          <w:spacing w:val="20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Autónomo</w:t>
      </w:r>
      <w:r>
        <w:rPr>
          <w:rFonts w:ascii="Calibri"/>
          <w:color w:val="000000"/>
          <w:spacing w:val="16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Agencia</w:t>
      </w:r>
      <w:r>
        <w:rPr>
          <w:rFonts w:ascii="Calibri"/>
          <w:color w:val="000000"/>
          <w:spacing w:val="19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Local</w:t>
      </w:r>
      <w:r>
        <w:rPr>
          <w:rFonts w:ascii="Calibri"/>
          <w:color w:val="000000"/>
          <w:spacing w:val="18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Gestora</w:t>
      </w:r>
      <w:r>
        <w:rPr>
          <w:rFonts w:ascii="Calibri"/>
          <w:color w:val="000000"/>
          <w:spacing w:val="16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16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la</w:t>
      </w:r>
      <w:r>
        <w:rPr>
          <w:rFonts w:ascii="Calibri"/>
          <w:color w:val="000000"/>
          <w:spacing w:val="18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  <w:u w:val="single"/>
        </w:rPr>
        <w:t>Energía</w:t>
      </w:r>
      <w:r>
        <w:rPr>
          <w:rFonts w:ascii="Calibri"/>
          <w:color w:val="000000"/>
          <w:spacing w:val="18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de</w:t>
      </w:r>
      <w:r>
        <w:rPr>
          <w:rFonts w:ascii="Calibri"/>
          <w:color w:val="000000"/>
          <w:spacing w:val="19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16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Palmas</w:t>
      </w:r>
      <w:r>
        <w:rPr>
          <w:rFonts w:ascii="Calibri"/>
          <w:color w:val="000000"/>
          <w:spacing w:val="15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18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Gran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90" w:x="2592" w:y="4762"/>
        <w:widowControl w:val="off"/>
        <w:autoSpaceDE w:val="off"/>
        <w:autoSpaceDN w:val="off"/>
        <w:spacing w:before="0" w:after="0" w:line="267" w:lineRule="exact"/>
        <w:ind w:left="32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  <w:u w:val="single"/>
        </w:rPr>
        <w:t>Canaria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335" w:x="3249" w:y="556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1.-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"Patrimonio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generado.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Resultados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583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resultado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Balance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coincide,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saldo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583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grupo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comprobación.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7" w:x="3249" w:y="663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2.-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epígrafes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económico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689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patrimonial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saldo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final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correspondientes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689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comprobación.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1" w:x="3249" w:y="770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3.-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algunos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apartados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Estado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total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cambios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patrimonio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33" w:x="2592" w:y="79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neto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coincide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correspondiente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5" w:x="3249" w:y="850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4.-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epígrafes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ingresos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gastos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reconocidos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877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cambios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patrimonio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neto,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importe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877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correspondiente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apartado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económico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patrimonial.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74" w:x="3249" w:y="95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5.-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7" w:x="2592" w:y="109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K)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Mercantil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Hotel</w:t>
      </w:r>
      <w:r>
        <w:rPr>
          <w:rFonts w:ascii="Calibri"/>
          <w:color w:val="000000"/>
          <w:spacing w:val="4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Santa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Catalina,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997" w:x="2592" w:y="10906"/>
        <w:widowControl w:val="off"/>
        <w:autoSpaceDE w:val="off"/>
        <w:autoSpaceDN w:val="off"/>
        <w:spacing w:before="267" w:after="0" w:line="267" w:lineRule="exact"/>
        <w:ind w:left="75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.-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presenta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epígrafes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signo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contrario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su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naturaleza.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7" w:x="2592" w:y="10906"/>
        <w:widowControl w:val="off"/>
        <w:autoSpaceDE w:val="off"/>
        <w:autoSpaceDN w:val="off"/>
        <w:spacing w:before="269" w:after="0" w:line="267" w:lineRule="exact"/>
        <w:ind w:left="7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.-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Pérdidas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Ganancias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1" w:x="3238" w:y="1144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1" w:x="3249" w:y="1197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1224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ingresos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gastos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reconocidos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cambios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patrimonio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1224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ejercicio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Pérdidas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Ganancias.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1" w:x="10236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5/27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24pt;margin-top:770pt;z-index:-51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1.8499984741211pt;margin-top:42.0999984741211pt;z-index:-55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-1pt;margin-top:-1pt;z-index:-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48" w:x="3238" w:y="20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3.-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todos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distintos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apartados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total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38" w:x="2592" w:y="23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cambios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patrimonio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neto,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suma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conceptos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que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9" w:x="3238" w:y="289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4.-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auditoría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General,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7" w:x="2592" w:y="315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opinión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favorable.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65" w:x="2592" w:y="39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L)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Municipal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de</w:t>
      </w:r>
      <w:r>
        <w:rPr>
          <w:rFonts w:ascii="Calibri"/>
          <w:color w:val="000000"/>
          <w:spacing w:val="4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Aparcamientos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Palmas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Gran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Canaria,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346" w:x="3238" w:y="449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1.-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enajenaciones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otras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Pérdidas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09" w:x="2592" w:y="476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Ganancias,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figura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Estado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flujos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8" w:x="3238" w:y="529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2.-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todos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distintos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apartados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total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84" w:x="2592" w:y="556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cambios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patrimonio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neto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suma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que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8" w:x="3238" w:y="609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3.-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Flujos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efectivo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actividades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inversión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"Estado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flujos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636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efectivo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coincide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diferencia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Pagos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por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inversiones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Cobros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636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desinversiones.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9" w:x="3238" w:y="716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4.-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auditoría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General,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7" w:x="2592" w:y="743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opinión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favorable.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65" w:x="2592" w:y="82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0"/>
          <w:sz w:val="22"/>
        </w:rPr>
        <w:t>M)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Municipal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2"/>
          <w:sz w:val="22"/>
          <w:u w:val="single"/>
        </w:rPr>
        <w:t>de</w:t>
      </w:r>
      <w:r>
        <w:rPr>
          <w:rFonts w:ascii="Calibri"/>
          <w:color w:val="000000"/>
          <w:spacing w:val="4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Gestión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  <w:u w:val="single"/>
        </w:rPr>
        <w:t>Urbanística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Palmas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Gran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Canaria,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SA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347" w:x="3238" w:y="877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1.-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provisiones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plazo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pasivo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57" w:x="2592" w:y="90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suma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todos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conceptos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8" w:x="3238" w:y="95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2.-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todos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distintos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apartados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total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38" w:x="2592" w:y="983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cambios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patrimonio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neto,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suma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conceptos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que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7" w:x="3238" w:y="1037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3.-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“Flujos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efectivo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actividades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inversión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Estado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1064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flujos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efectivo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diferencia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Pagos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inversiones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Cobros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por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1064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desinversiones.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9" w:x="3238" w:y="1144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4.-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auditoría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General,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4" w:x="2592" w:y="1171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opinión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salvedades.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81" w:x="2592" w:y="12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  <w:u w:val="single"/>
        </w:rPr>
        <w:t>N)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Mercantil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Guaguas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Municipales,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2"/>
          <w:sz w:val="22"/>
          <w:u w:val="single"/>
        </w:rPr>
        <w:t>SA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1" w:x="10236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6/27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4pt;margin-top:770pt;z-index:-63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81.8499984741211pt;margin-top:42.0999984741211pt;z-index:-67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-1pt;margin-top:-1pt;z-index:-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46" w:x="3238" w:y="20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1.-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Balance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el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71" w:x="2592" w:y="23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resulta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la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Pérdidas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Ganancias.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23" w:x="3238" w:y="289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2.-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epígrafe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Reservas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Patrimonio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Pasivo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82" w:x="2592" w:y="315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Balance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no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todos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subepígrafes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componen.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50" w:x="3238" w:y="369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3.-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distintos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apartados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Pérdidas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28" w:x="2592" w:y="395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Ganancias,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suma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que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50" w:x="3238" w:y="449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4.-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Pérdidas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Ganancias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476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ingresos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gastos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reconocidos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cambios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patrimonio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476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ejercicio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Pérdidas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Ganancias.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8" w:x="3238" w:y="556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5.-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algunos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distintos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apartados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total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cambios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98" w:x="2592" w:y="583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patrimonio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neto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suma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9" w:x="3238" w:y="636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6.-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auditoría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General,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7" w:x="2592" w:y="663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opinión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favorable.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87" w:x="2592" w:y="74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 w:hAnsi="Calibri" w:cs="Calibri"/>
          <w:color w:val="000000"/>
          <w:spacing w:val="-1"/>
          <w:sz w:val="22"/>
          <w:u w:val="single"/>
        </w:rPr>
        <w:t>Ñ)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Sociedad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Mercantil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Promoción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Ciudad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Palmas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Gran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Canaria,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-3"/>
          <w:sz w:val="22"/>
          <w:u w:val="single"/>
        </w:rPr>
        <w:t>SA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7347" w:x="3238" w:y="79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1.-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Resultados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anteriores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patrimonio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72" w:x="2592" w:y="82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Balance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no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coincide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suma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conceptos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se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desglosa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8" w:x="3238" w:y="877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2.-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No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coinciden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distintos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apartados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Pérdidas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28" w:x="2592" w:y="90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Ganancias,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suma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los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que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9" w:x="3238" w:y="95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3.-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“Ingresos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financieros”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Pérdidas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Ganancias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75" w:x="2592" w:y="983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"Ingresos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financieros"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flujos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4" w:x="3238" w:y="1037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4.-El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"Gastos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financieros"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Pérdidas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Ganancias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32" w:x="2592" w:y="1064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coincide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importe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"Gastos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financieros"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flujos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efectivo.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8" w:x="3238" w:y="1117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6.-No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coinciden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algunos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distintos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apartados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del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Estado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total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cambios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98" w:x="2592" w:y="1144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patrimonio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neto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suma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conceptos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desglosa.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9" w:x="3238" w:y="1197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7.-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auditoría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remitido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General,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4" w:x="2592" w:y="1224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opinión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salvedades.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4" w:x="2592" w:y="127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O)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Consorcio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Museo</w:t>
      </w:r>
      <w:r>
        <w:rPr>
          <w:rFonts w:ascii="Calibri"/>
          <w:color w:val="000000"/>
          <w:spacing w:val="-1"/>
          <w:sz w:val="22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  <w:u w:val="single"/>
        </w:rPr>
        <w:t>Néstor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351" w:x="10236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7/27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24pt;margin-top:770pt;z-index:-75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81.8499984741211pt;margin-top:42.0999984741211pt;z-index:-79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-1pt;margin-top:-1pt;z-index:-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91" w:x="3238" w:y="23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remitido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55" w:x="2592" w:y="31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>
          <w:rFonts w:ascii="Calibri"/>
          <w:color w:val="000000"/>
          <w:spacing w:val="-1"/>
          <w:sz w:val="22"/>
        </w:rPr>
        <w:t>P)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  <w:u w:val="single"/>
        </w:rPr>
        <w:t>Fundación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Canaria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Auditorio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y</w:t>
      </w:r>
      <w:r>
        <w:rPr>
          <w:rFonts w:ascii="Calibri"/>
          <w:color w:val="000000"/>
          <w:spacing w:val="1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Teatro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3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Las</w:t>
      </w:r>
      <w:r>
        <w:rPr>
          <w:rFonts w:ascii="Calibri"/>
          <w:color w:val="000000"/>
          <w:spacing w:val="-3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Palmas</w:t>
      </w:r>
      <w:r>
        <w:rPr>
          <w:rFonts w:ascii="Calibri"/>
          <w:color w:val="000000"/>
          <w:spacing w:val="0"/>
          <w:sz w:val="22"/>
          <w:u w:val="single"/>
        </w:rPr>
        <w:t xml:space="preserve"> </w:t>
      </w:r>
      <w:r>
        <w:rPr>
          <w:rFonts w:ascii="Calibri"/>
          <w:color w:val="000000"/>
          <w:spacing w:val="-1"/>
          <w:sz w:val="22"/>
          <w:u w:val="single"/>
        </w:rPr>
        <w:t>de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Gran</w:t>
      </w:r>
      <w:r>
        <w:rPr>
          <w:rFonts w:ascii="Calibri"/>
          <w:color w:val="000000"/>
          <w:spacing w:val="-2"/>
          <w:sz w:val="22"/>
          <w:u w:val="single"/>
        </w:rPr>
        <w:t xml:space="preserve"> </w:t>
      </w:r>
      <w:r>
        <w:rPr>
          <w:rFonts w:ascii="Calibri"/>
          <w:color w:val="000000"/>
          <w:spacing w:val="0"/>
          <w:sz w:val="22"/>
          <w:u w:val="single"/>
        </w:rPr>
        <w:t>Canaria</w:t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6555" w:x="2592" w:y="3157"/>
        <w:widowControl w:val="off"/>
        <w:autoSpaceDE w:val="off"/>
        <w:autoSpaceDN w:val="off"/>
        <w:spacing w:before="267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remitido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auditoría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1" w:x="10236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8/27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4pt;margin-top:770pt;z-index:-87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81.8499984741211pt;margin-top:42.0999984741211pt;z-index:-91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-1pt;margin-top:-1pt;z-index:-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74" w:x="5252" w:y="20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ANÁLISIS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INDICADORES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542" w:x="3238" w:y="289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A)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INDICADORES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PRESUPUESTARIOS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93" w:x="2592" w:y="3425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continuación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realiza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análisis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evolución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cinco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ejercicios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siete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342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indicadores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presupuestarios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relevantes,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juicio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Audiencia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342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Cuentas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resulta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razonable.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68" w:x="5276" w:y="490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5"/>
        </w:rPr>
      </w:pPr>
      <w:r>
        <w:rPr>
          <w:rFonts w:ascii="Calibri" w:hAnsi="Calibri" w:cs="Calibri"/>
          <w:b w:val="on"/>
          <w:color w:val="000000"/>
          <w:spacing w:val="-5"/>
          <w:sz w:val="15"/>
        </w:rPr>
        <w:t>Evolución</w:t>
      </w:r>
      <w:r>
        <w:rPr>
          <w:rFonts w:ascii="Calibri"/>
          <w:b w:val="on"/>
          <w:color w:val="000000"/>
          <w:spacing w:val="-5"/>
          <w:sz w:val="15"/>
        </w:rPr>
        <w:t xml:space="preserve"> </w:t>
      </w:r>
      <w:r>
        <w:rPr>
          <w:rFonts w:ascii="Calibri"/>
          <w:b w:val="on"/>
          <w:color w:val="000000"/>
          <w:spacing w:val="-4"/>
          <w:sz w:val="15"/>
        </w:rPr>
        <w:t>Indicadores</w:t>
      </w:r>
      <w:r>
        <w:rPr>
          <w:rFonts w:ascii="Calibri"/>
          <w:b w:val="on"/>
          <w:color w:val="000000"/>
          <w:spacing w:val="-4"/>
          <w:sz w:val="15"/>
        </w:rPr>
        <w:t xml:space="preserve"> </w:t>
      </w:r>
      <w:r>
        <w:rPr>
          <w:rFonts w:ascii="Calibri"/>
          <w:b w:val="on"/>
          <w:color w:val="000000"/>
          <w:spacing w:val="-5"/>
          <w:sz w:val="15"/>
        </w:rPr>
        <w:t>presupuestarios</w:t>
      </w:r>
      <w:r>
        <w:rPr>
          <w:rFonts w:ascii="Calibri"/>
          <w:b w:val="on"/>
          <w:color w:val="000000"/>
          <w:spacing w:val="0"/>
          <w:sz w:val="15"/>
        </w:rPr>
      </w:r>
    </w:p>
    <w:p>
      <w:pPr>
        <w:pStyle w:val="Normal"/>
        <w:framePr w:w="239" w:x="3640" w:y="536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640" w:y="5362"/>
        <w:widowControl w:val="off"/>
        <w:autoSpaceDE w:val="off"/>
        <w:autoSpaceDN w:val="off"/>
        <w:spacing w:before="125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640" w:y="5362"/>
        <w:widowControl w:val="off"/>
        <w:autoSpaceDE w:val="off"/>
        <w:autoSpaceDN w:val="off"/>
        <w:spacing w:before="122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640" w:y="5362"/>
        <w:widowControl w:val="off"/>
        <w:autoSpaceDE w:val="off"/>
        <w:autoSpaceDN w:val="off"/>
        <w:spacing w:before="122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640" w:y="5362"/>
        <w:widowControl w:val="off"/>
        <w:autoSpaceDE w:val="off"/>
        <w:autoSpaceDN w:val="off"/>
        <w:spacing w:before="125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640" w:y="5362"/>
        <w:widowControl w:val="off"/>
        <w:autoSpaceDE w:val="off"/>
        <w:autoSpaceDN w:val="off"/>
        <w:spacing w:before="122" w:after="0" w:line="147" w:lineRule="exact"/>
        <w:ind w:left="22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-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699" w:y="536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699" w:y="5362"/>
        <w:widowControl w:val="off"/>
        <w:autoSpaceDE w:val="off"/>
        <w:autoSpaceDN w:val="off"/>
        <w:spacing w:before="125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699" w:y="5362"/>
        <w:widowControl w:val="off"/>
        <w:autoSpaceDE w:val="off"/>
        <w:autoSpaceDN w:val="off"/>
        <w:spacing w:before="122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699" w:y="5362"/>
        <w:widowControl w:val="off"/>
        <w:autoSpaceDE w:val="off"/>
        <w:autoSpaceDN w:val="off"/>
        <w:spacing w:before="122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699" w:y="5362"/>
        <w:widowControl w:val="off"/>
        <w:autoSpaceDE w:val="off"/>
        <w:autoSpaceDN w:val="off"/>
        <w:spacing w:before="125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699" w:y="5362"/>
        <w:widowControl w:val="off"/>
        <w:autoSpaceDE w:val="off"/>
        <w:autoSpaceDN w:val="off"/>
        <w:spacing w:before="122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793" w:x="3894" w:y="6813"/>
        <w:widowControl w:val="off"/>
        <w:autoSpaceDE w:val="off"/>
        <w:autoSpaceDN w:val="off"/>
        <w:spacing w:before="0" w:after="0" w:line="147" w:lineRule="exact"/>
        <w:ind w:left="57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-1"/>
          <w:sz w:val="12"/>
        </w:rPr>
        <w:t>Ejecución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del</w:t>
      </w:r>
      <w:r>
        <w:rPr>
          <w:rFonts w:ascii="Calibri"/>
          <w:b w:val="on"/>
          <w:color w:val="000000"/>
          <w:spacing w:val="144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2"/>
        </w:rPr>
        <w:t>Ejecución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del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793" w:x="3894" w:y="6813"/>
        <w:widowControl w:val="off"/>
        <w:autoSpaceDE w:val="off"/>
        <w:autoSpaceDN w:val="off"/>
        <w:spacing w:before="6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presupuesto</w:t>
      </w:r>
      <w:r>
        <w:rPr>
          <w:rFonts w:ascii="Calibri"/>
          <w:b w:val="on"/>
          <w:color w:val="000000"/>
          <w:spacing w:val="-3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de</w:t>
      </w:r>
      <w:r>
        <w:rPr>
          <w:rFonts w:ascii="Calibri"/>
          <w:b w:val="on"/>
          <w:color w:val="000000"/>
          <w:spacing w:val="27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presupuesto</w:t>
      </w:r>
      <w:r>
        <w:rPr>
          <w:rFonts w:ascii="Calibri"/>
          <w:b w:val="on"/>
          <w:color w:val="000000"/>
          <w:spacing w:val="-3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de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38" w:x="7168" w:y="6813"/>
        <w:widowControl w:val="off"/>
        <w:autoSpaceDE w:val="off"/>
        <w:autoSpaceDN w:val="off"/>
        <w:spacing w:before="0" w:after="0" w:line="147" w:lineRule="exact"/>
        <w:ind w:left="192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Carga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38" w:x="7168" w:y="6813"/>
        <w:widowControl w:val="off"/>
        <w:autoSpaceDE w:val="off"/>
        <w:autoSpaceDN w:val="off"/>
        <w:spacing w:before="6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financiera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del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38" w:x="7168" w:y="6813"/>
        <w:widowControl w:val="off"/>
        <w:autoSpaceDE w:val="off"/>
        <w:autoSpaceDN w:val="off"/>
        <w:spacing w:before="6" w:after="0" w:line="147" w:lineRule="exact"/>
        <w:ind w:left="127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ejercicio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03" w:x="8800" w:y="6813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Eficacia</w:t>
      </w:r>
      <w:r>
        <w:rPr>
          <w:rFonts w:ascii="Calibri"/>
          <w:b w:val="on"/>
          <w:color w:val="000000"/>
          <w:spacing w:val="-2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en</w:t>
      </w:r>
      <w:r>
        <w:rPr>
          <w:rFonts w:ascii="Calibri"/>
          <w:b w:val="on"/>
          <w:color w:val="000000"/>
          <w:spacing w:val="-3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la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03" w:x="8800" w:y="6813"/>
        <w:widowControl w:val="off"/>
        <w:autoSpaceDE w:val="off"/>
        <w:autoSpaceDN w:val="off"/>
        <w:spacing w:before="6" w:after="0" w:line="147" w:lineRule="exact"/>
        <w:ind w:left="133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-1"/>
          <w:sz w:val="12"/>
        </w:rPr>
        <w:t>gestión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03" w:x="8800" w:y="6813"/>
        <w:widowControl w:val="off"/>
        <w:autoSpaceDE w:val="off"/>
        <w:autoSpaceDN w:val="off"/>
        <w:spacing w:before="6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recaudatoria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725" w:x="5537" w:y="6890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-1"/>
          <w:sz w:val="12"/>
        </w:rPr>
        <w:t>Realización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3"/>
          <w:sz w:val="12"/>
        </w:rPr>
        <w:t>de</w:t>
      </w:r>
      <w:r>
        <w:rPr>
          <w:rFonts w:ascii="Calibri"/>
          <w:b w:val="on"/>
          <w:color w:val="000000"/>
          <w:spacing w:val="88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12"/>
        </w:rPr>
        <w:t>Realización</w:t>
      </w:r>
      <w:r>
        <w:rPr>
          <w:rFonts w:ascii="Calibri"/>
          <w:b w:val="on"/>
          <w:color w:val="000000"/>
          <w:spacing w:val="-3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2"/>
        </w:rPr>
        <w:t>de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71" w:x="8008" w:y="6967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Ahorro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-2"/>
          <w:sz w:val="12"/>
        </w:rPr>
        <w:t>neto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503" w:x="5721" w:y="7043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cobros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65" w:x="6547" w:y="7043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pagos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580" w:x="4069" w:y="7120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ingresos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88" w:x="4922" w:y="7120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gastos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88" w:x="4922" w:y="7120"/>
        <w:widowControl w:val="off"/>
        <w:autoSpaceDE w:val="off"/>
        <w:autoSpaceDN w:val="off"/>
        <w:spacing w:before="47" w:after="0" w:line="147" w:lineRule="exact"/>
        <w:ind w:left="5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85,5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88" w:x="4922" w:y="7120"/>
        <w:widowControl w:val="off"/>
        <w:autoSpaceDE w:val="off"/>
        <w:autoSpaceDN w:val="off"/>
        <w:spacing w:before="50" w:after="0" w:line="147" w:lineRule="exact"/>
        <w:ind w:left="5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82,2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88" w:x="4922" w:y="7120"/>
        <w:widowControl w:val="off"/>
        <w:autoSpaceDE w:val="off"/>
        <w:autoSpaceDN w:val="off"/>
        <w:spacing w:before="50" w:after="0" w:line="147" w:lineRule="exact"/>
        <w:ind w:left="5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72,7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88" w:x="4922" w:y="7120"/>
        <w:widowControl w:val="off"/>
        <w:autoSpaceDE w:val="off"/>
        <w:autoSpaceDN w:val="off"/>
        <w:spacing w:before="47" w:after="0" w:line="147" w:lineRule="exact"/>
        <w:ind w:left="5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71,5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88" w:x="4922" w:y="7120"/>
        <w:widowControl w:val="off"/>
        <w:autoSpaceDE w:val="off"/>
        <w:autoSpaceDN w:val="off"/>
        <w:spacing w:before="50" w:after="0" w:line="147" w:lineRule="exact"/>
        <w:ind w:left="5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71,7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599" w:y="731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599" w:y="7312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599" w:y="7312"/>
        <w:widowControl w:val="off"/>
        <w:autoSpaceDE w:val="off"/>
        <w:autoSpaceDN w:val="off"/>
        <w:spacing w:before="47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599" w:y="7312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39" w:x="3599" w:y="7312"/>
        <w:widowControl w:val="off"/>
        <w:autoSpaceDE w:val="off"/>
        <w:autoSpaceDN w:val="off"/>
        <w:spacing w:before="47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57" w:x="3658" w:y="731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016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57" w:x="3658" w:y="7312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017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57" w:x="3658" w:y="7312"/>
        <w:widowControl w:val="off"/>
        <w:autoSpaceDE w:val="off"/>
        <w:autoSpaceDN w:val="off"/>
        <w:spacing w:before="47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018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57" w:x="3658" w:y="7312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019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57" w:x="3658" w:y="7312"/>
        <w:widowControl w:val="off"/>
        <w:autoSpaceDE w:val="off"/>
        <w:autoSpaceDN w:val="off"/>
        <w:spacing w:before="47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2"/>
          <w:sz w:val="12"/>
        </w:rPr>
        <w:t>020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4165" w:y="7314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89,2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5779" w:y="7314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84,4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5779" w:y="7314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83,1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5779" w:y="7314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84,0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5779" w:y="7314"/>
        <w:widowControl w:val="off"/>
        <w:autoSpaceDE w:val="off"/>
        <w:autoSpaceDN w:val="off"/>
        <w:spacing w:before="47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83,9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5779" w:y="7314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89,3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6587" w:y="7314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90,3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6587" w:y="7314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94,7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6587" w:y="7314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89,6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6587" w:y="7314"/>
        <w:widowControl w:val="off"/>
        <w:autoSpaceDE w:val="off"/>
        <w:autoSpaceDN w:val="off"/>
        <w:spacing w:before="47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87,7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6587" w:y="7314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84,8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8" w:x="7393" w:y="7314"/>
        <w:widowControl w:val="off"/>
        <w:autoSpaceDE w:val="off"/>
        <w:autoSpaceDN w:val="off"/>
        <w:spacing w:before="0" w:after="0" w:line="147" w:lineRule="exact"/>
        <w:ind w:left="29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4,8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8" w:x="7393" w:y="7314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15,1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8" w:x="7393" w:y="7314"/>
        <w:widowControl w:val="off"/>
        <w:autoSpaceDE w:val="off"/>
        <w:autoSpaceDN w:val="off"/>
        <w:spacing w:before="50" w:after="0" w:line="147" w:lineRule="exact"/>
        <w:ind w:left="29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2,6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8" w:x="8200" w:y="7314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18,0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8" w:x="8200" w:y="7314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17,8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8" w:x="8200" w:y="7314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27,8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8" w:x="8200" w:y="7314"/>
        <w:widowControl w:val="off"/>
        <w:autoSpaceDE w:val="off"/>
        <w:autoSpaceDN w:val="off"/>
        <w:spacing w:before="47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23,1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8" w:x="8200" w:y="7314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18,0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9007" w:y="7314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84,0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9007" w:y="7314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81,0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9007" w:y="7314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82,3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9007" w:y="7314"/>
        <w:widowControl w:val="off"/>
        <w:autoSpaceDE w:val="off"/>
        <w:autoSpaceDN w:val="off"/>
        <w:spacing w:before="47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84,5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9007" w:y="7314"/>
        <w:widowControl w:val="off"/>
        <w:autoSpaceDE w:val="off"/>
        <w:autoSpaceDN w:val="off"/>
        <w:spacing w:before="5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80,4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4165" w:y="751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88,7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4165" w:y="770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86,1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4165" w:y="7903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77,0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28" w:x="7422" w:y="7903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3,2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87" w:x="4165" w:y="8100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75,5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28" w:x="7422" w:y="8100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2"/>
        </w:rPr>
        <w:t>1,5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41" w:x="3238" w:y="9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1" w:x="3566" w:y="919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Ejecución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del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presupuesto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2"/>
          <w:sz w:val="22"/>
        </w:rPr>
        <w:t>de</w:t>
      </w:r>
      <w:r>
        <w:rPr>
          <w:rFonts w:ascii="Calibri"/>
          <w:b w:val="on"/>
          <w:color w:val="000000"/>
          <w:spacing w:val="-7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ingresos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93" w:x="2592" w:y="9727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índice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ejecución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ingresos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mide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porcentaje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previsiones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972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definitivas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ingresos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dado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lugar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reconocimiento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contable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972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liquidados.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10796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debe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tener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cuenta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caso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las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modificaciones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crédito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1079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financiadas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Remanente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tesorería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para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gastos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generales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Excesos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1079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Financiación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Afectada,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estas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fuentes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financiación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figuran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como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1079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reconocidos,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que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sesga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este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indicador.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1" w:x="10236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0" w:x="5548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9/27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24pt;margin-top:770pt;z-index:-99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81.8499984741211pt;margin-top:42.0999984741211pt;z-index:-103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65.25pt;margin-top:237.25pt;z-index:-107;width:315.899993896484pt;height:18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94" w:x="2592" w:y="2357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Valores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índice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mayores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90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consideran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satisfactorios;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cambio,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23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inferiores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alertan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sobre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formulación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unas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previsiones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excesivas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23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ingresos.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3425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evolución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analizados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caída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342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13,7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puntos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1" w:x="3238" w:y="44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7" w:x="3566" w:y="450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Ejecución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del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presupuesto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2"/>
          <w:sz w:val="22"/>
        </w:rPr>
        <w:t>de</w:t>
      </w:r>
      <w:r>
        <w:rPr>
          <w:rFonts w:ascii="Calibri"/>
          <w:b w:val="on"/>
          <w:color w:val="000000"/>
          <w:spacing w:val="-5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gastos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95" w:x="2592" w:y="5041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ejecución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gastos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expresa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el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porcentaje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suponen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504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obligaciones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reconocidas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cargo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presupuesto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gastos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corriente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504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relación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el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volumen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créditos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definitivos.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6109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índice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ejecución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gastos,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nos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muestra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grado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créditos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610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definitivos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han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dado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lugar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reconocimiento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obligaciones,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también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ha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alcanzar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6109"/>
        <w:widowControl w:val="off"/>
        <w:autoSpaceDE w:val="off"/>
        <w:autoSpaceDN w:val="off"/>
        <w:spacing w:before="2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superiores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80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%.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7179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evolución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analizados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caída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717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13,8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puntos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1" w:x="3238" w:y="82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02" w:x="3566" w:y="825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Realización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cobros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93" w:x="2592" w:y="8793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índice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cumplimiento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cobros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refleja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879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liquidados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cargo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presupuesto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corriente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sido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cobrados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durante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8793"/>
        <w:widowControl w:val="off"/>
        <w:autoSpaceDE w:val="off"/>
        <w:autoSpaceDN w:val="off"/>
        <w:spacing w:before="2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presupuestario.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9863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indicador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mide,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lo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tanto,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capacidad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Pública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986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transformar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liquidez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cobro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vencidos,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decir,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ritmo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986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cobro.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10931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principio,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parece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deseable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índice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supere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%,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1093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supondría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una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razonable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conversión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cobro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liquidados.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11733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cambios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significativos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evolución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1173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ejercicios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analizados.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" w:x="10127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10/27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24pt;margin-top:770pt;z-index:-111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81.8499984741211pt;margin-top:42.0999984741211pt;z-index:-115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3238" w:y="20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24" w:x="3566" w:y="210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Realización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pagos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92" w:x="2592" w:y="2635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índice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cumplimiento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pago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los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gastos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refleja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2635"/>
        <w:widowControl w:val="off"/>
        <w:autoSpaceDE w:val="off"/>
        <w:autoSpaceDN w:val="off"/>
        <w:spacing w:before="2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obligaciones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reconocidas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durante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el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ejercicio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cargo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presupuesto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corriente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263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sido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pagadas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durante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mismo.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3705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Valores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índice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entre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90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se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consideran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satisfactorios;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370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cambio,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inferiores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alertan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sobre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posible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existencia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dificultades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370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tesorería.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4774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evolución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analizados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caída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477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5,5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puntos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1" w:x="2909" w:y="58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52" w:x="3238" w:y="58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Carga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financiera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del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ejercicio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94" w:x="2592" w:y="6389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relaciona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cociente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carga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financiera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638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(obligaciones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reconocidas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por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capítulos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9)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638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operaciones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corrientes.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7457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Cuanto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menor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peso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carga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relación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ingresos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74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corrientes,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mayor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margen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maniobra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tendrá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Entidad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financiar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inversiones.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8258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evolución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analizados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observa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caída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825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3,3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puntos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1" w:x="3238" w:y="93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3" w:x="3566" w:y="934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Ahorro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neto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94" w:x="2592" w:y="9874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índice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ahorro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se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obtiene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dividiendo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ahorro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neto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(derechos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987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reconocidos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corrientes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menos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reconocidas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corrientes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987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reconocidas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capítulo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9),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el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volumen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derechos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liquidados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operaciones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987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corrientes.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6" w:x="2592" w:y="11209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refleja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capacidad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que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tiene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atender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con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6" w:x="2592" w:y="1120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recursos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ordinarios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sus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gastos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corrientes,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incluida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imputación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presente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6" w:x="2592" w:y="1120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deudas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contraídas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pasado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financiación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inversiones.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Debe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presentar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6" w:x="2592" w:y="11209"/>
        <w:widowControl w:val="off"/>
        <w:autoSpaceDE w:val="off"/>
        <w:autoSpaceDN w:val="off"/>
        <w:spacing w:before="2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valores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positivos.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12547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cambios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significativos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evolución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este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125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ejercicios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analizados.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" w:x="10127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11/27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24pt;margin-top:770pt;z-index:-119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81.8499984741211pt;margin-top:42.0999984741211pt;z-index:-123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3238" w:y="23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40" w:x="3566" w:y="236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Eficacia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en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la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22"/>
        </w:rPr>
        <w:t>gestión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recaudatoria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94" w:x="2592" w:y="2904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índice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gestión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recaudatoria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refleja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290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cargo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ingresos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tributarios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precios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públicos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que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han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sido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cobrados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durante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290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ejercicio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presupuestario.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6" w:x="2592" w:y="3972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mide,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tanto,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capacidad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para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transformar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6" w:x="2592" w:y="39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liquidez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derechos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cobro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liquidados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vencidos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capítulos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decir,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6" w:x="2592" w:y="39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ritmo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cobro.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5041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principio,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parece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deseable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índice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supere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%,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lo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504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supondría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una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razonable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conversión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los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derechos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cobro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liquidados.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5842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evolución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indicador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analizados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observa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una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caída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584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3,6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puntos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porcentuales.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32" w:x="3238" w:y="691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B)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INDICADORES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FINANCIEROS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93" w:x="2592" w:y="7446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realiza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análisis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evolución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cinco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tres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indicadores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7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financieros,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indicación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juicio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Audiencia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Cuentas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resulta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7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razonable.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" w:x="3664" w:y="879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1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1" w:x="3664" w:y="8794"/>
        <w:widowControl w:val="off"/>
        <w:autoSpaceDE w:val="off"/>
        <w:autoSpaceDN w:val="off"/>
        <w:spacing w:before="99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1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1" w:x="3664" w:y="8794"/>
        <w:widowControl w:val="off"/>
        <w:autoSpaceDE w:val="off"/>
        <w:autoSpaceDN w:val="off"/>
        <w:spacing w:before="93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1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1" w:x="3664" w:y="8794"/>
        <w:widowControl w:val="off"/>
        <w:autoSpaceDE w:val="off"/>
        <w:autoSpaceDN w:val="off"/>
        <w:spacing w:before="93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1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64" w:x="3726" w:y="879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6,0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64" w:x="3726" w:y="8794"/>
        <w:widowControl w:val="off"/>
        <w:autoSpaceDE w:val="off"/>
        <w:autoSpaceDN w:val="off"/>
        <w:spacing w:before="99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4,0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64" w:x="3726" w:y="8794"/>
        <w:widowControl w:val="off"/>
        <w:autoSpaceDE w:val="off"/>
        <w:autoSpaceDN w:val="off"/>
        <w:spacing w:before="93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2,0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64" w:x="3726" w:y="8794"/>
        <w:widowControl w:val="off"/>
        <w:autoSpaceDE w:val="off"/>
        <w:autoSpaceDN w:val="off"/>
        <w:spacing w:before="93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0,0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1" w:x="3726" w:y="9840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1" w:x="3726" w:y="9840"/>
        <w:widowControl w:val="off"/>
        <w:autoSpaceDE w:val="off"/>
        <w:autoSpaceDN w:val="off"/>
        <w:spacing w:before="91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1" w:x="3726" w:y="9840"/>
        <w:widowControl w:val="off"/>
        <w:autoSpaceDE w:val="off"/>
        <w:autoSpaceDN w:val="off"/>
        <w:spacing w:before="93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4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1" w:x="3726" w:y="9840"/>
        <w:widowControl w:val="off"/>
        <w:autoSpaceDE w:val="off"/>
        <w:autoSpaceDN w:val="off"/>
        <w:spacing w:before="93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2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1" w:x="3726" w:y="9840"/>
        <w:widowControl w:val="off"/>
        <w:autoSpaceDE w:val="off"/>
        <w:autoSpaceDN w:val="off"/>
        <w:spacing w:before="93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02" w:x="3787" w:y="9840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5"/>
          <w:sz w:val="14"/>
        </w:rPr>
        <w:t>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02" w:x="3787" w:y="9840"/>
        <w:widowControl w:val="off"/>
        <w:autoSpaceDE w:val="off"/>
        <w:autoSpaceDN w:val="off"/>
        <w:spacing w:before="91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5"/>
          <w:sz w:val="14"/>
        </w:rPr>
        <w:t>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02" w:x="3787" w:y="9840"/>
        <w:widowControl w:val="off"/>
        <w:autoSpaceDE w:val="off"/>
        <w:autoSpaceDN w:val="off"/>
        <w:spacing w:before="93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5"/>
          <w:sz w:val="14"/>
        </w:rPr>
        <w:t>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02" w:x="3787" w:y="9840"/>
        <w:widowControl w:val="off"/>
        <w:autoSpaceDE w:val="off"/>
        <w:autoSpaceDN w:val="off"/>
        <w:spacing w:before="93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5"/>
          <w:sz w:val="14"/>
        </w:rPr>
        <w:t>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02" w:x="3787" w:y="9840"/>
        <w:widowControl w:val="off"/>
        <w:autoSpaceDE w:val="off"/>
        <w:autoSpaceDN w:val="off"/>
        <w:spacing w:before="93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5"/>
          <w:sz w:val="14"/>
        </w:rPr>
        <w:t>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1160" w:x="4884" w:y="1099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Liquidezinmediata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1615" w:x="7395" w:y="10994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 w:hAnsi="Calibri" w:cs="Calibri"/>
          <w:b w:val="on"/>
          <w:color w:val="000000"/>
          <w:spacing w:val="-7"/>
          <w:sz w:val="14"/>
        </w:rPr>
        <w:t>Relacióndeendeudamiento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1" w:x="3715" w:y="11231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2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1" w:x="3715" w:y="11231"/>
        <w:widowControl w:val="off"/>
        <w:autoSpaceDE w:val="off"/>
        <w:autoSpaceDN w:val="off"/>
        <w:spacing w:before="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2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1" w:x="3715" w:y="11231"/>
        <w:widowControl w:val="off"/>
        <w:autoSpaceDE w:val="off"/>
        <w:autoSpaceDN w:val="off"/>
        <w:spacing w:before="74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2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1" w:x="3715" w:y="11231"/>
        <w:widowControl w:val="off"/>
        <w:autoSpaceDE w:val="off"/>
        <w:autoSpaceDN w:val="off"/>
        <w:spacing w:before="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2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1" w:x="3715" w:y="11231"/>
        <w:widowControl w:val="off"/>
        <w:autoSpaceDE w:val="off"/>
        <w:autoSpaceDN w:val="off"/>
        <w:spacing w:before="74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2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93" w:x="3776" w:y="11231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0"/>
          <w:sz w:val="14"/>
        </w:rPr>
        <w:t>016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93" w:x="3776" w:y="11231"/>
        <w:widowControl w:val="off"/>
        <w:autoSpaceDE w:val="off"/>
        <w:autoSpaceDN w:val="off"/>
        <w:spacing w:before="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0"/>
          <w:sz w:val="14"/>
        </w:rPr>
        <w:t>017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93" w:x="3776" w:y="11231"/>
        <w:widowControl w:val="off"/>
        <w:autoSpaceDE w:val="off"/>
        <w:autoSpaceDN w:val="off"/>
        <w:spacing w:before="74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0"/>
          <w:sz w:val="14"/>
        </w:rPr>
        <w:t>018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93" w:x="3776" w:y="11231"/>
        <w:widowControl w:val="off"/>
        <w:autoSpaceDE w:val="off"/>
        <w:autoSpaceDN w:val="off"/>
        <w:spacing w:before="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0"/>
          <w:sz w:val="14"/>
        </w:rPr>
        <w:t>019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93" w:x="3776" w:y="11231"/>
        <w:widowControl w:val="off"/>
        <w:autoSpaceDE w:val="off"/>
        <w:autoSpaceDN w:val="off"/>
        <w:spacing w:before="74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10"/>
          <w:sz w:val="14"/>
        </w:rPr>
        <w:t>020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63" w:x="5285" w:y="1123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1,5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63" w:x="5285" w:y="11233"/>
        <w:widowControl w:val="off"/>
        <w:autoSpaceDE w:val="off"/>
        <w:autoSpaceDN w:val="off"/>
        <w:spacing w:before="74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1,3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63" w:x="5285" w:y="11233"/>
        <w:widowControl w:val="off"/>
        <w:autoSpaceDE w:val="off"/>
        <w:autoSpaceDN w:val="off"/>
        <w:spacing w:before="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1,6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63" w:x="5285" w:y="11233"/>
        <w:widowControl w:val="off"/>
        <w:autoSpaceDE w:val="off"/>
        <w:autoSpaceDN w:val="off"/>
        <w:spacing w:before="74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1,9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63" w:x="5285" w:y="11233"/>
        <w:widowControl w:val="off"/>
        <w:autoSpaceDE w:val="off"/>
        <w:autoSpaceDN w:val="off"/>
        <w:spacing w:before="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1,8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65" w:x="8022" w:y="1123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1,7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65" w:x="8022" w:y="11233"/>
        <w:widowControl w:val="off"/>
        <w:autoSpaceDE w:val="off"/>
        <w:autoSpaceDN w:val="off"/>
        <w:spacing w:before="74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6,8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25" w:x="7991" w:y="1171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8"/>
          <w:sz w:val="14"/>
        </w:rPr>
        <w:t>10,1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25" w:x="7991" w:y="11713"/>
        <w:widowControl w:val="off"/>
        <w:autoSpaceDE w:val="off"/>
        <w:autoSpaceDN w:val="off"/>
        <w:spacing w:before="74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8"/>
          <w:sz w:val="14"/>
        </w:rPr>
        <w:t>11,1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25" w:x="7991" w:y="11713"/>
        <w:widowControl w:val="off"/>
        <w:autoSpaceDE w:val="off"/>
        <w:autoSpaceDN w:val="off"/>
        <w:spacing w:before="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8"/>
          <w:sz w:val="14"/>
        </w:rPr>
        <w:t>15,1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62" w:x="10127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12/27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4pt;margin-top:770pt;z-index:-127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81.8499984741211pt;margin-top:42.0999984741211pt;z-index:-131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65.25pt;margin-top:438.200012207031pt;z-index:-135;width:315.899993896484pt;height:18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" w:x="3238" w:y="20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2" w:x="3566" w:y="210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Liquidez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inmediata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93" w:x="2592" w:y="2635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obtiene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determinando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suponen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fondos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líquidos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(dinero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2635"/>
        <w:widowControl w:val="off"/>
        <w:autoSpaceDE w:val="off"/>
        <w:autoSpaceDN w:val="off"/>
        <w:spacing w:before="2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disponible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caja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bancos,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así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como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otras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inversiones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financieras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temporales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263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alto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grado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liquidez)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relación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presupuestarias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263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presupuestarias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plazo.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3972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-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refleja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31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diciembre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porcentaje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deudas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presupuestarias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39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presupuestarias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pueden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atenderse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la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inmediatamente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disponible.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39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Cuanto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mayor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sea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porcentaje,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menor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riesgo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financiero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si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bien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5" w:x="2592" w:y="39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excesivo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revelará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excedente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liquidez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habrá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colocar.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5308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Ahora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bien,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dado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que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habitualmente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considera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que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ratio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debería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530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situarse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intervalo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0,70-0,90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niveles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superiores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pondrían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manifiesto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530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excedente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tesorería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debería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objeto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inversión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por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parte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Entidad,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al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530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objeto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obtener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una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rentabilidad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más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adecuada.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6645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evolución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analizados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664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aumento,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uno,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0,3.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1" w:x="3238" w:y="77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91" w:x="3566" w:y="772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Relación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endeudamiento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94" w:x="2592" w:y="8258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define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como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cociente,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en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tanto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por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uno,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entre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agrupaciones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825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provisiones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acreedores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corto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(pasivo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corriente),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sobre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agrupaciones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4" w:x="2592" w:y="825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provisiones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acreedores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largo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plazo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(pasivo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corriente)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pasivo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balance.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9329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Indica</w:t>
      </w:r>
      <w:r>
        <w:rPr>
          <w:rFonts w:ascii="Calibri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qué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porcentaje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representa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exigible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corto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plazo,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sobre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932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reembolsables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valor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superior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indica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un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mayor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volumen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deuda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932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corto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plazo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que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deuda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plazo,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la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inversa.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1" w:x="2592" w:y="10397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Cuanto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más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aproxima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su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valor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cero,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mayor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es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peso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las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obligaciones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1" w:x="2592" w:y="1039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plazo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sobre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total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obligaciones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corto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inversa.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11198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evolución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analizados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1119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aumento,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tantos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uno,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13,4.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" w:x="10127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13/27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24pt;margin-top:770pt;z-index:-139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81.8499984741211pt;margin-top:42.0999984741211pt;z-index:-143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09" w:x="5536" w:y="221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6"/>
        </w:rPr>
      </w:pPr>
      <w:r>
        <w:rPr>
          <w:rFonts w:ascii="Calibri"/>
          <w:b w:val="on"/>
          <w:color w:val="000000"/>
          <w:spacing w:val="-5"/>
          <w:sz w:val="16"/>
        </w:rPr>
        <w:t>Endeudamiento</w:t>
      </w:r>
      <w:r>
        <w:rPr>
          <w:rFonts w:ascii="Calibri"/>
          <w:b w:val="on"/>
          <w:color w:val="000000"/>
          <w:spacing w:val="-5"/>
          <w:sz w:val="16"/>
        </w:rPr>
        <w:t xml:space="preserve"> </w:t>
      </w:r>
      <w:r>
        <w:rPr>
          <w:rFonts w:ascii="Calibri"/>
          <w:b w:val="on"/>
          <w:color w:val="000000"/>
          <w:spacing w:val="-6"/>
          <w:sz w:val="16"/>
        </w:rPr>
        <w:t>por</w:t>
      </w:r>
      <w:r>
        <w:rPr>
          <w:rFonts w:ascii="Calibri"/>
          <w:b w:val="on"/>
          <w:color w:val="000000"/>
          <w:spacing w:val="1"/>
          <w:sz w:val="16"/>
        </w:rPr>
        <w:t xml:space="preserve"> </w:t>
      </w:r>
      <w:r>
        <w:rPr>
          <w:rFonts w:ascii="Calibri"/>
          <w:b w:val="on"/>
          <w:color w:val="000000"/>
          <w:spacing w:val="-5"/>
          <w:sz w:val="16"/>
        </w:rPr>
        <w:t>habitante</w:t>
      </w:r>
      <w:r>
        <w:rPr>
          <w:rFonts w:ascii="Calibri"/>
          <w:b w:val="on"/>
          <w:color w:val="000000"/>
          <w:spacing w:val="0"/>
          <w:sz w:val="16"/>
        </w:rPr>
      </w:r>
    </w:p>
    <w:p>
      <w:pPr>
        <w:pStyle w:val="Normal"/>
        <w:framePr w:w="273" w:x="3478" w:y="258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3" w:x="3478" w:y="2585"/>
        <w:widowControl w:val="off"/>
        <w:autoSpaceDE w:val="off"/>
        <w:autoSpaceDN w:val="off"/>
        <w:spacing w:before="2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3" w:x="3478" w:y="2585"/>
        <w:widowControl w:val="off"/>
        <w:autoSpaceDE w:val="off"/>
        <w:autoSpaceDN w:val="off"/>
        <w:spacing w:before="2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4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3" w:x="3478" w:y="2585"/>
        <w:widowControl w:val="off"/>
        <w:autoSpaceDE w:val="off"/>
        <w:autoSpaceDN w:val="off"/>
        <w:spacing w:before="274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3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3" w:x="3478" w:y="2585"/>
        <w:widowControl w:val="off"/>
        <w:autoSpaceDE w:val="off"/>
        <w:autoSpaceDN w:val="off"/>
        <w:spacing w:before="2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2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3" w:x="3478" w:y="2585"/>
        <w:widowControl w:val="off"/>
        <w:autoSpaceDE w:val="off"/>
        <w:autoSpaceDN w:val="off"/>
        <w:spacing w:before="2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1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36" w:x="3541" w:y="258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8"/>
          <w:sz w:val="14"/>
        </w:rPr>
        <w:t>00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36" w:x="3541" w:y="2585"/>
        <w:widowControl w:val="off"/>
        <w:autoSpaceDE w:val="off"/>
        <w:autoSpaceDN w:val="off"/>
        <w:spacing w:before="2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8"/>
          <w:sz w:val="14"/>
        </w:rPr>
        <w:t>00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36" w:x="3541" w:y="2585"/>
        <w:widowControl w:val="off"/>
        <w:autoSpaceDE w:val="off"/>
        <w:autoSpaceDN w:val="off"/>
        <w:spacing w:before="2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8"/>
          <w:sz w:val="14"/>
        </w:rPr>
        <w:t>00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36" w:x="3541" w:y="2585"/>
        <w:widowControl w:val="off"/>
        <w:autoSpaceDE w:val="off"/>
        <w:autoSpaceDN w:val="off"/>
        <w:spacing w:before="274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8"/>
          <w:sz w:val="14"/>
        </w:rPr>
        <w:t>00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36" w:x="3541" w:y="2585"/>
        <w:widowControl w:val="off"/>
        <w:autoSpaceDE w:val="off"/>
        <w:autoSpaceDN w:val="off"/>
        <w:spacing w:before="2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8"/>
          <w:sz w:val="14"/>
        </w:rPr>
        <w:t>00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36" w:x="3541" w:y="2585"/>
        <w:widowControl w:val="off"/>
        <w:autoSpaceDE w:val="off"/>
        <w:autoSpaceDN w:val="off"/>
        <w:spacing w:before="272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8"/>
          <w:sz w:val="14"/>
        </w:rPr>
        <w:t>00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36" w:x="3541" w:y="2585"/>
        <w:widowControl w:val="off"/>
        <w:autoSpaceDE w:val="off"/>
        <w:autoSpaceDN w:val="off"/>
        <w:spacing w:before="272" w:after="0" w:line="167" w:lineRule="exact"/>
        <w:ind w:left="64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3" w:x="8715" w:y="2677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5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30" w:x="8779" w:y="2677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64,9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3" w:x="6469" w:y="3100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4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30" w:x="6532" w:y="3100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68,6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93" w:x="7616" w:y="3091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467,2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3" w:x="4210" w:y="335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3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30" w:x="4273" w:y="3355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90,2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73" w:x="5346" w:y="3591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0"/>
          <w:sz w:val="14"/>
        </w:rPr>
        <w:t>3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30" w:x="5409" w:y="3591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57,0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61" w:x="4225" w:y="541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8"/>
          <w:sz w:val="14"/>
        </w:rPr>
        <w:t>2016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61" w:x="5361" w:y="541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8"/>
          <w:sz w:val="14"/>
        </w:rPr>
        <w:t>2017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62" w:x="6495" w:y="541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8"/>
          <w:sz w:val="14"/>
        </w:rPr>
        <w:t>2018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63" w:x="7631" w:y="541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2019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463" w:x="8767" w:y="5413"/>
        <w:widowControl w:val="off"/>
        <w:autoSpaceDE w:val="off"/>
        <w:autoSpaceDN w:val="off"/>
        <w:spacing w:before="0" w:after="0" w:line="1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-7"/>
          <w:sz w:val="14"/>
        </w:rPr>
        <w:t>2020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341" w:x="3238" w:y="62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ISRDVM+Symbol" w:hAnsi="ISRDVM+Symbol" w:cs="ISRDVM+Symbol"/>
          <w:color w:val="000000"/>
          <w:spacing w:val="0"/>
          <w:sz w:val="22"/>
        </w:rPr>
        <w:t>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2" w:x="3566" w:y="6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Endeudamiento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por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habitante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98" w:x="2592" w:y="6790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índice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relativo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deuda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per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cápita,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endeudamiento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habitante</w:t>
      </w:r>
      <w:r>
        <w:rPr>
          <w:rFonts w:ascii="Calibri"/>
          <w:i w:val="on"/>
          <w:color w:val="000000"/>
          <w:spacing w:val="0"/>
          <w:sz w:val="22"/>
        </w:rPr>
        <w:t>,</w:t>
      </w:r>
      <w:r>
        <w:rPr>
          <w:rFonts w:ascii="Calibri"/>
          <w:i w:val="on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3"/>
          <w:sz w:val="22"/>
        </w:rPr>
        <w:t>se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8" w:x="2592" w:y="67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obtiene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dividiendo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pasivo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corriente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corriente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existente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diciembre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entre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8" w:x="2592" w:y="67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número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habitantes.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refleja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montante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deuda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per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cápita,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ha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8" w:x="2592" w:y="67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ser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analizado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observando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su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evolución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largo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del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tiempo.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8125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Obviamente,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cuanto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mayor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sea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esta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ratio,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mayor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es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nivel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endeudamiento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812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y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mayor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riesgo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insolvencia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produce.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8926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evolución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este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indicador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los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ejercicios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analizados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observa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un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2" w:x="2592" w:y="8926"/>
        <w:widowControl w:val="off"/>
        <w:autoSpaceDE w:val="off"/>
        <w:autoSpaceDN w:val="off"/>
        <w:spacing w:before="2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aumento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174,7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€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por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habitante.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6" w:x="4172" w:y="979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Santa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Cruz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Tenerife,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noviembre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de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2022.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16" w:x="5382" w:y="10582"/>
        <w:widowControl w:val="off"/>
        <w:autoSpaceDE w:val="off"/>
        <w:autoSpaceDN w:val="off"/>
        <w:spacing w:before="0" w:after="0" w:line="267" w:lineRule="exact"/>
        <w:ind w:left="39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PRESIDENTE,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16" w:x="5382" w:y="10582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Pedro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Pacheco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González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" w:x="10127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14/27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4pt;margin-top:770pt;z-index:-147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81.8499984741211pt;margin-top:42.0999984741211pt;z-index:-151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165.25pt;margin-top:103.599998474121pt;z-index:-155;width:316.450012207031pt;height:18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73" w:x="2901" w:y="209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-1"/>
          <w:sz w:val="22"/>
        </w:rPr>
        <w:t>ALEGACIONES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AL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INFORME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PROVISIONAL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1"/>
          <w:sz w:val="22"/>
        </w:rPr>
        <w:t>LA</w:t>
      </w:r>
      <w:r>
        <w:rPr>
          <w:rFonts w:ascii="Calibri"/>
          <w:b w:val="on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FISCALIZACIÓN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1"/>
          <w:sz w:val="22"/>
        </w:rPr>
        <w:t>DE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LA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CUENTA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373" w:x="2901" w:y="2090"/>
        <w:widowControl w:val="off"/>
        <w:autoSpaceDE w:val="off"/>
        <w:autoSpaceDN w:val="off"/>
        <w:spacing w:before="0" w:after="0" w:line="267" w:lineRule="exact"/>
        <w:ind w:left="5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GENERAL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EJERCICIO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2020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DEL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AYUNTAMIENTO</w:t>
      </w:r>
      <w:r>
        <w:rPr>
          <w:rFonts w:ascii="Calibri"/>
          <w:b w:val="on"/>
          <w:color w:val="000000"/>
          <w:spacing w:val="3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LAS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PALMAS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DE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GRAN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373" w:x="2901" w:y="2090"/>
        <w:widowControl w:val="off"/>
        <w:autoSpaceDE w:val="off"/>
        <w:autoSpaceDN w:val="off"/>
        <w:spacing w:before="0" w:after="0" w:line="267" w:lineRule="exact"/>
        <w:ind w:left="314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CANARIA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993" w:x="2592" w:y="3692"/>
        <w:widowControl w:val="off"/>
        <w:autoSpaceDE w:val="off"/>
        <w:autoSpaceDN w:val="off"/>
        <w:spacing w:before="0" w:after="0" w:line="267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En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plazo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concedido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para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ello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la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Entidad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remitió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alegaciones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al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Informe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93" w:x="2592" w:y="369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provisional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de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fiscalización.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" w:x="10127" w:y="133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15/27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24pt;margin-top:770pt;z-index:-159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81.8499984741211pt;margin-top:42.0999984741211pt;z-index:-163;width:132.449996948242pt;height:4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16/27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4pt;margin-top:770pt;z-index:-167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48.350006103516pt;margin-top:79.9499969482422pt;z-index:-171;width:27.6499996185303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48.350006103516pt;margin-top:79.9499969482422pt;z-index:-175;width:74.8000030517578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5.100006103516pt;margin-top:79.9499969482422pt;z-index:-179;width:72.5999984741211pt;height:12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85.600006103516pt;margin-top:109.800003051758pt;z-index:-183;width:35.5499992370605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22.550003051758pt;margin-top:109.800003051758pt;z-index:-187;width:39.2000007629395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63.049987792969pt;margin-top:110pt;z-index:-191;width:15.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9.799987792969pt;margin-top:109.800003051758pt;z-index:-195;width:9.14999961853027pt;height:11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9.799987792969pt;margin-top:109.800003051758pt;z-index:-199;width:40.7000007629395pt;height:11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321.950012207031pt;margin-top:109.900001525879pt;z-index:-203;width:23.25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346.700012207031pt;margin-top:110pt;z-index:-207;width:12.300000190734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360.299987792969pt;margin-top:110pt;z-index:-211;width:10.1000003814697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371.5pt;margin-top:109.800003051758pt;z-index:-215;width:39.4000015258789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62.149993896484pt;margin-top:122.949996948242pt;z-index:-219;width:68.5500030517578pt;height:11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32pt;margin-top:123.150001525879pt;z-index:-223;width:18.450000762939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51.850006103516pt;margin-top:123.150001525879pt;z-index:-227;width:35.450000762939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88.899993896484pt;margin-top:123.150001525879pt;z-index:-231;width:12.3000001907349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302.649993896484pt;margin-top:122.949996948242pt;z-index:-235;width:26.25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330.350006103516pt;margin-top:122.949996948242pt;z-index:-239;width:39.75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371.5pt;margin-top:122.949996948242pt;z-index:-243;width:21.8500003814697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394.75pt;margin-top:122.949996948242pt;z-index:-247;width:39.0499992370605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80.8000030517578pt;margin-top:162pt;z-index:-251;width:71.0999984741211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153.5pt;margin-top:162.199996948242pt;z-index:-255;width:16.25pt;height:9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170.800003051758pt;margin-top:162pt;z-index:-259;width:21.9500007629395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94.5pt;margin-top:162pt;z-index:-263;width:51.5499992370605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47.449996948242pt;margin-top:162pt;z-index:-267;width:52.4500007629395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301.399993896484pt;margin-top:162.199996948242pt;z-index:-271;width:9.55000019073486pt;height:9.2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312.149993896484pt;margin-top:159.800003051758pt;z-index:-275;width:98.5pt;height:11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411.950012207031pt;margin-top:162pt;z-index:-279;width:103.75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76.6999969482422pt;margin-top:199.149993896484pt;z-index:-283;width:443.649993896484pt;height:41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17/27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24pt;margin-top:770pt;z-index:-287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76.6999969482422pt;margin-top:77.4499969482422pt;z-index:-291;width:443.649993896484pt;height:590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18/27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24pt;margin-top:770pt;z-index:-295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76.6999969482422pt;margin-top:77.4499969482422pt;z-index:-299;width:443.649993896484pt;height:597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19/27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4pt;margin-top:770pt;z-index:-303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76.6999969482422pt;margin-top:77.4499969482422pt;z-index:-307;width:443.649993896484pt;height:588.7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20/27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24pt;margin-top:770pt;z-index:-311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76.6999969482422pt;margin-top:77.4499969482422pt;z-index:-315;width:443.649993896484pt;height:60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21/27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24pt;margin-top:770pt;z-index:-319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76.6999969482422pt;margin-top:77.4499969482422pt;z-index:-323;width:443.649993896484pt;height:614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22/27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24pt;margin-top:770pt;z-index:-327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76.6999969482422pt;margin-top:77.4499969482422pt;z-index:-331;width:443.649993896484pt;height:606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23/27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24pt;margin-top:770pt;z-index:-335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76.6999969482422pt;margin-top:77.4499969482422pt;z-index:-339;width:443.649993896484pt;height:543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24/27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24pt;margin-top:770pt;z-index:-343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76.6999969482422pt;margin-top:77.4499969482422pt;z-index:-347;width:443.649993896484pt;height:612.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25/27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24pt;margin-top:770pt;z-index:-351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76.6999969482422pt;margin-top:77.4499969482422pt;z-index:-355;width:443.649993896484pt;height:74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11" w:x="8110" w:y="73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1"/>
        </w:rPr>
      </w:pPr>
      <w:r>
        <w:rPr>
          <w:rFonts w:ascii="Calibri"/>
          <w:b w:val="on"/>
          <w:color w:val="000000"/>
          <w:spacing w:val="2"/>
          <w:sz w:val="21"/>
        </w:rPr>
        <w:t>EJERCICIO</w:t>
      </w:r>
      <w:r>
        <w:rPr>
          <w:rFonts w:ascii="Calibri"/>
          <w:b w:val="on"/>
          <w:color w:val="000000"/>
          <w:spacing w:val="2"/>
          <w:sz w:val="21"/>
        </w:rPr>
        <w:t xml:space="preserve"> </w:t>
      </w:r>
      <w:r>
        <w:rPr>
          <w:rFonts w:ascii="Calibri"/>
          <w:b w:val="on"/>
          <w:color w:val="000000"/>
          <w:spacing w:val="3"/>
          <w:sz w:val="21"/>
        </w:rPr>
        <w:t>2020</w:t>
      </w:r>
      <w:r>
        <w:rPr>
          <w:rFonts w:ascii="Calibri"/>
          <w:b w:val="on"/>
          <w:color w:val="000000"/>
          <w:spacing w:val="0"/>
          <w:sz w:val="21"/>
        </w:rPr>
      </w:r>
    </w:p>
    <w:p>
      <w:pPr>
        <w:pStyle w:val="Normal"/>
        <w:framePr w:w="2735" w:x="7550" w:y="110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1"/>
        </w:rPr>
      </w:pPr>
      <w:r>
        <w:rPr>
          <w:rFonts w:ascii="Calibri"/>
          <w:b w:val="on"/>
          <w:color w:val="000000"/>
          <w:spacing w:val="2"/>
          <w:sz w:val="21"/>
        </w:rPr>
        <w:t>Palmas</w:t>
      </w:r>
      <w:r>
        <w:rPr>
          <w:rFonts w:ascii="Calibri"/>
          <w:b w:val="on"/>
          <w:color w:val="000000"/>
          <w:spacing w:val="-3"/>
          <w:sz w:val="21"/>
        </w:rPr>
        <w:t xml:space="preserve"> </w:t>
      </w:r>
      <w:r>
        <w:rPr>
          <w:rFonts w:ascii="Calibri"/>
          <w:b w:val="on"/>
          <w:color w:val="000000"/>
          <w:spacing w:val="5"/>
          <w:sz w:val="21"/>
        </w:rPr>
        <w:t>de</w:t>
      </w:r>
      <w:r>
        <w:rPr>
          <w:rFonts w:ascii="Calibri"/>
          <w:b w:val="on"/>
          <w:color w:val="000000"/>
          <w:spacing w:val="-3"/>
          <w:sz w:val="21"/>
        </w:rPr>
        <w:t xml:space="preserve"> </w:t>
      </w:r>
      <w:r>
        <w:rPr>
          <w:rFonts w:ascii="Calibri"/>
          <w:b w:val="on"/>
          <w:color w:val="000000"/>
          <w:spacing w:val="2"/>
          <w:sz w:val="21"/>
        </w:rPr>
        <w:t>Gran</w:t>
      </w:r>
      <w:r>
        <w:rPr>
          <w:rFonts w:ascii="Calibri"/>
          <w:b w:val="on"/>
          <w:color w:val="000000"/>
          <w:spacing w:val="2"/>
          <w:sz w:val="21"/>
        </w:rPr>
        <w:t xml:space="preserve"> </w:t>
      </w:r>
      <w:r>
        <w:rPr>
          <w:rFonts w:ascii="Calibri"/>
          <w:b w:val="on"/>
          <w:color w:val="000000"/>
          <w:spacing w:val="2"/>
          <w:sz w:val="21"/>
        </w:rPr>
        <w:t>Canaria,</w:t>
      </w:r>
      <w:r>
        <w:rPr>
          <w:rFonts w:ascii="Calibri"/>
          <w:b w:val="on"/>
          <w:color w:val="000000"/>
          <w:spacing w:val="-1"/>
          <w:sz w:val="21"/>
        </w:rPr>
        <w:t xml:space="preserve"> </w:t>
      </w:r>
      <w:r>
        <w:rPr>
          <w:rFonts w:ascii="Calibri"/>
          <w:b w:val="on"/>
          <w:color w:val="000000"/>
          <w:spacing w:val="2"/>
          <w:sz w:val="21"/>
        </w:rPr>
        <w:t>Las</w:t>
      </w:r>
      <w:r>
        <w:rPr>
          <w:rFonts w:ascii="Calibri"/>
          <w:b w:val="on"/>
          <w:color w:val="000000"/>
          <w:spacing w:val="0"/>
          <w:sz w:val="21"/>
        </w:rPr>
      </w:r>
    </w:p>
    <w:p>
      <w:pPr>
        <w:pStyle w:val="Normal"/>
        <w:framePr w:w="833" w:x="1121" w:y="1697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TIPO</w:t>
      </w:r>
      <w:r>
        <w:rPr>
          <w:rFonts w:ascii="Calibri"/>
          <w:b w:val="on"/>
          <w:color w:val="000000"/>
          <w:spacing w:val="-2"/>
          <w:sz w:val="11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ENTIDAD: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788" w:x="2572" w:y="1697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Ayuntamiento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28" w:x="10387" w:y="168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2"/>
          <w:sz w:val="12"/>
        </w:rPr>
        <w:t>Página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1/2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599" w:x="1121" w:y="197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2"/>
          <w:sz w:val="11"/>
        </w:rPr>
        <w:t>MODELO: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90" w:x="2572" w:y="197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2"/>
          <w:sz w:val="11"/>
        </w:rPr>
        <w:t>Normal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501" w:x="4264" w:y="1975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000000"/>
          <w:spacing w:val="-2"/>
          <w:sz w:val="11"/>
        </w:rPr>
        <w:t>Código: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535" w:x="5604" w:y="196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35</w:t>
      </w:r>
      <w:r>
        <w:rPr>
          <w:rFonts w:ascii="Calibri"/>
          <w:color w:val="000000"/>
          <w:spacing w:val="21"/>
          <w:sz w:val="12"/>
        </w:rPr>
        <w:t xml:space="preserve"> </w:t>
      </w:r>
      <w:r>
        <w:rPr>
          <w:rFonts w:ascii="Calibri"/>
          <w:color w:val="000000"/>
          <w:spacing w:val="0"/>
          <w:sz w:val="12"/>
        </w:rPr>
        <w:t>016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15" w:x="8833" w:y="195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Población: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584" w:x="10536" w:y="196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381.223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434" w:x="8833" w:y="213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(Fuente: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INE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a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0"/>
          <w:sz w:val="11"/>
        </w:rPr>
        <w:t>1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enero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2020)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698" w:x="1121" w:y="2198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/>
          <w:b w:val="on"/>
          <w:color w:val="000000"/>
          <w:spacing w:val="-1"/>
          <w:sz w:val="11"/>
        </w:rPr>
        <w:t>PROVINCIA: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634" w:x="2572" w:y="2198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Las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Palmas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61" w:x="3498" w:y="2573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Previsiones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61" w:x="3498" w:y="2573"/>
        <w:widowControl w:val="off"/>
        <w:autoSpaceDE w:val="off"/>
        <w:autoSpaceDN w:val="off"/>
        <w:spacing w:before="17" w:after="0" w:line="150" w:lineRule="exact"/>
        <w:ind w:left="85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Iniciales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53" w:x="4332" w:y="2573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Modificaciones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53" w:x="4332" w:y="2573"/>
        <w:widowControl w:val="off"/>
        <w:autoSpaceDE w:val="off"/>
        <w:autoSpaceDN w:val="off"/>
        <w:spacing w:before="17" w:after="0" w:line="150" w:lineRule="exact"/>
        <w:ind w:left="96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Previsiones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61" w:x="5897" w:y="2573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Previsiones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61" w:x="5897" w:y="2573"/>
        <w:widowControl w:val="off"/>
        <w:autoSpaceDE w:val="off"/>
        <w:autoSpaceDN w:val="off"/>
        <w:spacing w:before="17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Definitivas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96" w:x="6777" w:y="2573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Derechos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Rec.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96" w:x="6777" w:y="2573"/>
        <w:widowControl w:val="off"/>
        <w:autoSpaceDE w:val="off"/>
        <w:autoSpaceDN w:val="off"/>
        <w:spacing w:before="17" w:after="0" w:line="150" w:lineRule="exact"/>
        <w:ind w:left="21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Netos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28" w:x="8916" w:y="2573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Recaudación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00" w:x="10291" w:y="2573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Pendiente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00" w:x="10291" w:y="2573"/>
        <w:widowControl w:val="off"/>
        <w:autoSpaceDE w:val="off"/>
        <w:autoSpaceDN w:val="off"/>
        <w:spacing w:before="17" w:after="0" w:line="150" w:lineRule="exact"/>
        <w:ind w:left="107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Cobro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136" w:x="1121" w:y="265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  <w:u w:val="single"/>
        </w:rPr>
      </w:pPr>
      <w:r>
        <w:rPr>
          <w:rFonts w:ascii="Calibri" w:hAnsi="Calibri" w:cs="Calibri"/>
          <w:b w:val="on"/>
          <w:color w:val="000000"/>
          <w:spacing w:val="1"/>
          <w:sz w:val="12"/>
          <w:u w:val="single"/>
        </w:rPr>
        <w:t>LIQUIDACIÓN</w:t>
      </w:r>
      <w:r>
        <w:rPr>
          <w:rFonts w:ascii="Calibri"/>
          <w:b w:val="on"/>
          <w:color w:val="000000"/>
          <w:spacing w:val="2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12"/>
          <w:u w:val="single"/>
        </w:rPr>
        <w:t>DEL</w:t>
      </w:r>
      <w:r>
        <w:rPr>
          <w:rFonts w:ascii="Calibri"/>
          <w:b w:val="on"/>
          <w:color w:val="000000"/>
          <w:spacing w:val="2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2"/>
          <w:sz w:val="12"/>
          <w:u w:val="single"/>
        </w:rPr>
        <w:t>PTO.</w:t>
      </w:r>
      <w:r>
        <w:rPr>
          <w:rFonts w:ascii="Calibri"/>
          <w:b w:val="on"/>
          <w:color w:val="000000"/>
          <w:spacing w:val="0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12"/>
          <w:u w:val="single"/>
        </w:rPr>
        <w:t>DE</w:t>
      </w:r>
      <w:r>
        <w:rPr>
          <w:rFonts w:ascii="Calibri"/>
          <w:b w:val="on"/>
          <w:color w:val="000000"/>
          <w:spacing w:val="2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1"/>
          <w:sz w:val="12"/>
          <w:u w:val="single"/>
        </w:rPr>
        <w:t>INGRESOS</w:t>
      </w:r>
      <w:r>
        <w:rPr>
          <w:rFonts w:ascii="Calibri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69" w:x="5429" w:y="2654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%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69" w:x="7944" w:y="2654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%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69" w:x="8524" w:y="2654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%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69" w:x="9860" w:y="2654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%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425" w:x="9117" w:y="27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Neta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295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2952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2952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2952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4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2952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2952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2952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2952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2952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319" w:x="1239" w:y="295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IMPUESTOS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DIRECTOS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56" w:x="3450" w:y="295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134.507.017,15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3450" w:y="2952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63.995.610,37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3450" w:y="2952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31.399.696,46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3450" w:y="2952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139.928.581,86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3450" w:y="2952"/>
        <w:widowControl w:val="off"/>
        <w:autoSpaceDE w:val="off"/>
        <w:autoSpaceDN w:val="off"/>
        <w:spacing w:before="74" w:after="0" w:line="150" w:lineRule="exact"/>
        <w:ind w:left="215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696.467,09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7" w:x="4955" w:y="295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313" w:x="5460" w:y="295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78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134.507.017,15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313" w:x="5460" w:y="2952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139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63.995.610,37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313" w:x="5460" w:y="2952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139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31.399.696,46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313" w:x="5460" w:y="2952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1"/>
          <w:sz w:val="11"/>
        </w:rPr>
        <w:t>1,96%</w:t>
      </w:r>
      <w:r>
        <w:rPr>
          <w:rFonts w:ascii="Calibri"/>
          <w:color w:val="000000"/>
          <w:spacing w:val="78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142.668.852,89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6858" w:y="295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135.381.965,44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6858" w:y="2952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42.717.318,17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6858" w:y="2952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19.693.456,76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6858" w:y="2952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143.140.609,39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6858" w:y="2952"/>
        <w:widowControl w:val="off"/>
        <w:autoSpaceDE w:val="off"/>
        <w:autoSpaceDN w:val="off"/>
        <w:spacing w:before="74" w:after="0" w:line="150" w:lineRule="exact"/>
        <w:ind w:left="215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499.094,23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6858" w:y="2952"/>
        <w:widowControl w:val="off"/>
        <w:autoSpaceDE w:val="off"/>
        <w:autoSpaceDN w:val="off"/>
        <w:spacing w:before="74" w:after="0" w:line="150" w:lineRule="exact"/>
        <w:ind w:left="552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299" w:x="7876" w:y="295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100,65%</w:t>
      </w:r>
      <w:r>
        <w:rPr>
          <w:rFonts w:ascii="Calibri"/>
          <w:color w:val="000000"/>
          <w:spacing w:val="137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36,95%</w:t>
      </w:r>
      <w:r>
        <w:rPr>
          <w:rFonts w:ascii="Calibri"/>
          <w:color w:val="000000"/>
          <w:spacing w:val="66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103.824.111,75</w:t>
      </w:r>
      <w:r>
        <w:rPr>
          <w:rFonts w:ascii="Calibri"/>
          <w:color w:val="000000"/>
          <w:spacing w:val="122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76,69%</w:t>
      </w:r>
      <w:r>
        <w:rPr>
          <w:rFonts w:ascii="Calibri"/>
          <w:color w:val="000000"/>
          <w:spacing w:val="90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31.557.853,69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440" w:x="1239" w:y="317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IMPUESTOS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INDIRECTOS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7" w:x="4955" w:y="317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7" w:x="4955" w:y="3175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78" w:x="7876" w:y="3175"/>
        <w:widowControl w:val="off"/>
        <w:autoSpaceDE w:val="off"/>
        <w:autoSpaceDN w:val="off"/>
        <w:spacing w:before="0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2"/>
        </w:rPr>
        <w:t>66,75%</w:t>
      </w:r>
      <w:r>
        <w:rPr>
          <w:rFonts w:ascii="Calibri"/>
          <w:color w:val="000000"/>
          <w:spacing w:val="137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11,66%</w:t>
      </w:r>
      <w:r>
        <w:rPr>
          <w:rFonts w:ascii="Calibri"/>
          <w:color w:val="000000"/>
          <w:spacing w:val="127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42.418.278,81</w:t>
      </w:r>
      <w:r>
        <w:rPr>
          <w:rFonts w:ascii="Calibri"/>
          <w:color w:val="000000"/>
          <w:spacing w:val="122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99,30%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478" w:x="7876" w:y="3175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2"/>
        </w:rPr>
        <w:t>62,72%</w:t>
      </w:r>
      <w:r>
        <w:rPr>
          <w:rFonts w:ascii="Calibri"/>
          <w:color w:val="000000"/>
          <w:spacing w:val="191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5,37%</w:t>
      </w:r>
      <w:r>
        <w:rPr>
          <w:rFonts w:ascii="Calibri"/>
          <w:color w:val="000000"/>
          <w:spacing w:val="129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12.738.661,88</w:t>
      </w:r>
      <w:r>
        <w:rPr>
          <w:rFonts w:ascii="Calibri"/>
          <w:color w:val="000000"/>
          <w:spacing w:val="122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64,68%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478" w:x="7876" w:y="3175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2"/>
        </w:rPr>
        <w:t>100,33%</w:t>
      </w:r>
      <w:r>
        <w:rPr>
          <w:rFonts w:ascii="Calibri"/>
          <w:color w:val="000000"/>
          <w:spacing w:val="137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39,06%</w:t>
      </w:r>
      <w:r>
        <w:rPr>
          <w:rFonts w:ascii="Calibri"/>
          <w:color w:val="000000"/>
          <w:spacing w:val="66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143.140.540,27</w:t>
      </w:r>
      <w:r>
        <w:rPr>
          <w:rFonts w:ascii="Calibri"/>
          <w:color w:val="000000"/>
          <w:spacing w:val="67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100,00%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32" w:x="10291" w:y="3175"/>
        <w:widowControl w:val="off"/>
        <w:autoSpaceDE w:val="off"/>
        <w:autoSpaceDN w:val="off"/>
        <w:spacing w:before="0" w:after="0" w:line="150" w:lineRule="exact"/>
        <w:ind w:left="92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299.039,36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32" w:x="10291" w:y="3175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6.954.794,88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32" w:x="10291" w:y="3175"/>
        <w:widowControl w:val="off"/>
        <w:autoSpaceDE w:val="off"/>
        <w:autoSpaceDN w:val="off"/>
        <w:spacing w:before="74" w:after="0" w:line="150" w:lineRule="exact"/>
        <w:ind w:left="368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69,12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088" w:x="1239" w:y="339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TASAS,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P.P.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Y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OTROS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INGRESOS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088" w:x="1239" w:y="3399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TRANSFERENCIAS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CORRIENTES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088" w:x="1239" w:y="3399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INGRESOS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PATRIMONIALES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088" w:x="1239" w:y="3399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ENAJENACION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INVERSIONES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REALES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088" w:x="1239" w:y="3399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TRANSFERENCIAS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DE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CAPITAL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088" w:x="1239" w:y="3399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ACTIVOS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FINANCIEROS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32" w:x="4526" w:y="362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2.740.271,03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32" w:x="4526" w:y="3622"/>
        <w:widowControl w:val="off"/>
        <w:autoSpaceDE w:val="off"/>
        <w:autoSpaceDN w:val="off"/>
        <w:spacing w:before="74" w:after="0" w:line="150" w:lineRule="exact"/>
        <w:ind w:left="4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32" w:x="5460" w:y="386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32" w:x="5460" w:y="3860"/>
        <w:widowControl w:val="off"/>
        <w:autoSpaceDE w:val="off"/>
        <w:autoSpaceDN w:val="off"/>
        <w:spacing w:before="9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39" w:x="6044" w:y="384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696.467,09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39" w:x="6044" w:y="3845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652.692,92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47" w:x="7937" w:y="384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71,66%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47" w:x="7937" w:y="3845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47" w:x="7937" w:y="3845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70,97%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47" w:x="7937" w:y="3845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1,06%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47" w:x="7937" w:y="3845"/>
        <w:widowControl w:val="off"/>
        <w:autoSpaceDE w:val="off"/>
        <w:autoSpaceDN w:val="off"/>
        <w:spacing w:before="74" w:after="0" w:line="150" w:lineRule="exact"/>
        <w:ind w:left="62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32" w:x="8518" w:y="386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0,14%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32" w:x="8518" w:y="3860"/>
        <w:widowControl w:val="off"/>
        <w:autoSpaceDE w:val="off"/>
        <w:autoSpaceDN w:val="off"/>
        <w:spacing w:before="9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196" w:x="9091" w:y="384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2"/>
        </w:rPr>
        <w:t>463.327,64</w:t>
      </w:r>
      <w:r>
        <w:rPr>
          <w:rFonts w:ascii="Calibri"/>
          <w:color w:val="000000"/>
          <w:spacing w:val="122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92,83%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196" w:x="9091" w:y="3845"/>
        <w:widowControl w:val="off"/>
        <w:autoSpaceDE w:val="off"/>
        <w:autoSpaceDN w:val="off"/>
        <w:spacing w:before="74" w:after="0" w:line="150" w:lineRule="exact"/>
        <w:ind w:left="337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196" w:x="9091" w:y="3845"/>
        <w:widowControl w:val="off"/>
        <w:autoSpaceDE w:val="off"/>
        <w:autoSpaceDN w:val="off"/>
        <w:spacing w:before="0" w:after="0" w:line="131" w:lineRule="exact"/>
        <w:ind w:left="755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676" w:x="10444" w:y="384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35.766,59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76" w:x="10444" w:y="3845"/>
        <w:widowControl w:val="off"/>
        <w:autoSpaceDE w:val="off"/>
        <w:autoSpaceDN w:val="off"/>
        <w:spacing w:before="74" w:after="0" w:line="150" w:lineRule="exact"/>
        <w:ind w:left="27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39" w:x="3665" w:y="406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652.692,92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7" w:x="4956" w:y="406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3511" w:y="42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31.752.061,74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3511" w:y="4292"/>
        <w:widowControl w:val="off"/>
        <w:autoSpaceDE w:val="off"/>
        <w:autoSpaceDN w:val="off"/>
        <w:spacing w:before="74" w:after="0" w:line="150" w:lineRule="exact"/>
        <w:ind w:left="153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656.398,70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32" w:x="4526" w:y="42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2.299.010,27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313" w:x="5460" w:y="42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1"/>
          <w:sz w:val="11"/>
        </w:rPr>
        <w:t>7,24%</w:t>
      </w:r>
      <w:r>
        <w:rPr>
          <w:rFonts w:ascii="Calibri"/>
          <w:color w:val="000000"/>
          <w:spacing w:val="139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34.051.072,01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6919" w:y="42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24.166.733,17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6919" w:y="4292"/>
        <w:widowControl w:val="off"/>
        <w:autoSpaceDE w:val="off"/>
        <w:autoSpaceDN w:val="off"/>
        <w:spacing w:before="74" w:after="0" w:line="150" w:lineRule="exact"/>
        <w:ind w:left="153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820.620,42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6919" w:y="4292"/>
        <w:widowControl w:val="off"/>
        <w:autoSpaceDE w:val="off"/>
        <w:autoSpaceDN w:val="off"/>
        <w:spacing w:before="74" w:after="0" w:line="150" w:lineRule="exact"/>
        <w:ind w:left="49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836" w:x="8518" w:y="42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6,60%</w:t>
      </w:r>
      <w:r>
        <w:rPr>
          <w:rFonts w:ascii="Calibri"/>
          <w:color w:val="000000"/>
          <w:spacing w:val="129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24.166.733,17</w:t>
      </w:r>
      <w:r>
        <w:rPr>
          <w:rFonts w:ascii="Calibri"/>
          <w:color w:val="000000"/>
          <w:spacing w:val="67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100,00%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97" w:x="10720" w:y="429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371" w:x="4465" w:y="451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76.696.033,09</w:t>
      </w:r>
      <w:r>
        <w:rPr>
          <w:rFonts w:ascii="Calibri"/>
          <w:color w:val="000000"/>
          <w:spacing w:val="43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11684,37%</w:t>
      </w:r>
      <w:r>
        <w:rPr>
          <w:rFonts w:ascii="Calibri"/>
          <w:color w:val="000000"/>
          <w:spacing w:val="140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77.352.431,79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32" w:x="8518" w:y="453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0,22%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32" w:x="8518" w:y="4530"/>
        <w:widowControl w:val="off"/>
        <w:autoSpaceDE w:val="off"/>
        <w:autoSpaceDN w:val="off"/>
        <w:spacing w:before="9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196" w:x="9091" w:y="451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2"/>
        </w:rPr>
        <w:t>619.313,06</w:t>
      </w:r>
      <w:r>
        <w:rPr>
          <w:rFonts w:ascii="Calibri"/>
          <w:color w:val="000000"/>
          <w:spacing w:val="122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75,47%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196" w:x="9091" w:y="4515"/>
        <w:widowControl w:val="off"/>
        <w:autoSpaceDE w:val="off"/>
        <w:autoSpaceDN w:val="off"/>
        <w:spacing w:before="74" w:after="0" w:line="150" w:lineRule="exact"/>
        <w:ind w:left="337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196" w:x="9091" w:y="4515"/>
        <w:widowControl w:val="off"/>
        <w:autoSpaceDE w:val="off"/>
        <w:autoSpaceDN w:val="off"/>
        <w:spacing w:before="0" w:after="0" w:line="131" w:lineRule="exact"/>
        <w:ind w:left="755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39" w:x="10383" w:y="451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201.307,36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39" w:x="10383" w:y="4515"/>
        <w:widowControl w:val="off"/>
        <w:autoSpaceDE w:val="off"/>
        <w:autoSpaceDN w:val="off"/>
        <w:spacing w:before="74" w:after="0" w:line="150" w:lineRule="exact"/>
        <w:ind w:left="337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344" w:x="1239" w:y="473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PASIVOS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FINANCIEROS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7" w:x="4002" w:y="473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7" w:x="4956" w:y="473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32" w:x="5460" w:y="4753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97" w:x="6381" w:y="473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060" w:x="1121" w:y="496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TOTAL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INGRESOS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61" w:x="3445" w:y="496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403.588.526,29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98" w:x="4461" w:y="496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81.735.314,39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421" w:x="5360" w:y="496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20,25%</w:t>
      </w:r>
      <w:r>
        <w:rPr>
          <w:rFonts w:ascii="Calibri"/>
          <w:b w:val="on"/>
          <w:color w:val="000000"/>
          <w:spacing w:val="74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485.323.840,68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61" w:x="6854" w:y="496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366.419.797,58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241" w:x="7934" w:y="496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75,50%</w:t>
      </w:r>
      <w:r>
        <w:rPr>
          <w:rFonts w:ascii="Calibri"/>
          <w:b w:val="on"/>
          <w:color w:val="000000"/>
          <w:spacing w:val="79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100,00%</w:t>
      </w:r>
      <w:r>
        <w:rPr>
          <w:rFonts w:ascii="Calibri"/>
          <w:b w:val="on"/>
          <w:color w:val="000000"/>
          <w:spacing w:val="62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327.370.966,58</w:t>
      </w:r>
      <w:r>
        <w:rPr>
          <w:rFonts w:ascii="Calibri"/>
          <w:b w:val="on"/>
          <w:color w:val="000000"/>
          <w:spacing w:val="118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89,34%</w:t>
      </w:r>
      <w:r>
        <w:rPr>
          <w:rFonts w:ascii="Calibri"/>
          <w:b w:val="on"/>
          <w:color w:val="000000"/>
          <w:spacing w:val="86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39.048.831,00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53" w:x="4332" w:y="535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Modificaciones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53" w:x="4332" w:y="5351"/>
        <w:widowControl w:val="off"/>
        <w:autoSpaceDE w:val="off"/>
        <w:autoSpaceDN w:val="off"/>
        <w:spacing w:before="17" w:after="0" w:line="15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de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12"/>
        </w:rPr>
        <w:t>Crédito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30" w:x="5913" w:y="5351"/>
        <w:widowControl w:val="off"/>
        <w:autoSpaceDE w:val="off"/>
        <w:autoSpaceDN w:val="off"/>
        <w:spacing w:before="0" w:after="0" w:line="150" w:lineRule="exact"/>
        <w:ind w:left="63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Créditos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30" w:x="5913" w:y="5351"/>
        <w:widowControl w:val="off"/>
        <w:autoSpaceDE w:val="off"/>
        <w:autoSpaceDN w:val="off"/>
        <w:spacing w:before="17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Definitivos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074" w:x="6688" w:y="535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Obligaciones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Rec.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074" w:x="6688" w:y="5351"/>
        <w:widowControl w:val="off"/>
        <w:autoSpaceDE w:val="off"/>
        <w:autoSpaceDN w:val="off"/>
        <w:spacing w:before="17" w:after="0" w:line="150" w:lineRule="exact"/>
        <w:ind w:left="302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Netas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00" w:x="10291" w:y="535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Pendiente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700" w:x="10291" w:y="5351"/>
        <w:widowControl w:val="off"/>
        <w:autoSpaceDE w:val="off"/>
        <w:autoSpaceDN w:val="off"/>
        <w:spacing w:before="17" w:after="0" w:line="150" w:lineRule="exact"/>
        <w:ind w:left="134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Pago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028" w:x="1121" w:y="543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  <w:u w:val="single"/>
        </w:rPr>
      </w:pPr>
      <w:r>
        <w:rPr>
          <w:rFonts w:ascii="Calibri" w:hAnsi="Calibri" w:cs="Calibri"/>
          <w:b w:val="on"/>
          <w:color w:val="000000"/>
          <w:spacing w:val="1"/>
          <w:sz w:val="12"/>
          <w:u w:val="single"/>
        </w:rPr>
        <w:t>LIQUIDACIÓN</w:t>
      </w:r>
      <w:r>
        <w:rPr>
          <w:rFonts w:ascii="Calibri"/>
          <w:b w:val="on"/>
          <w:color w:val="000000"/>
          <w:spacing w:val="2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12"/>
          <w:u w:val="single"/>
        </w:rPr>
        <w:t>DEL</w:t>
      </w:r>
      <w:r>
        <w:rPr>
          <w:rFonts w:ascii="Calibri"/>
          <w:b w:val="on"/>
          <w:color w:val="000000"/>
          <w:spacing w:val="2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2"/>
          <w:sz w:val="12"/>
          <w:u w:val="single"/>
        </w:rPr>
        <w:t>PTO.</w:t>
      </w:r>
      <w:r>
        <w:rPr>
          <w:rFonts w:ascii="Calibri"/>
          <w:b w:val="on"/>
          <w:color w:val="000000"/>
          <w:spacing w:val="0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12"/>
          <w:u w:val="single"/>
        </w:rPr>
        <w:t>DE</w:t>
      </w:r>
      <w:r>
        <w:rPr>
          <w:rFonts w:ascii="Calibri"/>
          <w:b w:val="on"/>
          <w:color w:val="000000"/>
          <w:spacing w:val="2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1"/>
          <w:sz w:val="12"/>
          <w:u w:val="single"/>
        </w:rPr>
        <w:t>GASTOS</w:t>
      </w:r>
      <w:r>
        <w:rPr>
          <w:rFonts w:ascii="Calibri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1043" w:x="3358" w:y="543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 w:hAnsi="Calibri" w:cs="Calibri"/>
          <w:b w:val="on"/>
          <w:color w:val="000000"/>
          <w:spacing w:val="1"/>
          <w:sz w:val="12"/>
        </w:rPr>
        <w:t>Créditos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Iniciales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69" w:x="5429" w:y="543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%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69" w:x="7944" w:y="543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%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69" w:x="8524" w:y="543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%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32" w:x="8864" w:y="543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Pagos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12"/>
        </w:rPr>
        <w:t>Líquidos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69" w:x="9859" w:y="543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%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573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1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573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573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573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4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573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573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573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7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573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1121" w:y="573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325" w:x="1239" w:y="573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GASTOS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DE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PERSONAL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56" w:x="3450" w:y="573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134.309.398,67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3450" w:y="573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124.033.023,65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3450" w:y="5730"/>
        <w:widowControl w:val="off"/>
        <w:autoSpaceDE w:val="off"/>
        <w:autoSpaceDN w:val="off"/>
        <w:spacing w:before="74" w:after="0" w:line="150" w:lineRule="exact"/>
        <w:ind w:left="123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5.161.373,80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3450" w:y="5730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51.332.828,44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3450" w:y="5730"/>
        <w:widowControl w:val="off"/>
        <w:autoSpaceDE w:val="off"/>
        <w:autoSpaceDN w:val="off"/>
        <w:spacing w:before="74" w:after="0" w:line="150" w:lineRule="exact"/>
        <w:ind w:left="215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600.000,00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4465" w:y="5730"/>
        <w:widowControl w:val="off"/>
        <w:autoSpaceDE w:val="off"/>
        <w:autoSpaceDN w:val="off"/>
        <w:spacing w:before="0" w:after="0" w:line="150" w:lineRule="exact"/>
        <w:ind w:left="153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216.598,04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4465" w:y="573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21.574.094,71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4465" w:y="5730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2.600.706,47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4465" w:y="5730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7.385.846,86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4465" w:y="5730"/>
        <w:widowControl w:val="off"/>
        <w:autoSpaceDE w:val="off"/>
        <w:autoSpaceDN w:val="off"/>
        <w:spacing w:before="74" w:after="0" w:line="150" w:lineRule="exact"/>
        <w:ind w:left="117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-300.000,00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4465" w:y="573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44.172.088,95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4465" w:y="5730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5.185.979,36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4465" w:y="5730"/>
        <w:widowControl w:val="off"/>
        <w:autoSpaceDE w:val="off"/>
        <w:autoSpaceDN w:val="off"/>
        <w:spacing w:before="74" w:after="0" w:line="150" w:lineRule="exact"/>
        <w:ind w:left="153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900.000,00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370" w:x="5405" w:y="5730"/>
        <w:widowControl w:val="off"/>
        <w:autoSpaceDE w:val="off"/>
        <w:autoSpaceDN w:val="off"/>
        <w:spacing w:before="0" w:after="0" w:line="150" w:lineRule="exact"/>
        <w:ind w:left="55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1"/>
          <w:sz w:val="11"/>
        </w:rPr>
        <w:t>0,16%</w:t>
      </w:r>
      <w:r>
        <w:rPr>
          <w:rFonts w:ascii="Calibri"/>
          <w:color w:val="000000"/>
          <w:spacing w:val="78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134.525.996,71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370" w:x="5405" w:y="573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1"/>
          <w:sz w:val="11"/>
        </w:rPr>
        <w:t>17,39%</w:t>
      </w:r>
      <w:r>
        <w:rPr>
          <w:rFonts w:ascii="Calibri"/>
          <w:color w:val="000000"/>
          <w:spacing w:val="77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145.607.118,36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6858" w:y="573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121.154.642,70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6858" w:y="573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104.526.559,11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6858" w:y="5730"/>
        <w:widowControl w:val="off"/>
        <w:autoSpaceDE w:val="off"/>
        <w:autoSpaceDN w:val="off"/>
        <w:spacing w:before="74" w:after="0" w:line="150" w:lineRule="exact"/>
        <w:ind w:left="123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5.092.146,37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6858" w:y="5730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49.252.269,01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6858" w:y="5730"/>
        <w:widowControl w:val="off"/>
        <w:autoSpaceDE w:val="off"/>
        <w:autoSpaceDN w:val="off"/>
        <w:spacing w:before="74" w:after="0" w:line="150" w:lineRule="exact"/>
        <w:ind w:left="552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238" w:x="7937" w:y="573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90,06%</w:t>
      </w:r>
      <w:r>
        <w:rPr>
          <w:rFonts w:ascii="Calibri"/>
          <w:color w:val="000000"/>
          <w:spacing w:val="137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36,02%</w:t>
      </w:r>
      <w:r>
        <w:rPr>
          <w:rFonts w:ascii="Calibri"/>
          <w:color w:val="000000"/>
          <w:spacing w:val="66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118.583.960,24</w:t>
      </w:r>
      <w:r>
        <w:rPr>
          <w:rFonts w:ascii="Calibri"/>
          <w:color w:val="000000"/>
          <w:spacing w:val="122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97,88%</w:t>
      </w:r>
      <w:r>
        <w:rPr>
          <w:rFonts w:ascii="Calibri"/>
          <w:color w:val="000000"/>
          <w:spacing w:val="151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2.570.682,46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238" w:x="7937" w:y="573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71,79%</w:t>
      </w:r>
      <w:r>
        <w:rPr>
          <w:rFonts w:ascii="Calibri"/>
          <w:color w:val="000000"/>
          <w:spacing w:val="137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31,08%</w:t>
      </w:r>
      <w:r>
        <w:rPr>
          <w:rFonts w:ascii="Calibri"/>
          <w:color w:val="000000"/>
          <w:spacing w:val="127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84.530.098,40</w:t>
      </w:r>
      <w:r>
        <w:rPr>
          <w:rFonts w:ascii="Calibri"/>
          <w:color w:val="000000"/>
          <w:spacing w:val="122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80,87%</w:t>
      </w:r>
      <w:r>
        <w:rPr>
          <w:rFonts w:ascii="Calibri"/>
          <w:color w:val="000000"/>
          <w:spacing w:val="90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19.996.460,71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756" w:x="1239" w:y="5953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GASTOS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CORR.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EN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BS.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Y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SERV.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756" w:x="1239" w:y="5953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GASTOS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FINANCIEROS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408" w:x="5372" w:y="6191"/>
        <w:widowControl w:val="off"/>
        <w:autoSpaceDE w:val="off"/>
        <w:autoSpaceDN w:val="off"/>
        <w:spacing w:before="0" w:after="0" w:line="131" w:lineRule="exact"/>
        <w:ind w:left="33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50,39%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408" w:x="5372" w:y="6191"/>
        <w:widowControl w:val="off"/>
        <w:autoSpaceDE w:val="off"/>
        <w:autoSpaceDN w:val="off"/>
        <w:spacing w:before="78" w:after="0" w:line="150" w:lineRule="exact"/>
        <w:ind w:left="33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1"/>
          <w:sz w:val="11"/>
        </w:rPr>
        <w:t>14,39%</w:t>
      </w:r>
      <w:r>
        <w:rPr>
          <w:rFonts w:ascii="Calibri"/>
          <w:color w:val="000000"/>
          <w:spacing w:val="138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58.718.675,30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408" w:x="5372" w:y="6191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1"/>
          <w:sz w:val="11"/>
        </w:rPr>
        <w:t>-50,00%</w:t>
      </w:r>
      <w:r>
        <w:rPr>
          <w:rFonts w:ascii="Calibri"/>
          <w:color w:val="000000"/>
          <w:spacing w:val="291"/>
          <w:sz w:val="11"/>
        </w:rPr>
        <w:t xml:space="preserve"> </w:t>
      </w:r>
      <w:r>
        <w:rPr>
          <w:rFonts w:ascii="Calibri"/>
          <w:color w:val="000000"/>
          <w:spacing w:val="1"/>
          <w:sz w:val="12"/>
        </w:rPr>
        <w:t>300.000,00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32" w:x="5952" w:y="617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7.762.080,27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7" w:x="7937" w:y="617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65,60%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7" w:x="7937" w:y="6176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2"/>
        </w:rPr>
        <w:t>83,88%</w:t>
      </w:r>
      <w:r>
        <w:rPr>
          <w:rFonts w:ascii="Calibri"/>
          <w:color w:val="000000"/>
          <w:spacing w:val="137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14,64%</w:t>
      </w:r>
      <w:r>
        <w:rPr>
          <w:rFonts w:ascii="Calibri"/>
          <w:color w:val="000000"/>
          <w:spacing w:val="127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46.170.542,97</w:t>
      </w:r>
      <w:r>
        <w:rPr>
          <w:rFonts w:ascii="Calibri"/>
          <w:color w:val="000000"/>
          <w:spacing w:val="122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93,74%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417" w:x="7937" w:y="6176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0,00%</w:t>
      </w:r>
      <w:r>
        <w:rPr>
          <w:rFonts w:ascii="Calibri"/>
          <w:color w:val="000000"/>
          <w:spacing w:val="110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17" w:x="7937" w:y="6176"/>
        <w:widowControl w:val="off"/>
        <w:autoSpaceDE w:val="off"/>
        <w:autoSpaceDN w:val="off"/>
        <w:spacing w:before="0" w:after="0" w:line="131" w:lineRule="exact"/>
        <w:ind w:left="58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1037"/>
          <w:sz w:val="11"/>
        </w:rPr>
        <w:t xml:space="preserve"> </w:t>
      </w: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32" w:x="8518" w:y="6191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1,51%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76" w:x="8999" w:y="617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1.830.284,77</w:t>
      </w:r>
      <w:r>
        <w:rPr>
          <w:rFonts w:ascii="Calibri"/>
          <w:color w:val="000000"/>
          <w:spacing w:val="122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35,94%</w:t>
      </w:r>
      <w:r>
        <w:rPr>
          <w:rFonts w:ascii="Calibri"/>
          <w:color w:val="000000"/>
          <w:spacing w:val="151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3.261.861,60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802" w:x="1239" w:y="640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TRANSFERENCIAS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CORRIENTES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802" w:x="1239" w:y="640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FONDO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DE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CONTINGENCIA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802" w:x="1239" w:y="640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INVERSIONES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REALES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32" w:x="10291" w:y="640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3.081.726,04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32" w:x="10291" w:y="6400"/>
        <w:widowControl w:val="off"/>
        <w:autoSpaceDE w:val="off"/>
        <w:autoSpaceDN w:val="off"/>
        <w:spacing w:before="74" w:after="0" w:line="150" w:lineRule="exact"/>
        <w:ind w:left="4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3511" w:y="684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44.568.998,58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3511" w:y="6846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24.584.806,25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3511" w:y="6846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2.465.000,00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3511" w:y="6846"/>
        <w:widowControl w:val="off"/>
        <w:autoSpaceDE w:val="off"/>
        <w:autoSpaceDN w:val="off"/>
        <w:spacing w:before="74" w:after="0" w:line="150" w:lineRule="exact"/>
        <w:ind w:left="49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370" w:x="5405" w:y="684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1"/>
          <w:sz w:val="11"/>
        </w:rPr>
        <w:t>99,11%</w:t>
      </w:r>
      <w:r>
        <w:rPr>
          <w:rFonts w:ascii="Calibri"/>
          <w:color w:val="000000"/>
          <w:spacing w:val="138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88.741.087,53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370" w:x="5405" w:y="6846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-1"/>
          <w:sz w:val="11"/>
        </w:rPr>
        <w:t>21,09%</w:t>
      </w:r>
      <w:r>
        <w:rPr>
          <w:rFonts w:ascii="Calibri"/>
          <w:color w:val="000000"/>
          <w:spacing w:val="138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29.770.785,61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6919" w:y="684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43.215.139,60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6919" w:y="6846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10.626.895,67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6919" w:y="6846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2.462.057,23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6919" w:y="6846"/>
        <w:widowControl w:val="off"/>
        <w:autoSpaceDE w:val="off"/>
        <w:autoSpaceDN w:val="off"/>
        <w:spacing w:before="74" w:after="0" w:line="150" w:lineRule="exact"/>
        <w:ind w:left="49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238" w:x="7937" w:y="684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48,70%</w:t>
      </w:r>
      <w:r>
        <w:rPr>
          <w:rFonts w:ascii="Calibri"/>
          <w:color w:val="000000"/>
          <w:spacing w:val="137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12,85%</w:t>
      </w:r>
      <w:r>
        <w:rPr>
          <w:rFonts w:ascii="Calibri"/>
          <w:color w:val="000000"/>
          <w:spacing w:val="127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22.504.557,04</w:t>
      </w:r>
      <w:r>
        <w:rPr>
          <w:rFonts w:ascii="Calibri"/>
          <w:color w:val="000000"/>
          <w:spacing w:val="122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52,08%</w:t>
      </w:r>
      <w:r>
        <w:rPr>
          <w:rFonts w:ascii="Calibri"/>
          <w:color w:val="000000"/>
          <w:spacing w:val="90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20.710.582,56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745" w:x="1239" w:y="707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TRANSFERENCIAS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DE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CAPITAL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745" w:x="1239" w:y="707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ACTIVOS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FINANCIEROS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547" w:x="7937" w:y="707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35,70%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47" w:x="7937" w:y="7070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73,17%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47" w:x="7937" w:y="7070"/>
        <w:widowControl w:val="off"/>
        <w:autoSpaceDE w:val="off"/>
        <w:autoSpaceDN w:val="off"/>
        <w:spacing w:before="74" w:after="0" w:line="150" w:lineRule="exact"/>
        <w:ind w:left="62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32" w:x="8518" w:y="7084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3,16%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32" w:x="8518" w:y="7084"/>
        <w:widowControl w:val="off"/>
        <w:autoSpaceDE w:val="off"/>
        <w:autoSpaceDN w:val="off"/>
        <w:spacing w:before="9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0,73%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32" w:x="8518" w:y="7084"/>
        <w:widowControl w:val="off"/>
        <w:autoSpaceDE w:val="off"/>
        <w:autoSpaceDN w:val="off"/>
        <w:spacing w:before="92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176" w:x="8999" w:y="707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9.132.577,66</w:t>
      </w:r>
      <w:r>
        <w:rPr>
          <w:rFonts w:ascii="Calibri"/>
          <w:color w:val="000000"/>
          <w:spacing w:val="122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85,94%</w:t>
      </w:r>
      <w:r>
        <w:rPr>
          <w:rFonts w:ascii="Calibri"/>
          <w:color w:val="000000"/>
          <w:spacing w:val="151"/>
          <w:sz w:val="11"/>
        </w:rPr>
        <w:t xml:space="preserve"> </w:t>
      </w:r>
      <w:r>
        <w:rPr>
          <w:rFonts w:ascii="Calibri"/>
          <w:color w:val="000000"/>
          <w:spacing w:val="0"/>
          <w:sz w:val="12"/>
        </w:rPr>
        <w:t>1.494.318,01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87" w:x="5405" w:y="7307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36,51%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487" w:x="5405" w:y="7307"/>
        <w:widowControl w:val="off"/>
        <w:autoSpaceDE w:val="off"/>
        <w:autoSpaceDN w:val="off"/>
        <w:spacing w:before="92" w:after="0" w:line="131" w:lineRule="exact"/>
        <w:ind w:left="55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32" w:x="5952" w:y="7293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3.365.000,00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32" w:x="5952" w:y="7293"/>
        <w:widowControl w:val="off"/>
        <w:autoSpaceDE w:val="off"/>
        <w:autoSpaceDN w:val="off"/>
        <w:spacing w:before="74" w:after="0" w:line="150" w:lineRule="exact"/>
        <w:ind w:left="4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288" w:x="8999" w:y="7293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0"/>
          <w:sz w:val="12"/>
        </w:rPr>
        <w:t>2.462.057,23</w:t>
      </w:r>
      <w:r>
        <w:rPr>
          <w:rFonts w:ascii="Calibri"/>
          <w:color w:val="000000"/>
          <w:spacing w:val="67"/>
          <w:sz w:val="12"/>
        </w:rPr>
        <w:t xml:space="preserve"> </w:t>
      </w:r>
      <w:r>
        <w:rPr>
          <w:rFonts w:ascii="Calibri"/>
          <w:color w:val="000000"/>
          <w:spacing w:val="-1"/>
          <w:sz w:val="11"/>
        </w:rPr>
        <w:t>100,00%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288" w:x="8999" w:y="7293"/>
        <w:widowControl w:val="off"/>
        <w:autoSpaceDE w:val="off"/>
        <w:autoSpaceDN w:val="off"/>
        <w:spacing w:before="74" w:after="0" w:line="150" w:lineRule="exact"/>
        <w:ind w:left="4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288" w:x="8999" w:y="7293"/>
        <w:widowControl w:val="off"/>
        <w:autoSpaceDE w:val="off"/>
        <w:autoSpaceDN w:val="off"/>
        <w:spacing w:before="0" w:after="0" w:line="131" w:lineRule="exact"/>
        <w:ind w:left="847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-1"/>
          <w:sz w:val="11"/>
        </w:rPr>
        <w:t>0,00%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97" w:x="10720" w:y="7293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7" w:x="10720" w:y="7293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344" w:x="1239" w:y="751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PASIVOS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FINANCIEROS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97" w:x="4956" w:y="751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3" w:x="1121" w:y="773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2"/>
          <w:sz w:val="12"/>
        </w:rPr>
        <w:t>TOTAL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GASTOS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61" w:x="3445" w:y="773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387.055.429,39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98" w:x="4461" w:y="773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81.735.314,39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375" w:x="5400" w:y="773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-1"/>
          <w:sz w:val="11"/>
        </w:rPr>
        <w:t>21,12%</w:t>
      </w:r>
      <w:r>
        <w:rPr>
          <w:rFonts w:ascii="Calibri"/>
          <w:b w:val="on"/>
          <w:color w:val="000000"/>
          <w:spacing w:val="73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468.790.743,78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61" w:x="6854" w:y="773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336.329.709,69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3239" w:x="7936" w:y="773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71,74%</w:t>
      </w:r>
      <w:r>
        <w:rPr>
          <w:rFonts w:ascii="Calibri"/>
          <w:b w:val="on"/>
          <w:color w:val="000000"/>
          <w:spacing w:val="77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100,00%</w:t>
      </w:r>
      <w:r>
        <w:rPr>
          <w:rFonts w:ascii="Calibri"/>
          <w:b w:val="on"/>
          <w:color w:val="000000"/>
          <w:spacing w:val="62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285.214.078,31</w:t>
      </w:r>
      <w:r>
        <w:rPr>
          <w:rFonts w:ascii="Calibri"/>
          <w:b w:val="on"/>
          <w:color w:val="000000"/>
          <w:spacing w:val="118"/>
          <w:sz w:val="12"/>
        </w:rPr>
        <w:t xml:space="preserve"> </w:t>
      </w:r>
      <w:r>
        <w:rPr>
          <w:rFonts w:ascii="Calibri"/>
          <w:b w:val="on"/>
          <w:color w:val="000000"/>
          <w:spacing w:val="-1"/>
          <w:sz w:val="11"/>
        </w:rPr>
        <w:t>84,80%</w:t>
      </w:r>
      <w:r>
        <w:rPr>
          <w:rFonts w:ascii="Calibri"/>
          <w:b w:val="on"/>
          <w:color w:val="000000"/>
          <w:spacing w:val="86"/>
          <w:sz w:val="11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51.115.631,38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623" w:x="1121" w:y="816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  <w:u w:val="single"/>
        </w:rPr>
      </w:pPr>
      <w:r>
        <w:rPr>
          <w:rFonts w:ascii="Calibri"/>
          <w:b w:val="on"/>
          <w:color w:val="000000"/>
          <w:spacing w:val="2"/>
          <w:sz w:val="12"/>
          <w:u w:val="single"/>
        </w:rPr>
        <w:t>REMANENTE</w:t>
      </w:r>
      <w:r>
        <w:rPr>
          <w:rFonts w:ascii="Calibri"/>
          <w:b w:val="on"/>
          <w:color w:val="000000"/>
          <w:spacing w:val="-1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2"/>
          <w:sz w:val="12"/>
          <w:u w:val="single"/>
        </w:rPr>
        <w:t>DE</w:t>
      </w:r>
      <w:r>
        <w:rPr>
          <w:rFonts w:ascii="Calibri"/>
          <w:b w:val="on"/>
          <w:color w:val="000000"/>
          <w:spacing w:val="-1"/>
          <w:sz w:val="12"/>
          <w:u w:val="single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12"/>
          <w:u w:val="single"/>
        </w:rPr>
        <w:t>TESORERÍA</w:t>
      </w:r>
      <w:r>
        <w:rPr>
          <w:rFonts w:ascii="Calibri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1589" w:x="5775" w:y="818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  <w:u w:val="single"/>
        </w:rPr>
      </w:pPr>
      <w:r>
        <w:rPr>
          <w:rFonts w:ascii="Calibri"/>
          <w:b w:val="on"/>
          <w:color w:val="000000"/>
          <w:spacing w:val="1"/>
          <w:sz w:val="12"/>
          <w:u w:val="single"/>
        </w:rPr>
        <w:t>PRESUPUESTOS</w:t>
      </w:r>
      <w:r>
        <w:rPr>
          <w:rFonts w:ascii="Calibri"/>
          <w:b w:val="on"/>
          <w:color w:val="000000"/>
          <w:spacing w:val="0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2"/>
          <w:sz w:val="12"/>
          <w:u w:val="single"/>
        </w:rPr>
        <w:t>CERRADOS</w:t>
      </w:r>
      <w:r>
        <w:rPr>
          <w:rFonts w:ascii="Calibri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656" w:x="9010" w:y="818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Derechos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98" w:x="10223" w:y="818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Obligaciones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98" w:x="10223" w:y="8186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44.306.748,92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98" w:x="10223" w:y="8186"/>
        <w:widowControl w:val="off"/>
        <w:autoSpaceDE w:val="off"/>
        <w:autoSpaceDN w:val="off"/>
        <w:spacing w:before="74" w:after="0" w:line="150" w:lineRule="exact"/>
        <w:ind w:left="496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101" w:x="1121" w:y="840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1.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Fondos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12"/>
        </w:rPr>
        <w:t>líquidos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61" w:x="4399" w:y="840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363.212.801,24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61" w:x="4399" w:y="8409"/>
        <w:widowControl w:val="off"/>
        <w:autoSpaceDE w:val="off"/>
        <w:autoSpaceDN w:val="off"/>
        <w:spacing w:before="297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287.651.618,18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576" w:x="5774" w:y="840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Saldo</w:t>
      </w:r>
      <w:r>
        <w:rPr>
          <w:rFonts w:ascii="Calibri"/>
          <w:b w:val="on"/>
          <w:color w:val="000000"/>
          <w:spacing w:val="3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a</w:t>
      </w:r>
      <w:r>
        <w:rPr>
          <w:rFonts w:ascii="Calibri"/>
          <w:b w:val="on"/>
          <w:color w:val="000000"/>
          <w:spacing w:val="3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1</w:t>
      </w:r>
      <w:r>
        <w:rPr>
          <w:rFonts w:ascii="Calibri"/>
          <w:b w:val="on"/>
          <w:color w:val="000000"/>
          <w:spacing w:val="3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de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enero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de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2020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576" w:x="5774" w:y="8409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2"/>
          <w:sz w:val="12"/>
        </w:rPr>
        <w:t>Variación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61" w:x="8871" w:y="840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291.953.974,36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61" w:x="8871" w:y="8409"/>
        <w:widowControl w:val="off"/>
        <w:autoSpaceDE w:val="off"/>
        <w:autoSpaceDN w:val="off"/>
        <w:spacing w:before="74" w:after="0" w:line="150" w:lineRule="exact"/>
        <w:ind w:left="129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3.392.157,40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61" w:x="8871" w:y="8409"/>
        <w:widowControl w:val="off"/>
        <w:autoSpaceDE w:val="off"/>
        <w:autoSpaceDN w:val="off"/>
        <w:spacing w:before="74" w:after="0" w:line="150" w:lineRule="exact"/>
        <w:ind w:left="68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44.768.148,04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61" w:x="8871" w:y="8409"/>
        <w:widowControl w:val="off"/>
        <w:autoSpaceDE w:val="off"/>
        <w:autoSpaceDN w:val="off"/>
        <w:spacing w:before="61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243.793.668,92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069" w:x="1121" w:y="885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2.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(+)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Derechos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pendientes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de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cobro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74" w:x="5775" w:y="885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Cobros/Pagos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10230" w:y="885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40.497.043,98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10230" w:y="8856"/>
        <w:widowControl w:val="off"/>
        <w:autoSpaceDE w:val="off"/>
        <w:autoSpaceDN w:val="off"/>
        <w:spacing w:before="61" w:after="0" w:line="150" w:lineRule="exact"/>
        <w:ind w:left="56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3.809.704,94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678" w:x="1149" w:y="906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(+)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del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Presupuesto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corriente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61" w:x="3446" w:y="9066"/>
        <w:widowControl w:val="off"/>
        <w:autoSpaceDE w:val="off"/>
        <w:autoSpaceDN w:val="off"/>
        <w:spacing w:before="0" w:after="0" w:line="150" w:lineRule="exact"/>
        <w:ind w:left="61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39.048.831,00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61" w:x="3446" w:y="9066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243.793.668,92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61" w:x="3446" w:y="9066"/>
        <w:widowControl w:val="off"/>
        <w:autoSpaceDE w:val="off"/>
        <w:autoSpaceDN w:val="off"/>
        <w:spacing w:before="87" w:after="0" w:line="15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4.809.118,26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883" w:x="5775" w:y="906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Saldo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a</w:t>
      </w:r>
      <w:r>
        <w:rPr>
          <w:rFonts w:ascii="Calibri"/>
          <w:b w:val="on"/>
          <w:color w:val="000000"/>
          <w:spacing w:val="4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31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de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diciembre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de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2020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675" w:x="1149" w:y="92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(+)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Presupuestos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cerrados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53" w:x="1149" w:y="952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(+)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operaciones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no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presupuestarias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793" w:x="5775" w:y="952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  <w:u w:val="single"/>
        </w:rPr>
      </w:pPr>
      <w:r>
        <w:rPr>
          <w:rFonts w:ascii="Calibri"/>
          <w:b w:val="on"/>
          <w:color w:val="000000"/>
          <w:spacing w:val="1"/>
          <w:sz w:val="12"/>
          <w:u w:val="single"/>
        </w:rPr>
        <w:t>RESULTADO</w:t>
      </w:r>
      <w:r>
        <w:rPr>
          <w:rFonts w:ascii="Calibri"/>
          <w:b w:val="on"/>
          <w:color w:val="000000"/>
          <w:spacing w:val="3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1"/>
          <w:sz w:val="12"/>
          <w:u w:val="single"/>
        </w:rPr>
        <w:t>PRESUPUESTARIO</w:t>
      </w:r>
      <w:r>
        <w:rPr>
          <w:rFonts w:ascii="Calibri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42" w:x="5775" w:y="974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699" w:x="5836" w:y="974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Derechos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reconocidos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netos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8876" w:y="974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366.419.797,58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56" w:x="8876" w:y="9749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336.329.709,69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85" w:x="1121" w:y="997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3.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(-)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Obligaciones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pendientes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de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pago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98" w:x="4460" w:y="997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74.091.166,46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931" w:x="5775" w:y="997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2.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Obligaciones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reconocidas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netas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678" w:x="1149" w:y="1019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(+)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del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Presupuesto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corriente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8" w:x="3507" w:y="1019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51.115.631,38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98" w:x="3507" w:y="10196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3.809.704,94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98" w:x="3507" w:y="10196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19.165.830,14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941" w:x="5775" w:y="1019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3.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Resultado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presupuestario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del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ejercicio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0"/>
          <w:sz w:val="12"/>
        </w:rPr>
        <w:t>(1-2)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941" w:x="5775" w:y="10196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Gastos</w:t>
      </w:r>
      <w:r>
        <w:rPr>
          <w:rFonts w:ascii="Calibri"/>
          <w:color w:val="000000"/>
          <w:spacing w:val="2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finan.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reman.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tesorería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para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gtos.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generales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941" w:x="5775" w:y="10196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5.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Desviaciones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financiación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negativas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del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ejercicio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8" w:x="10197" w:y="1019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30.090.087,89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98" w:x="10197" w:y="10196"/>
        <w:widowControl w:val="off"/>
        <w:autoSpaceDE w:val="off"/>
        <w:autoSpaceDN w:val="off"/>
        <w:spacing w:before="73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46.710.474,48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675" w:x="1149" w:y="1041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(+)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Presupuestos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cerrados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8937" w:y="1041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30.654.330,94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8937" w:y="10419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1.937.087,63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894" w:x="8937" w:y="10419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15.971.031,98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53" w:x="1149" w:y="1064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(+)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operaciones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no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presupuestarias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887" w:x="5775" w:y="1086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6.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Desviaciones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financiación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positivas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del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ejercicio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2" w:x="1121" w:y="1107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4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242" w:x="1121" w:y="11076"/>
        <w:widowControl w:val="off"/>
        <w:autoSpaceDE w:val="off"/>
        <w:autoSpaceDN w:val="off"/>
        <w:spacing w:before="0" w:after="0" w:line="150" w:lineRule="exact"/>
        <w:ind w:left="61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.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(+)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Partidas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pendientes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de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12"/>
        </w:rPr>
        <w:t>aplicación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242" w:x="1121" w:y="11076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(-)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cobros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realizados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ptes.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aplicac.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defin.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242" w:x="1121" w:y="11076"/>
        <w:widowControl w:val="off"/>
        <w:autoSpaceDE w:val="off"/>
        <w:autoSpaceDN w:val="off"/>
        <w:spacing w:before="87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(+)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pagos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realizados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ptes.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aplicac.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defin.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61" w:x="4399" w:y="11076"/>
        <w:widowControl w:val="off"/>
        <w:autoSpaceDE w:val="off"/>
        <w:autoSpaceDN w:val="off"/>
        <w:spacing w:before="0" w:after="0" w:line="150" w:lineRule="exact"/>
        <w:ind w:left="25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-45.349.296,42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61" w:x="4399" w:y="11076"/>
        <w:widowControl w:val="off"/>
        <w:autoSpaceDE w:val="off"/>
        <w:autoSpaceDN w:val="off"/>
        <w:spacing w:before="757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531.423.956,54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501" w:x="5774" w:y="11076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7.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RESULTADO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PRESUPUESTARIO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AJUSTADO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98" w:x="3507" w:y="1129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45.934.357,38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898" w:x="3507" w:y="11299"/>
        <w:widowControl w:val="off"/>
        <w:autoSpaceDE w:val="off"/>
        <w:autoSpaceDN w:val="off"/>
        <w:spacing w:before="87" w:after="0" w:line="150" w:lineRule="exact"/>
        <w:ind w:left="155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585.060,96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951" w:x="5775" w:y="1151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  <w:u w:val="single"/>
        </w:rPr>
      </w:pPr>
      <w:r>
        <w:rPr>
          <w:rFonts w:ascii="Calibri"/>
          <w:b w:val="on"/>
          <w:color w:val="000000"/>
          <w:spacing w:val="1"/>
          <w:sz w:val="12"/>
          <w:u w:val="single"/>
        </w:rPr>
        <w:t>INDICADORES</w:t>
      </w:r>
      <w:r>
        <w:rPr>
          <w:rFonts w:ascii="Calibri"/>
          <w:b w:val="on"/>
          <w:color w:val="000000"/>
          <w:spacing w:val="-1"/>
          <w:sz w:val="12"/>
          <w:u w:val="single"/>
        </w:rPr>
        <w:t xml:space="preserve"> </w:t>
      </w:r>
      <w:r>
        <w:rPr>
          <w:rFonts w:ascii="Calibri"/>
          <w:b w:val="on"/>
          <w:color w:val="000000"/>
          <w:spacing w:val="2"/>
          <w:sz w:val="12"/>
          <w:u w:val="single"/>
        </w:rPr>
        <w:t>PRESUPUESTARIOS</w:t>
      </w:r>
      <w:r>
        <w:rPr>
          <w:rFonts w:ascii="Calibri"/>
          <w:b w:val="on"/>
          <w:color w:val="000000"/>
          <w:spacing w:val="0"/>
          <w:sz w:val="12"/>
          <w:u w:val="single"/>
        </w:rPr>
      </w:r>
    </w:p>
    <w:p>
      <w:pPr>
        <w:pStyle w:val="Normal"/>
        <w:framePr w:w="242" w:x="5775" w:y="1175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79" w:x="5775" w:y="11759"/>
        <w:widowControl w:val="off"/>
        <w:autoSpaceDE w:val="off"/>
        <w:autoSpaceDN w:val="off"/>
        <w:spacing w:before="0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EJECUCIÓN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DEL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PRESUPUESTO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INGRESOS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79" w:x="5775" w:y="11759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2.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EJECUCIÓN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DEL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PRESUPUESTO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GASTOS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79" w:x="5775" w:y="11759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REALIZACIÓN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COBROS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47" w:x="10419" w:y="1175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75,50%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47" w:x="10419" w:y="11759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71,74%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47" w:x="10419" w:y="11759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89,34%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47" w:x="10419" w:y="11759"/>
        <w:widowControl w:val="off"/>
        <w:autoSpaceDE w:val="off"/>
        <w:autoSpaceDN w:val="off"/>
        <w:spacing w:before="74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84,80%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47" w:x="10419" w:y="11759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1,49%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341" w:x="1121" w:y="1198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I.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Remanente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de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12"/>
        </w:rPr>
        <w:t>tesorería</w:t>
      </w:r>
      <w:r>
        <w:rPr>
          <w:rFonts w:ascii="Calibri"/>
          <w:b w:val="on"/>
          <w:color w:val="000000"/>
          <w:spacing w:val="3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total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(1+2-3+4)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2" w:x="5775" w:y="1220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3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534" w:x="1121" w:y="1242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II.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Saldos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de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dudoso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cobro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61" w:x="4399" w:y="1242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195.831.123,66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61" w:x="4399" w:y="12428"/>
        <w:widowControl w:val="off"/>
        <w:autoSpaceDE w:val="off"/>
        <w:autoSpaceDN w:val="off"/>
        <w:spacing w:before="74" w:after="0" w:line="150" w:lineRule="exact"/>
        <w:ind w:left="61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19.609.895,89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1517" w:x="5775" w:y="1242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4.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REALIZACIÓN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PAGOS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011" w:x="1121" w:y="1265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III.</w:t>
      </w:r>
      <w:r>
        <w:rPr>
          <w:rFonts w:ascii="Calibri"/>
          <w:b w:val="on"/>
          <w:color w:val="000000"/>
          <w:spacing w:val="2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Exceso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de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12"/>
        </w:rPr>
        <w:t>financiación</w:t>
      </w:r>
      <w:r>
        <w:rPr>
          <w:rFonts w:ascii="Calibri"/>
          <w:b w:val="on"/>
          <w:color w:val="000000"/>
          <w:spacing w:val="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afectada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083" w:x="5775" w:y="12652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5.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CARGA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FINANCIERA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DEL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EJERCICIO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42" w:x="5775" w:y="1287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6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86" w:x="5836" w:y="1287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AHORRO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NETO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47" w:x="10419" w:y="1287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17,99%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47" w:x="10419" w:y="12875"/>
        <w:widowControl w:val="off"/>
        <w:autoSpaceDE w:val="off"/>
        <w:autoSpaceDN w:val="off"/>
        <w:spacing w:before="61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80,38%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990" w:x="1121" w:y="1308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1"/>
          <w:sz w:val="12"/>
        </w:rPr>
        <w:t>IV.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/>
          <w:b w:val="on"/>
          <w:color w:val="000000"/>
          <w:spacing w:val="2"/>
          <w:sz w:val="12"/>
        </w:rPr>
        <w:t>Remanente</w:t>
      </w:r>
      <w:r>
        <w:rPr>
          <w:rFonts w:ascii="Calibri"/>
          <w:b w:val="on"/>
          <w:color w:val="000000"/>
          <w:spacing w:val="0"/>
          <w:sz w:val="1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12"/>
        </w:rPr>
        <w:t>tesorería</w:t>
      </w:r>
      <w:r>
        <w:rPr>
          <w:rFonts w:ascii="Calibri"/>
          <w:b w:val="on"/>
          <w:color w:val="000000"/>
          <w:spacing w:val="3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para</w:t>
      </w:r>
      <w:r>
        <w:rPr>
          <w:rFonts w:ascii="Calibri"/>
          <w:b w:val="on"/>
          <w:color w:val="000000"/>
          <w:spacing w:val="3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gastos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generales</w:t>
      </w:r>
      <w:r>
        <w:rPr>
          <w:rFonts w:ascii="Calibri"/>
          <w:b w:val="on"/>
          <w:color w:val="000000"/>
          <w:spacing w:val="-1"/>
          <w:sz w:val="12"/>
        </w:rPr>
        <w:t xml:space="preserve"> </w:t>
      </w:r>
      <w:r>
        <w:rPr>
          <w:rFonts w:ascii="Calibri"/>
          <w:b w:val="on"/>
          <w:color w:val="000000"/>
          <w:spacing w:val="1"/>
          <w:sz w:val="12"/>
        </w:rPr>
        <w:t>(I-II-III)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961" w:x="4399" w:y="1308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2"/>
        </w:rPr>
      </w:pPr>
      <w:r>
        <w:rPr>
          <w:rFonts w:ascii="Calibri"/>
          <w:b w:val="on"/>
          <w:color w:val="000000"/>
          <w:spacing w:val="0"/>
          <w:sz w:val="12"/>
        </w:rPr>
        <w:t>315.982.936,99</w:t>
      </w:r>
      <w:r>
        <w:rPr>
          <w:rFonts w:ascii="Calibri"/>
          <w:b w:val="on"/>
          <w:color w:val="000000"/>
          <w:spacing w:val="0"/>
          <w:sz w:val="12"/>
        </w:rPr>
      </w:r>
    </w:p>
    <w:p>
      <w:pPr>
        <w:pStyle w:val="Normal"/>
        <w:framePr w:w="2415" w:x="5775" w:y="1308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0"/>
          <w:sz w:val="12"/>
        </w:rPr>
        <w:t>7.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EFICACIA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EN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LA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GESTIÓN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RECAUDATORIA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26/27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24pt;margin-top:770pt;z-index:-359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330pt;margin-top:31.5pt;z-index:-363;width:219.050003051758pt;height:2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53.9500007629395pt;margin-top:80pt;z-index:-367;width:494.450012207031pt;height:42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-1pt;margin-top:-1pt;z-index:-3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53.2000007629395pt;margin-top:404.5pt;z-index:-375;width:496.5pt;height:260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53.2999992370605pt;margin-top:125.300003051758pt;z-index:-379;width:495.75pt;height:13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3.9500007629395pt;margin-top:266.5pt;z-index:-383;width:495.100006103516pt;height:129.7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53.2999992370605pt;margin-top:31.0499992370605pt;z-index:-387;width:107.300003051758pt;height:3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09" w:x="8058" w:y="77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-1"/>
          <w:sz w:val="20"/>
        </w:rPr>
        <w:t>EJERCICIO</w:t>
      </w:r>
      <w:r>
        <w:rPr>
          <w:rFonts w:ascii="Calibri"/>
          <w:b w:val="on"/>
          <w:color w:val="000000"/>
          <w:spacing w:val="3"/>
          <w:sz w:val="20"/>
        </w:rPr>
        <w:t xml:space="preserve"> </w:t>
      </w:r>
      <w:r>
        <w:rPr>
          <w:rFonts w:ascii="Calibri"/>
          <w:b w:val="on"/>
          <w:color w:val="000000"/>
          <w:spacing w:val="-1"/>
          <w:sz w:val="20"/>
        </w:rPr>
        <w:t>2020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562" w:x="7533" w:y="118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-1"/>
          <w:sz w:val="20"/>
        </w:rPr>
        <w:t>Palmas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/>
          <w:b w:val="on"/>
          <w:color w:val="000000"/>
          <w:spacing w:val="2"/>
          <w:sz w:val="20"/>
        </w:rPr>
        <w:t>de</w:t>
      </w:r>
      <w:r>
        <w:rPr>
          <w:rFonts w:ascii="Calibri"/>
          <w:b w:val="on"/>
          <w:color w:val="000000"/>
          <w:spacing w:val="-3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Gran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Canaria,</w:t>
      </w:r>
      <w:r>
        <w:rPr>
          <w:rFonts w:ascii="Calibri"/>
          <w:b w:val="on"/>
          <w:color w:val="000000"/>
          <w:spacing w:val="-2"/>
          <w:sz w:val="20"/>
        </w:rPr>
        <w:t xml:space="preserve"> </w:t>
      </w:r>
      <w:r>
        <w:rPr>
          <w:rFonts w:ascii="Calibri"/>
          <w:b w:val="on"/>
          <w:color w:val="000000"/>
          <w:spacing w:val="-1"/>
          <w:sz w:val="20"/>
        </w:rPr>
        <w:t>Las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762" w:x="1000" w:y="1802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1"/>
          <w:sz w:val="10"/>
        </w:rPr>
        <w:t>TIPO</w:t>
      </w:r>
      <w:r>
        <w:rPr>
          <w:rFonts w:ascii="Calibri"/>
          <w:b w:val="on"/>
          <w:color w:val="000000"/>
          <w:spacing w:val="-2"/>
          <w:sz w:val="10"/>
        </w:rPr>
        <w:t xml:space="preserve"> </w:t>
      </w:r>
      <w:r>
        <w:rPr>
          <w:rFonts w:ascii="Calibri"/>
          <w:b w:val="on"/>
          <w:color w:val="000000"/>
          <w:spacing w:val="-1"/>
          <w:sz w:val="10"/>
        </w:rPr>
        <w:t>ENTIDAD: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762" w:x="1000" w:y="1802"/>
        <w:widowControl w:val="off"/>
        <w:autoSpaceDE w:val="off"/>
        <w:autoSpaceDN w:val="off"/>
        <w:spacing w:before="86" w:after="0" w:line="1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2"/>
          <w:sz w:val="10"/>
        </w:rPr>
        <w:t>MODELO: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826" w:x="4188" w:y="17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2"/>
          <w:sz w:val="11"/>
        </w:rPr>
        <w:t>Ayuntamiento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826" w:x="4188" w:y="1787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2"/>
          <w:sz w:val="11"/>
        </w:rPr>
        <w:t>Normal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673" w:x="10567" w:y="17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000000"/>
          <w:spacing w:val="2"/>
          <w:sz w:val="11"/>
        </w:rPr>
        <w:t>Página</w:t>
      </w:r>
      <w:r>
        <w:rPr>
          <w:rFonts w:ascii="Calibri"/>
          <w:b w:val="on"/>
          <w:color w:val="000000"/>
          <w:spacing w:val="2"/>
          <w:sz w:val="11"/>
        </w:rPr>
        <w:t xml:space="preserve"> </w:t>
      </w:r>
      <w:r>
        <w:rPr>
          <w:rFonts w:ascii="Calibri"/>
          <w:b w:val="on"/>
          <w:color w:val="000000"/>
          <w:spacing w:val="1"/>
          <w:sz w:val="11"/>
        </w:rPr>
        <w:t>2/2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524" w:x="6977" w:y="19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000000"/>
          <w:spacing w:val="2"/>
          <w:sz w:val="11"/>
        </w:rPr>
        <w:t>Código: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498" w:x="9365" w:y="19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35</w:t>
      </w:r>
      <w:r>
        <w:rPr>
          <w:rFonts w:ascii="Calibri"/>
          <w:color w:val="000000"/>
          <w:spacing w:val="2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016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639" w:x="1000" w:y="2213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0"/>
        </w:rPr>
      </w:pPr>
      <w:r>
        <w:rPr>
          <w:rFonts w:ascii="Calibri"/>
          <w:b w:val="on"/>
          <w:color w:val="000000"/>
          <w:spacing w:val="-1"/>
          <w:sz w:val="10"/>
        </w:rPr>
        <w:t>PROVINCIA:</w:t>
      </w:r>
      <w:r>
        <w:rPr>
          <w:rFonts w:ascii="Calibri"/>
          <w:b w:val="on"/>
          <w:color w:val="000000"/>
          <w:spacing w:val="0"/>
          <w:sz w:val="10"/>
        </w:rPr>
      </w:r>
    </w:p>
    <w:p>
      <w:pPr>
        <w:pStyle w:val="Normal"/>
        <w:framePr w:w="669" w:x="4188" w:y="21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2"/>
          <w:sz w:val="11"/>
        </w:rPr>
        <w:t>Las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Palmas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664" w:x="9527" w:y="21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1"/>
        </w:rPr>
      </w:pPr>
      <w:r>
        <w:rPr>
          <w:rFonts w:ascii="Calibri" w:hAnsi="Calibri" w:cs="Calibri"/>
          <w:b w:val="on"/>
          <w:color w:val="000000"/>
          <w:spacing w:val="2"/>
          <w:sz w:val="11"/>
        </w:rPr>
        <w:t>Población:</w:t>
      </w:r>
      <w:r>
        <w:rPr>
          <w:rFonts w:ascii="Calibri"/>
          <w:b w:val="on"/>
          <w:color w:val="000000"/>
          <w:spacing w:val="0"/>
          <w:sz w:val="11"/>
        </w:rPr>
      </w:r>
    </w:p>
    <w:p>
      <w:pPr>
        <w:pStyle w:val="Normal"/>
        <w:framePr w:w="540" w:x="10705" w:y="21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381.223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61" w:x="5773" w:y="257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BALANCE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597" w:x="1005" w:y="277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  <w:u w:val="single"/>
        </w:rPr>
      </w:pPr>
      <w:r>
        <w:rPr>
          <w:rFonts w:ascii="Calibri"/>
          <w:b w:val="on"/>
          <w:color w:val="000000"/>
          <w:spacing w:val="-2"/>
          <w:sz w:val="13"/>
          <w:u w:val="single"/>
        </w:rPr>
        <w:t>ACTIVO</w:t>
      </w:r>
      <w:r>
        <w:rPr>
          <w:rFonts w:ascii="Calibri"/>
          <w:b w:val="on"/>
          <w:color w:val="000000"/>
          <w:spacing w:val="0"/>
          <w:sz w:val="13"/>
          <w:u w:val="single"/>
        </w:rPr>
      </w:r>
    </w:p>
    <w:p>
      <w:pPr>
        <w:pStyle w:val="Normal"/>
        <w:framePr w:w="1001" w:x="4453" w:y="277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  <w:u w:val="single"/>
        </w:rPr>
      </w:pPr>
      <w:r>
        <w:rPr>
          <w:rFonts w:ascii="Calibri"/>
          <w:b w:val="on"/>
          <w:color w:val="000000"/>
          <w:spacing w:val="-1"/>
          <w:sz w:val="13"/>
          <w:u w:val="single"/>
        </w:rPr>
        <w:t>EJERCICIO</w:t>
      </w:r>
      <w:r>
        <w:rPr>
          <w:rFonts w:ascii="Calibri"/>
          <w:b w:val="on"/>
          <w:color w:val="000000"/>
          <w:spacing w:val="-3"/>
          <w:sz w:val="13"/>
          <w:u w:val="single"/>
        </w:rPr>
        <w:t xml:space="preserve"> </w:t>
      </w:r>
      <w:r>
        <w:rPr>
          <w:rFonts w:ascii="Calibri"/>
          <w:b w:val="on"/>
          <w:color w:val="000000"/>
          <w:spacing w:val="-2"/>
          <w:sz w:val="13"/>
          <w:u w:val="single"/>
        </w:rPr>
        <w:t>2020</w:t>
      </w:r>
      <w:r>
        <w:rPr>
          <w:rFonts w:ascii="Calibri"/>
          <w:b w:val="on"/>
          <w:color w:val="000000"/>
          <w:spacing w:val="0"/>
          <w:sz w:val="13"/>
          <w:u w:val="single"/>
        </w:rPr>
      </w:r>
    </w:p>
    <w:p>
      <w:pPr>
        <w:pStyle w:val="Normal"/>
        <w:framePr w:w="288" w:x="5628" w:y="277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  <w:u w:val="single"/>
        </w:rPr>
      </w:pPr>
      <w:r>
        <w:rPr>
          <w:rFonts w:ascii="Calibri"/>
          <w:b w:val="on"/>
          <w:color w:val="000000"/>
          <w:spacing w:val="0"/>
          <w:sz w:val="13"/>
          <w:u w:val="single"/>
        </w:rPr>
        <w:t>%</w:t>
      </w:r>
      <w:r>
        <w:rPr>
          <w:rFonts w:ascii="Calibri"/>
          <w:b w:val="on"/>
          <w:color w:val="000000"/>
          <w:spacing w:val="0"/>
          <w:sz w:val="13"/>
          <w:u w:val="single"/>
        </w:rPr>
      </w:r>
    </w:p>
    <w:p>
      <w:pPr>
        <w:pStyle w:val="Normal"/>
        <w:framePr w:w="1785" w:x="6298" w:y="277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  <w:u w:val="single"/>
        </w:rPr>
      </w:pPr>
      <w:r>
        <w:rPr>
          <w:rFonts w:ascii="Calibri"/>
          <w:b w:val="on"/>
          <w:color w:val="000000"/>
          <w:spacing w:val="-2"/>
          <w:sz w:val="13"/>
          <w:u w:val="single"/>
        </w:rPr>
        <w:t>PATRIMONIO</w:t>
      </w:r>
      <w:r>
        <w:rPr>
          <w:rFonts w:ascii="Calibri"/>
          <w:b w:val="on"/>
          <w:color w:val="000000"/>
          <w:spacing w:val="-2"/>
          <w:sz w:val="13"/>
          <w:u w:val="single"/>
        </w:rPr>
        <w:t xml:space="preserve"> </w:t>
      </w:r>
      <w:r>
        <w:rPr>
          <w:rFonts w:ascii="Calibri"/>
          <w:b w:val="on"/>
          <w:color w:val="000000"/>
          <w:spacing w:val="-2"/>
          <w:sz w:val="13"/>
          <w:u w:val="single"/>
        </w:rPr>
        <w:t>NETO</w:t>
      </w:r>
      <w:r>
        <w:rPr>
          <w:rFonts w:ascii="Calibri"/>
          <w:b w:val="on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b w:val="on"/>
          <w:color w:val="000000"/>
          <w:spacing w:val="0"/>
          <w:sz w:val="13"/>
          <w:u w:val="single"/>
        </w:rPr>
        <w:t>Y</w:t>
      </w:r>
      <w:r>
        <w:rPr>
          <w:rFonts w:ascii="Calibri"/>
          <w:b w:val="on"/>
          <w:color w:val="000000"/>
          <w:spacing w:val="-2"/>
          <w:sz w:val="13"/>
          <w:u w:val="single"/>
        </w:rPr>
        <w:t xml:space="preserve"> </w:t>
      </w:r>
      <w:r>
        <w:rPr>
          <w:rFonts w:ascii="Calibri"/>
          <w:b w:val="on"/>
          <w:color w:val="000000"/>
          <w:spacing w:val="-2"/>
          <w:sz w:val="13"/>
          <w:u w:val="single"/>
        </w:rPr>
        <w:t>PASIVO</w:t>
      </w:r>
      <w:r>
        <w:rPr>
          <w:rFonts w:ascii="Calibri"/>
          <w:b w:val="on"/>
          <w:color w:val="000000"/>
          <w:spacing w:val="0"/>
          <w:sz w:val="13"/>
          <w:u w:val="single"/>
        </w:rPr>
      </w:r>
    </w:p>
    <w:p>
      <w:pPr>
        <w:pStyle w:val="Normal"/>
        <w:framePr w:w="1001" w:x="9704" w:y="277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  <w:u w:val="single"/>
        </w:rPr>
      </w:pPr>
      <w:r>
        <w:rPr>
          <w:rFonts w:ascii="Calibri"/>
          <w:b w:val="on"/>
          <w:color w:val="000000"/>
          <w:spacing w:val="-1"/>
          <w:sz w:val="13"/>
          <w:u w:val="single"/>
        </w:rPr>
        <w:t>EJERCICIO</w:t>
      </w:r>
      <w:r>
        <w:rPr>
          <w:rFonts w:ascii="Calibri"/>
          <w:b w:val="on"/>
          <w:color w:val="000000"/>
          <w:spacing w:val="-3"/>
          <w:sz w:val="13"/>
          <w:u w:val="single"/>
        </w:rPr>
        <w:t xml:space="preserve"> </w:t>
      </w:r>
      <w:r>
        <w:rPr>
          <w:rFonts w:ascii="Calibri"/>
          <w:b w:val="on"/>
          <w:color w:val="000000"/>
          <w:spacing w:val="-2"/>
          <w:sz w:val="13"/>
          <w:u w:val="single"/>
        </w:rPr>
        <w:t>2020</w:t>
      </w:r>
      <w:r>
        <w:rPr>
          <w:rFonts w:ascii="Calibri"/>
          <w:b w:val="on"/>
          <w:color w:val="000000"/>
          <w:spacing w:val="0"/>
          <w:sz w:val="13"/>
          <w:u w:val="single"/>
        </w:rPr>
      </w:r>
    </w:p>
    <w:p>
      <w:pPr>
        <w:pStyle w:val="Normal"/>
        <w:framePr w:w="288" w:x="10779" w:y="277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  <w:u w:val="single"/>
        </w:rPr>
      </w:pPr>
      <w:r>
        <w:rPr>
          <w:rFonts w:ascii="Calibri"/>
          <w:b w:val="on"/>
          <w:color w:val="000000"/>
          <w:spacing w:val="0"/>
          <w:sz w:val="13"/>
          <w:u w:val="single"/>
        </w:rPr>
        <w:t>%</w:t>
      </w:r>
      <w:r>
        <w:rPr>
          <w:rFonts w:ascii="Calibri"/>
          <w:b w:val="on"/>
          <w:color w:val="000000"/>
          <w:spacing w:val="0"/>
          <w:sz w:val="13"/>
          <w:u w:val="single"/>
        </w:rPr>
      </w:r>
    </w:p>
    <w:p>
      <w:pPr>
        <w:pStyle w:val="Normal"/>
        <w:framePr w:w="1576" w:x="1005" w:y="30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3"/>
          <w:sz w:val="13"/>
        </w:rPr>
        <w:t>A)</w:t>
      </w:r>
      <w:r>
        <w:rPr>
          <w:rFonts w:ascii="Calibri"/>
          <w:b w:val="on"/>
          <w:color w:val="000000"/>
          <w:spacing w:val="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ACTIVO</w:t>
      </w:r>
      <w:r>
        <w:rPr>
          <w:rFonts w:ascii="Calibri"/>
          <w:b w:val="on"/>
          <w:color w:val="000000"/>
          <w:spacing w:val="-3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NO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CORRIENTE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102" w:x="4365" w:y="30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1.403.708.553,57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102" w:x="4365" w:y="3009"/>
        <w:widowControl w:val="off"/>
        <w:autoSpaceDE w:val="off"/>
        <w:autoSpaceDN w:val="off"/>
        <w:spacing w:before="51" w:after="0" w:line="155" w:lineRule="exact"/>
        <w:ind w:left="321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430.165,52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102" w:x="4365" w:y="3009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1.325.526.298,40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102" w:x="4365" w:y="3009"/>
        <w:widowControl w:val="off"/>
        <w:autoSpaceDE w:val="off"/>
        <w:autoSpaceDN w:val="off"/>
        <w:spacing w:before="51" w:after="0" w:line="155" w:lineRule="exact"/>
        <w:ind w:left="671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75,33%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6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0,02%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71,13%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68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6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0,21%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6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3,95%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6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0,01%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6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24,67%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68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68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6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5,08%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6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0,01%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6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0,01%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6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78" w:x="5643" w:y="3009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19,57%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372" w:x="6297" w:y="30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A)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PATRIMONIO</w:t>
      </w:r>
      <w:r>
        <w:rPr>
          <w:rFonts w:ascii="Calibri"/>
          <w:b w:val="on"/>
          <w:color w:val="000000"/>
          <w:spacing w:val="-3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NETO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676" w:x="9615" w:y="3009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1.648.119.170,58</w:t>
      </w:r>
      <w:r>
        <w:rPr>
          <w:rFonts w:ascii="Calibri"/>
          <w:b w:val="on"/>
          <w:color w:val="000000"/>
          <w:spacing w:val="154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88,44%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676" w:x="9615" w:y="3009"/>
        <w:widowControl w:val="off"/>
        <w:autoSpaceDE w:val="off"/>
        <w:autoSpaceDN w:val="off"/>
        <w:spacing w:before="51" w:after="0" w:line="155" w:lineRule="exact"/>
        <w:ind w:left="99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913.453.689,67</w:t>
      </w:r>
      <w:r>
        <w:rPr>
          <w:rFonts w:ascii="Calibri"/>
          <w:color w:val="000000"/>
          <w:spacing w:val="158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49,02%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676" w:x="9615" w:y="3009"/>
        <w:widowControl w:val="off"/>
        <w:autoSpaceDE w:val="off"/>
        <w:autoSpaceDN w:val="off"/>
        <w:spacing w:before="51" w:after="0" w:line="155" w:lineRule="exact"/>
        <w:ind w:left="99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734.665.480,91</w:t>
      </w:r>
      <w:r>
        <w:rPr>
          <w:rFonts w:ascii="Calibri"/>
          <w:color w:val="000000"/>
          <w:spacing w:val="158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39,42%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479" w:x="1005" w:y="32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Inmovilizado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intangible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888" w:x="6297" w:y="321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I.</w:t>
      </w:r>
      <w:r>
        <w:rPr>
          <w:rFonts w:ascii="Calibri"/>
          <w:color w:val="000000"/>
          <w:spacing w:val="27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Patrimonio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434" w:x="1005" w:y="34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Inmovilizado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material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410" w:x="6297" w:y="342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Patrimonio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generado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650" w:x="1005" w:y="36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Inversiones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inmobiliarias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72" w:x="6297" w:y="36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Ajustes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por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cambios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valor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72" w:x="6297" w:y="3626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IV.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Subvenciones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recibidas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ptes.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imputación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rdos.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72" w:x="6297" w:y="3626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B)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PASIVO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NO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CORRIENTE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20" w:x="10287" w:y="36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0" w:x="10287" w:y="3626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13" w:x="10756" w:y="36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13" w:x="10756" w:y="3626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13" w:x="10756" w:y="3626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0,72%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513" w:x="10756" w:y="3626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13" w:x="10756" w:y="3626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0,72%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13" w:x="10756" w:y="3626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13" w:x="10756" w:y="3626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13" w:x="10756" w:y="3626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09" w:x="1005" w:y="38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IV.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Patrimonio</w:t>
      </w:r>
      <w:r>
        <w:rPr>
          <w:rFonts w:ascii="Calibri"/>
          <w:color w:val="000000"/>
          <w:spacing w:val="28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público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suelo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09" w:x="1005" w:y="3832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V.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Inv.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financ.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l/p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entid.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grupo,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multig.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asoc.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09" w:x="1005" w:y="3832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VI.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Inv.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financ.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l/p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4527" w:y="3832"/>
        <w:widowControl w:val="off"/>
        <w:autoSpaceDE w:val="off"/>
        <w:autoSpaceDN w:val="off"/>
        <w:spacing w:before="0" w:after="0" w:line="155" w:lineRule="exact"/>
        <w:ind w:left="63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3.895.529,22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4527" w:y="3832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73.605.294,35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4527" w:y="3832"/>
        <w:widowControl w:val="off"/>
        <w:autoSpaceDE w:val="off"/>
        <w:autoSpaceDN w:val="off"/>
        <w:spacing w:before="51" w:after="0" w:line="155" w:lineRule="exact"/>
        <w:ind w:left="159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251.266,08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4527" w:y="3832"/>
        <w:widowControl w:val="off"/>
        <w:autoSpaceDE w:val="off"/>
        <w:autoSpaceDN w:val="off"/>
        <w:spacing w:before="51" w:after="0" w:line="155" w:lineRule="exact"/>
        <w:ind w:left="51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9" w:x="9776" w:y="403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13.363.457,79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939" w:x="9776" w:y="4038"/>
        <w:widowControl w:val="off"/>
        <w:autoSpaceDE w:val="off"/>
        <w:autoSpaceDN w:val="off"/>
        <w:spacing w:before="51" w:after="0" w:line="155" w:lineRule="exact"/>
        <w:ind w:left="511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140" w:x="6297" w:y="424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Provisiones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l/p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464" w:x="1005" w:y="44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VII.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Deudores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otras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cuentas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cobrar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l/p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464" w:x="1005" w:y="4450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0"/>
          <w:sz w:val="13"/>
        </w:rPr>
        <w:t>B)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ACTIVO</w:t>
      </w:r>
      <w:r>
        <w:rPr>
          <w:rFonts w:ascii="Calibri"/>
          <w:b w:val="on"/>
          <w:color w:val="000000"/>
          <w:spacing w:val="-3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CORRIENTE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970" w:x="6297" w:y="44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Deudas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l/p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9778" w:y="445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13.363.457,79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9778" w:y="4450"/>
        <w:widowControl w:val="off"/>
        <w:autoSpaceDE w:val="off"/>
        <w:autoSpaceDN w:val="off"/>
        <w:spacing w:before="51" w:after="0" w:line="155" w:lineRule="exact"/>
        <w:ind w:left="51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003" w:x="4461" w:y="465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459.774.014,69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003" w:x="4461" w:y="4655"/>
        <w:widowControl w:val="off"/>
        <w:autoSpaceDE w:val="off"/>
        <w:autoSpaceDN w:val="off"/>
        <w:spacing w:before="51" w:after="0" w:line="155" w:lineRule="exact"/>
        <w:ind w:left="57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12" w:x="6297" w:y="465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Deudas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con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entid.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grupo,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multig.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asoc.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l/p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12" w:x="6297" w:y="4655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IV.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Acreedores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otras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cuentas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pagar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l/p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12" w:x="6297" w:y="4655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V.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Ajustes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por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periodificación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l/p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12" w:x="6297" w:y="4655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C)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PASIVO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CORRIENTE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702" w:x="1005" w:y="48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Activos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estado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venta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702" w:x="1005" w:y="4861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Existencias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0" w:x="10287" w:y="48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0" w:x="5037" w:y="506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0" w:x="10288" w:y="506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68" w:x="1005" w:y="5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Deudores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otras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cuentas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cobrar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68" w:x="1005" w:y="5273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IV.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Inv.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financ.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c/p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entid.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grupo,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multig.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asoc.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68" w:x="1005" w:y="5273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V.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Inv.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finac.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4527" w:y="5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94.605.339,30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4527" w:y="5273"/>
        <w:widowControl w:val="off"/>
        <w:autoSpaceDE w:val="off"/>
        <w:autoSpaceDN w:val="off"/>
        <w:spacing w:before="51" w:after="0" w:line="155" w:lineRule="exact"/>
        <w:ind w:left="159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201.307,36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4527" w:y="5273"/>
        <w:widowControl w:val="off"/>
        <w:autoSpaceDE w:val="off"/>
        <w:autoSpaceDN w:val="off"/>
        <w:spacing w:before="51" w:after="0" w:line="155" w:lineRule="exact"/>
        <w:ind w:left="16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207.965,54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4527" w:y="5273"/>
        <w:widowControl w:val="off"/>
        <w:autoSpaceDE w:val="off"/>
        <w:autoSpaceDN w:val="off"/>
        <w:spacing w:before="51" w:after="0" w:line="155" w:lineRule="exact"/>
        <w:ind w:left="509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564" w:x="9712" w:y="527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201.999.939,89</w:t>
      </w:r>
      <w:r>
        <w:rPr>
          <w:rFonts w:ascii="Calibri"/>
          <w:b w:val="on"/>
          <w:color w:val="000000"/>
          <w:spacing w:val="154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10,84%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165" w:x="6297" w:y="54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Provisiones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9" w:x="9713" w:y="5478"/>
        <w:widowControl w:val="off"/>
        <w:autoSpaceDE w:val="off"/>
        <w:autoSpaceDN w:val="off"/>
        <w:spacing w:before="0" w:after="0" w:line="155" w:lineRule="exact"/>
        <w:ind w:left="57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9" w:x="9713" w:y="5478"/>
        <w:widowControl w:val="off"/>
        <w:autoSpaceDE w:val="off"/>
        <w:autoSpaceDN w:val="off"/>
        <w:spacing w:before="51" w:after="0" w:line="155" w:lineRule="exact"/>
        <w:ind w:left="65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41.362.900,86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9" w:x="9713" w:y="5478"/>
        <w:widowControl w:val="off"/>
        <w:autoSpaceDE w:val="off"/>
        <w:autoSpaceDN w:val="off"/>
        <w:spacing w:before="51" w:after="0" w:line="155" w:lineRule="exact"/>
        <w:ind w:left="127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9.262.939,63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9" w:x="9713" w:y="5478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151.374.099,40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9" w:x="9713" w:y="5478"/>
        <w:widowControl w:val="off"/>
        <w:autoSpaceDE w:val="off"/>
        <w:autoSpaceDN w:val="off"/>
        <w:spacing w:before="51" w:after="0" w:line="155" w:lineRule="exact"/>
        <w:ind w:left="574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11" w:x="10759" w:y="54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11" w:x="10759" w:y="5478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2,22%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11" w:x="10759" w:y="5478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0,50%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11" w:x="10759" w:y="5478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8,12%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11" w:x="10759" w:y="5478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0,00%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95" w:x="6297" w:y="568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Deudas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738" w:x="1005" w:y="58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VI.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Ajustes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por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periodificación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738" w:x="1005" w:y="5890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VII.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Efectivo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otros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activos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 w:hAnsi="Calibri" w:cs="Calibri"/>
          <w:color w:val="000000"/>
          <w:spacing w:val="-2"/>
          <w:sz w:val="13"/>
        </w:rPr>
        <w:t>líquidos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equivalentes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53" w:x="6296" w:y="58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III.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Deudas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con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entid.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grupo,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multig.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asoc.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53" w:x="6296" w:y="5890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IV.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Acreedores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otras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cuentas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pagar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53" w:x="6296" w:y="5890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V.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Ajustes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por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periodificación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c/p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653" w:x="6296" w:y="5890"/>
        <w:widowControl w:val="off"/>
        <w:autoSpaceDE w:val="off"/>
        <w:autoSpaceDN w:val="off"/>
        <w:spacing w:before="38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TOTAL</w:t>
      </w:r>
      <w:r>
        <w:rPr>
          <w:rFonts w:ascii="Calibri"/>
          <w:b w:val="on"/>
          <w:color w:val="000000"/>
          <w:spacing w:val="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PATRIMONIO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NETO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Y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PASIVO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999" w:x="4463" w:y="60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364.759.402,49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68" w:x="1005" w:y="64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TOTAL</w:t>
      </w:r>
      <w:r>
        <w:rPr>
          <w:rFonts w:ascii="Calibri"/>
          <w:b w:val="on"/>
          <w:color w:val="000000"/>
          <w:spacing w:val="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ACTIVO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102" w:x="4365" w:y="64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1.863.482.568,26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642" w:x="5580" w:y="64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100,00%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674" w:x="9615" w:y="64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1.863.482.568,26</w:t>
      </w:r>
      <w:r>
        <w:rPr>
          <w:rFonts w:ascii="Calibri"/>
          <w:b w:val="on"/>
          <w:color w:val="000000"/>
          <w:spacing w:val="9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100,00%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246" w:x="1005" w:y="690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1.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ESTADO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TOTAL</w:t>
      </w:r>
      <w:r>
        <w:rPr>
          <w:rFonts w:ascii="Calibri"/>
          <w:b w:val="on"/>
          <w:color w:val="000000"/>
          <w:spacing w:val="1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DE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CAMBIOS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EN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EL</w:t>
      </w:r>
      <w:r>
        <w:rPr>
          <w:rFonts w:ascii="Calibri"/>
          <w:b w:val="on"/>
          <w:color w:val="000000"/>
          <w:spacing w:val="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PATRIMONIO</w:t>
      </w:r>
      <w:r>
        <w:rPr>
          <w:rFonts w:ascii="Calibri"/>
          <w:b w:val="on"/>
          <w:color w:val="000000"/>
          <w:spacing w:val="-3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NETO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765" w:x="5481" w:y="710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II.Patrimonio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65" w:x="5481" w:y="7106"/>
        <w:widowControl w:val="off"/>
        <w:autoSpaceDE w:val="off"/>
        <w:autoSpaceDN w:val="off"/>
        <w:spacing w:before="14" w:after="0" w:line="139" w:lineRule="exact"/>
        <w:ind w:left="81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generado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188" w:x="6307" w:y="711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III.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Ajustes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por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cambio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761" w:x="4435" w:y="719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I.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Patrimonio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1402" w:x="7824" w:y="719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IV.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Subvenciones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recibidas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588" w:x="10120" w:y="716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2"/>
          <w:sz w:val="14"/>
        </w:rPr>
        <w:t>TOTAL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397" w:x="6703" w:y="726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valor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2380" w:x="1005" w:y="748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Patrimonio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neto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al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final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del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ejercicio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2019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2024" w:x="4462" w:y="748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913.453.689,67</w:t>
      </w:r>
      <w:r>
        <w:rPr>
          <w:rFonts w:ascii="Calibri"/>
          <w:color w:val="000000"/>
          <w:spacing w:val="164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703.513.626,54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2024" w:x="4462" w:y="7483"/>
        <w:widowControl w:val="off"/>
        <w:autoSpaceDE w:val="off"/>
        <w:autoSpaceDN w:val="off"/>
        <w:spacing w:before="51" w:after="0" w:line="159" w:lineRule="exact"/>
        <w:ind w:left="574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0,00</w:t>
      </w:r>
      <w:r>
        <w:rPr>
          <w:rFonts w:ascii="Calibri"/>
          <w:color w:val="000000"/>
          <w:spacing w:val="291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4.958.773,25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2024" w:x="4462" w:y="7483"/>
        <w:widowControl w:val="off"/>
        <w:autoSpaceDE w:val="off"/>
        <w:autoSpaceDN w:val="off"/>
        <w:spacing w:before="51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913.453.689,67</w:t>
      </w:r>
      <w:r>
        <w:rPr>
          <w:rFonts w:ascii="Calibri"/>
          <w:color w:val="000000"/>
          <w:spacing w:val="164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708.472.399,79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2024" w:x="4462" w:y="7483"/>
        <w:widowControl w:val="off"/>
        <w:autoSpaceDE w:val="off"/>
        <w:autoSpaceDN w:val="off"/>
        <w:spacing w:before="51" w:after="0" w:line="159" w:lineRule="exact"/>
        <w:ind w:left="573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0,00</w:t>
      </w:r>
      <w:r>
        <w:rPr>
          <w:rFonts w:ascii="Calibri"/>
          <w:color w:val="000000"/>
          <w:spacing w:val="228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26.193.081,12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421" w:x="7109" w:y="748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0,00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421" w:x="7109" w:y="7483"/>
        <w:widowControl w:val="off"/>
        <w:autoSpaceDE w:val="off"/>
        <w:autoSpaceDN w:val="off"/>
        <w:spacing w:before="51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0,00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421" w:x="7109" w:y="7483"/>
        <w:widowControl w:val="off"/>
        <w:autoSpaceDE w:val="off"/>
        <w:autoSpaceDN w:val="off"/>
        <w:spacing w:before="51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0,00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421" w:x="7109" w:y="7483"/>
        <w:widowControl w:val="off"/>
        <w:autoSpaceDE w:val="off"/>
        <w:autoSpaceDN w:val="off"/>
        <w:spacing w:before="51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0,00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421" w:x="7109" w:y="7483"/>
        <w:widowControl w:val="off"/>
        <w:autoSpaceDE w:val="off"/>
        <w:autoSpaceDN w:val="off"/>
        <w:spacing w:before="41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0,00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21" w:x="9252" w:y="748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0,00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421" w:x="9252" w:y="7483"/>
        <w:widowControl w:val="off"/>
        <w:autoSpaceDE w:val="off"/>
        <w:autoSpaceDN w:val="off"/>
        <w:spacing w:before="51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0,00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421" w:x="9252" w:y="7483"/>
        <w:widowControl w:val="off"/>
        <w:autoSpaceDE w:val="off"/>
        <w:autoSpaceDN w:val="off"/>
        <w:spacing w:before="51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0,00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421" w:x="9252" w:y="7483"/>
        <w:widowControl w:val="off"/>
        <w:autoSpaceDE w:val="off"/>
        <w:autoSpaceDN w:val="off"/>
        <w:spacing w:before="51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0,00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421" w:x="9252" w:y="7483"/>
        <w:widowControl w:val="off"/>
        <w:autoSpaceDE w:val="off"/>
        <w:autoSpaceDN w:val="off"/>
        <w:spacing w:before="41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0,00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095" w:x="10030" w:y="748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1.616.967.316,21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1095" w:x="10030" w:y="7483"/>
        <w:widowControl w:val="off"/>
        <w:autoSpaceDE w:val="off"/>
        <w:autoSpaceDN w:val="off"/>
        <w:spacing w:before="51" w:after="0" w:line="159" w:lineRule="exact"/>
        <w:ind w:left="223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4.958.773,25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2827" w:x="1005" w:y="7689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1"/>
          <w:sz w:val="13"/>
          <w:u w:val="single"/>
        </w:rPr>
        <w:t>Aj.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por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cambios</w:t>
      </w:r>
      <w:r>
        <w:rPr>
          <w:rFonts w:ascii="Calibri"/>
          <w:color w:val="000000"/>
          <w:spacing w:val="1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de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crit.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contables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0"/>
          <w:sz w:val="13"/>
          <w:u w:val="single"/>
        </w:rPr>
        <w:t>y</w:t>
      </w:r>
      <w:r>
        <w:rPr>
          <w:rFonts w:ascii="Calibri"/>
          <w:color w:val="000000"/>
          <w:spacing w:val="-3"/>
          <w:sz w:val="13"/>
          <w:u w:val="single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corr.err.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2827" w:x="1005" w:y="7689"/>
        <w:widowControl w:val="off"/>
        <w:autoSpaceDE w:val="off"/>
        <w:autoSpaceDN w:val="off"/>
        <w:spacing w:before="51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Patrimonio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neto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inicial</w:t>
      </w:r>
      <w:r>
        <w:rPr>
          <w:rFonts w:ascii="Calibri"/>
          <w:color w:val="000000"/>
          <w:spacing w:val="-2"/>
          <w:sz w:val="13"/>
          <w:u w:val="single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ajustado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del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ejercicio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2020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2827" w:x="1005" w:y="7689"/>
        <w:widowControl w:val="off"/>
        <w:autoSpaceDE w:val="off"/>
        <w:autoSpaceDN w:val="off"/>
        <w:spacing w:before="51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1"/>
          <w:sz w:val="13"/>
          <w:u w:val="single"/>
        </w:rPr>
        <w:t>Variaciones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del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patrimonio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neto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ejercicio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2020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2827" w:x="1005" w:y="7689"/>
        <w:widowControl w:val="off"/>
        <w:autoSpaceDE w:val="off"/>
        <w:autoSpaceDN w:val="off"/>
        <w:spacing w:before="41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PATRIMONIO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NETO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AL</w:t>
      </w:r>
      <w:r>
        <w:rPr>
          <w:rFonts w:ascii="Calibri"/>
          <w:b w:val="on"/>
          <w:color w:val="000000"/>
          <w:spacing w:val="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FINAL</w:t>
      </w:r>
      <w:r>
        <w:rPr>
          <w:rFonts w:ascii="Calibri"/>
          <w:b w:val="on"/>
          <w:color w:val="000000"/>
          <w:spacing w:val="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DEL</w:t>
      </w:r>
      <w:r>
        <w:rPr>
          <w:rFonts w:ascii="Calibri"/>
          <w:b w:val="on"/>
          <w:color w:val="000000"/>
          <w:spacing w:val="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EJERCICIO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2020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095" w:x="10030" w:y="7894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1.621.926.089,46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1095" w:x="10030" w:y="7894"/>
        <w:widowControl w:val="off"/>
        <w:autoSpaceDE w:val="off"/>
        <w:autoSpaceDN w:val="off"/>
        <w:spacing w:before="51" w:after="0" w:line="159" w:lineRule="exact"/>
        <w:ind w:left="16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26.193.081,12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2026" w:x="4461" w:y="82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913.453.689,67</w:t>
      </w:r>
      <w:r>
        <w:rPr>
          <w:rFonts w:ascii="Calibri"/>
          <w:b w:val="on"/>
          <w:color w:val="000000"/>
          <w:spacing w:val="16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734.665.480,91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102" w:x="10028" w:y="829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1.648.119.170,58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2882" w:x="1005" w:y="87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2.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ESTADO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DE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INGRESOS</w:t>
      </w:r>
      <w:r>
        <w:rPr>
          <w:rFonts w:ascii="Calibri"/>
          <w:b w:val="on"/>
          <w:color w:val="000000"/>
          <w:spacing w:val="-3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Y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GASTOS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RECONOCIDOS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044" w:x="6297" w:y="870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CUENTA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DE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RESULTADO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3"/>
        </w:rPr>
        <w:t>ECONÓMICO-</w:t>
      </w:r>
      <w:r>
        <w:rPr>
          <w:rFonts w:ascii="Calibri"/>
          <w:b w:val="on"/>
          <w:color w:val="000000"/>
          <w:spacing w:val="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PATRIMONIAL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2070" w:x="1005" w:y="8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Resultado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económico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patrimonial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5291" w:y="892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31.338.833,48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5291" w:y="8926"/>
        <w:widowControl w:val="off"/>
        <w:autoSpaceDE w:val="off"/>
        <w:autoSpaceDN w:val="off"/>
        <w:spacing w:before="51" w:after="0" w:line="155" w:lineRule="exact"/>
        <w:ind w:left="51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13" w:x="1005" w:y="91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Ingresos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gastos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reconocidos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direct.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neto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13" w:x="1005" w:y="9132"/>
        <w:widowControl w:val="off"/>
        <w:autoSpaceDE w:val="off"/>
        <w:autoSpaceDN w:val="off"/>
        <w:spacing w:before="38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III.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Transferencias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la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cta.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rdo.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ec-patrimonial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813" w:x="1005" w:y="9132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IV.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TOTAL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ingresos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gastos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reconocidos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705" w:x="6296" w:y="91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Resultado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(ahorro/desahorro)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neto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ejercicio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10162" w:y="913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31.338.833,48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0" w:x="5801" w:y="9325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5291" w:y="953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31.338.833,48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955" w:x="6298" w:y="97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ESTADO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DE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FLUJOS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DE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EFECTIVO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660" w:x="10045" w:y="9736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1"/>
          <w:sz w:val="13"/>
        </w:rPr>
        <w:t>TOTALES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4215" w:x="1005" w:y="994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3.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ESTADO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DE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OPERACIONES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CON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LA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ENTIDAD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O</w:t>
      </w:r>
      <w:r>
        <w:rPr>
          <w:rFonts w:ascii="Calibri"/>
          <w:b w:val="on"/>
          <w:color w:val="000000"/>
          <w:spacing w:val="-4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ENTIDADES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PROPIETARIAS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2858" w:x="6296" w:y="99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I.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FLUJOS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EFECTIVO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LAS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ACTIVIDADES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GESTIÓN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934" w:x="10162" w:y="994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77.757.332,86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414" w:x="1005" w:y="101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1"/>
          <w:sz w:val="13"/>
        </w:rPr>
        <w:t>a)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OPERACIONES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PATRIMONIALES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CON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LA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ENTIDAD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O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ENTIDADES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PROPIETARIAS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193" w:x="6296" w:y="1017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II.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FLUJOS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EFECTIVO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LAS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ACTIVIDADES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INVERSIÓN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193" w:x="6296" w:y="1017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III.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FLUJOS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EFECTIVO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LAS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ACTIVIDADES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FINANCIACIÓN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193" w:x="6296" w:y="1017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1"/>
          <w:sz w:val="11"/>
        </w:rPr>
        <w:t>IV.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FLUJOS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EFECTIVO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PENDIENTES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CLASIFICACIÓN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193" w:x="6296" w:y="1017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4"/>
          <w:sz w:val="11"/>
        </w:rPr>
        <w:t>V.</w:t>
      </w:r>
      <w:r>
        <w:rPr>
          <w:rFonts w:ascii="Calibri"/>
          <w:color w:val="000000"/>
          <w:spacing w:val="-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EFECTO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LAS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VARIACIONES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LOS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TIPOS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CAMBIO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3193" w:x="6296" w:y="10173"/>
        <w:widowControl w:val="off"/>
        <w:autoSpaceDE w:val="off"/>
        <w:autoSpaceDN w:val="off"/>
        <w:spacing w:before="67" w:after="0" w:line="139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2"/>
          <w:sz w:val="11"/>
        </w:rPr>
        <w:t>VI.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INCREMENTO/DISMINUCIÓN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NETA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DEL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EFECTIVO</w:t>
      </w:r>
      <w:r>
        <w:rPr>
          <w:rFonts w:ascii="Calibri"/>
          <w:color w:val="000000"/>
          <w:spacing w:val="0"/>
          <w:sz w:val="11"/>
        </w:rPr>
      </w:r>
    </w:p>
    <w:p>
      <w:pPr>
        <w:pStyle w:val="Normal"/>
        <w:framePr w:w="973" w:x="10122" w:y="1016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-34.899.829,08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73" w:x="10122" w:y="10161"/>
        <w:widowControl w:val="off"/>
        <w:autoSpaceDE w:val="off"/>
        <w:autoSpaceDN w:val="off"/>
        <w:spacing w:before="51" w:after="0" w:line="155" w:lineRule="exact"/>
        <w:ind w:left="549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59" w:x="1005" w:y="1036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1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59" w:x="1005" w:y="10367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2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59" w:x="1005" w:y="10367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3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59" w:x="1005" w:y="10367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4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59" w:x="1005" w:y="10367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5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59" w:x="1005" w:y="10367"/>
        <w:widowControl w:val="off"/>
        <w:autoSpaceDE w:val="off"/>
        <w:autoSpaceDN w:val="off"/>
        <w:spacing w:before="38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6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983" w:x="1068" w:y="1036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Aportación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patrimonial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dineraria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0" w:x="5801" w:y="10367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0" w:x="5801" w:y="10367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0" w:x="5801" w:y="10367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0" w:x="5801" w:y="10367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0" w:x="5801" w:y="10367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420" w:x="5801" w:y="10367"/>
        <w:widowControl w:val="off"/>
        <w:autoSpaceDE w:val="off"/>
        <w:autoSpaceDN w:val="off"/>
        <w:spacing w:before="38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984" w:x="1068" w:y="105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Aportación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bienes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derechos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10162" w:y="1057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12.225.635,90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34" w:x="10162" w:y="10572"/>
        <w:widowControl w:val="off"/>
        <w:autoSpaceDE w:val="off"/>
        <w:autoSpaceDN w:val="off"/>
        <w:spacing w:before="51" w:after="0" w:line="155" w:lineRule="exact"/>
        <w:ind w:left="51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0,00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717" w:x="1068" w:y="10778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Asunción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condonación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pasivos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financieros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717" w:x="1068" w:y="10778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Otras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aportaciones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la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entidad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propietaria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717" w:x="1068" w:y="10778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(-)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Devolución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de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bienes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derechos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1003" w:x="10096" w:y="10984"/>
        <w:widowControl w:val="off"/>
        <w:autoSpaceDE w:val="off"/>
        <w:autoSpaceDN w:val="off"/>
        <w:spacing w:before="0" w:after="0" w:line="155" w:lineRule="exact"/>
        <w:ind w:left="63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55.083.139,68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003" w:x="10096" w:y="10984"/>
        <w:widowControl w:val="off"/>
        <w:autoSpaceDE w:val="off"/>
        <w:autoSpaceDN w:val="off"/>
        <w:spacing w:before="51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309.676.262,81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1003" w:x="10096" w:y="10984"/>
        <w:widowControl w:val="off"/>
        <w:autoSpaceDE w:val="off"/>
        <w:autoSpaceDN w:val="off"/>
        <w:spacing w:before="38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364.759.402,49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004" w:x="6298" w:y="11190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Efectivo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y</w:t>
      </w:r>
      <w:r>
        <w:rPr>
          <w:rFonts w:ascii="Calibri"/>
          <w:b w:val="on"/>
          <w:color w:val="000000"/>
          <w:spacing w:val="-3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activos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3"/>
        </w:rPr>
        <w:t>líq.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equiv.al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efectivo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al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inicio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del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ej.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3004" w:x="6298" w:y="11190"/>
        <w:widowControl w:val="off"/>
        <w:autoSpaceDE w:val="off"/>
        <w:autoSpaceDN w:val="off"/>
        <w:spacing w:before="38" w:after="0" w:line="155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3"/>
        </w:rPr>
      </w:pPr>
      <w:r>
        <w:rPr>
          <w:rFonts w:ascii="Calibri"/>
          <w:b w:val="on"/>
          <w:color w:val="000000"/>
          <w:spacing w:val="-2"/>
          <w:sz w:val="13"/>
        </w:rPr>
        <w:t>Efectivo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0"/>
          <w:sz w:val="13"/>
        </w:rPr>
        <w:t>y</w:t>
      </w:r>
      <w:r>
        <w:rPr>
          <w:rFonts w:ascii="Calibri"/>
          <w:b w:val="on"/>
          <w:color w:val="000000"/>
          <w:spacing w:val="-3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activos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13"/>
        </w:rPr>
        <w:t>líq.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equiv.al</w:t>
      </w:r>
      <w:r>
        <w:rPr>
          <w:rFonts w:ascii="Calibri"/>
          <w:b w:val="on"/>
          <w:color w:val="000000"/>
          <w:spacing w:val="0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efectivo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al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final</w:t>
      </w:r>
      <w:r>
        <w:rPr>
          <w:rFonts w:ascii="Calibri"/>
          <w:b w:val="on"/>
          <w:color w:val="000000"/>
          <w:spacing w:val="-2"/>
          <w:sz w:val="13"/>
        </w:rPr>
        <w:t xml:space="preserve"> </w:t>
      </w:r>
      <w:r>
        <w:rPr>
          <w:rFonts w:ascii="Calibri"/>
          <w:b w:val="on"/>
          <w:color w:val="000000"/>
          <w:spacing w:val="-2"/>
          <w:sz w:val="13"/>
        </w:rPr>
        <w:t>del</w:t>
      </w:r>
      <w:r>
        <w:rPr>
          <w:rFonts w:ascii="Calibri"/>
          <w:b w:val="on"/>
          <w:color w:val="000000"/>
          <w:spacing w:val="-1"/>
          <w:sz w:val="13"/>
        </w:rPr>
        <w:t xml:space="preserve"> </w:t>
      </w:r>
      <w:r>
        <w:rPr>
          <w:rFonts w:ascii="Calibri"/>
          <w:b w:val="on"/>
          <w:color w:val="000000"/>
          <w:spacing w:val="-1"/>
          <w:sz w:val="13"/>
        </w:rPr>
        <w:t>ej.</w:t>
      </w:r>
      <w:r>
        <w:rPr>
          <w:rFonts w:ascii="Calibri"/>
          <w:b w:val="on"/>
          <w:color w:val="000000"/>
          <w:spacing w:val="0"/>
          <w:sz w:val="13"/>
        </w:rPr>
      </w:r>
    </w:p>
    <w:p>
      <w:pPr>
        <w:pStyle w:val="Normal"/>
        <w:framePr w:w="2662" w:x="1068" w:y="11382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(-)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Otras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devoluciones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la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entidad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propietaria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530" w:x="1005" w:y="1159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TOTAL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420" w:x="5801" w:y="11598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0,00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3909" w:x="1005" w:y="11794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b)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OTRAS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OPERACIONES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CON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LA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ENTIDAD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O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ENTIDADES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PROPIETARIAS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3023" w:x="6300" w:y="1177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14"/>
        </w:rPr>
      </w:pPr>
      <w:r>
        <w:rPr>
          <w:rFonts w:ascii="Calibri"/>
          <w:b w:val="on"/>
          <w:color w:val="000000"/>
          <w:spacing w:val="1"/>
          <w:sz w:val="14"/>
        </w:rPr>
        <w:t>INDICADORES</w:t>
      </w:r>
      <w:r>
        <w:rPr>
          <w:rFonts w:ascii="Calibri"/>
          <w:b w:val="on"/>
          <w:color w:val="000000"/>
          <w:spacing w:val="2"/>
          <w:sz w:val="14"/>
        </w:rPr>
        <w:t xml:space="preserve"> </w:t>
      </w:r>
      <w:r>
        <w:rPr>
          <w:rFonts w:ascii="Calibri"/>
          <w:b w:val="on"/>
          <w:color w:val="000000"/>
          <w:spacing w:val="1"/>
          <w:sz w:val="14"/>
        </w:rPr>
        <w:t>FINANCIEROS</w:t>
      </w:r>
      <w:r>
        <w:rPr>
          <w:rFonts w:ascii="Calibri"/>
          <w:b w:val="on"/>
          <w:color w:val="000000"/>
          <w:spacing w:val="2"/>
          <w:sz w:val="14"/>
        </w:rPr>
        <w:t xml:space="preserve"> </w:t>
      </w:r>
      <w:r>
        <w:rPr>
          <w:rFonts w:ascii="Calibri"/>
          <w:b w:val="on"/>
          <w:color w:val="000000"/>
          <w:spacing w:val="0"/>
          <w:sz w:val="14"/>
        </w:rPr>
        <w:t>Y</w:t>
      </w:r>
      <w:r>
        <w:rPr>
          <w:rFonts w:ascii="Calibri"/>
          <w:b w:val="on"/>
          <w:color w:val="000000"/>
          <w:spacing w:val="3"/>
          <w:sz w:val="14"/>
        </w:rPr>
        <w:t xml:space="preserve"> </w:t>
      </w:r>
      <w:r>
        <w:rPr>
          <w:rFonts w:ascii="Calibri"/>
          <w:b w:val="on"/>
          <w:color w:val="000000"/>
          <w:spacing w:val="1"/>
          <w:sz w:val="14"/>
        </w:rPr>
        <w:t>PATRIMONIALES</w:t>
      </w:r>
      <w:r>
        <w:rPr>
          <w:rFonts w:ascii="Calibri"/>
          <w:b w:val="on"/>
          <w:color w:val="000000"/>
          <w:spacing w:val="0"/>
          <w:sz w:val="14"/>
        </w:rPr>
      </w:r>
    </w:p>
    <w:p>
      <w:pPr>
        <w:pStyle w:val="Normal"/>
        <w:framePr w:w="2935" w:x="1005" w:y="12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0"/>
          <w:sz w:val="13"/>
        </w:rPr>
        <w:t>I.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Ingresos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y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gastos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reconoc.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direct.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cta.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rtdo.</w:t>
      </w:r>
      <w:r>
        <w:rPr>
          <w:rFonts w:ascii="Calibri"/>
          <w:color w:val="000000"/>
          <w:spacing w:val="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ec-pat.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2935" w:x="1005" w:y="12013"/>
        <w:widowControl w:val="off"/>
        <w:autoSpaceDE w:val="off"/>
        <w:autoSpaceDN w:val="off"/>
        <w:spacing w:before="48" w:after="0" w:line="159" w:lineRule="exact"/>
        <w:ind w:left="0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0"/>
          <w:sz w:val="13"/>
          <w:u w:val="single"/>
        </w:rPr>
        <w:t>II.</w:t>
      </w:r>
      <w:r>
        <w:rPr>
          <w:rFonts w:ascii="Calibri"/>
          <w:color w:val="000000"/>
          <w:spacing w:val="-2"/>
          <w:sz w:val="13"/>
          <w:u w:val="single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Ingresos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0"/>
          <w:sz w:val="13"/>
          <w:u w:val="single"/>
        </w:rPr>
        <w:t>y</w:t>
      </w:r>
      <w:r>
        <w:rPr>
          <w:rFonts w:ascii="Calibri"/>
          <w:color w:val="000000"/>
          <w:spacing w:val="-3"/>
          <w:sz w:val="13"/>
          <w:u w:val="single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gastos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1"/>
          <w:sz w:val="13"/>
          <w:u w:val="single"/>
        </w:rPr>
        <w:t>reconoc.</w:t>
      </w:r>
      <w:r>
        <w:rPr>
          <w:rFonts w:ascii="Calibri"/>
          <w:color w:val="000000"/>
          <w:spacing w:val="0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directamente</w:t>
      </w:r>
      <w:r>
        <w:rPr>
          <w:rFonts w:ascii="Calibri"/>
          <w:color w:val="000000"/>
          <w:spacing w:val="-1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p.</w:t>
      </w:r>
      <w:r>
        <w:rPr>
          <w:rFonts w:ascii="Calibri"/>
          <w:color w:val="000000"/>
          <w:spacing w:val="1"/>
          <w:sz w:val="13"/>
          <w:u w:val="single"/>
        </w:rPr>
        <w:t xml:space="preserve"> </w:t>
      </w:r>
      <w:r>
        <w:rPr>
          <w:rFonts w:ascii="Calibri"/>
          <w:color w:val="000000"/>
          <w:spacing w:val="-2"/>
          <w:sz w:val="13"/>
          <w:u w:val="single"/>
        </w:rPr>
        <w:t>neto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2935" w:x="1005" w:y="12013"/>
        <w:widowControl w:val="off"/>
        <w:autoSpaceDE w:val="off"/>
        <w:autoSpaceDN w:val="off"/>
        <w:spacing w:before="41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TOTAL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0"/>
          <w:sz w:val="13"/>
        </w:rPr>
        <w:t>(I+II)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9" w:x="5315" w:y="120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-5.366.295,00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09" w:x="5315" w:y="12013"/>
        <w:widowControl w:val="off"/>
        <w:autoSpaceDE w:val="off"/>
        <w:autoSpaceDN w:val="off"/>
        <w:spacing w:before="48" w:after="0" w:line="159" w:lineRule="exact"/>
        <w:ind w:left="486" w:right="0" w:firstLine="0"/>
        <w:jc w:val="left"/>
        <w:rPr>
          <w:rFonts w:ascii="Calibri"/>
          <w:color w:val="000000"/>
          <w:spacing w:val="0"/>
          <w:sz w:val="13"/>
          <w:u w:val="single"/>
        </w:rPr>
      </w:pPr>
      <w:r>
        <w:rPr>
          <w:rFonts w:ascii="Calibri"/>
          <w:color w:val="000000"/>
          <w:spacing w:val="-2"/>
          <w:sz w:val="13"/>
          <w:u w:val="single"/>
        </w:rPr>
        <w:t>0,00</w:t>
      </w:r>
      <w:r>
        <w:rPr>
          <w:rFonts w:ascii="Calibri"/>
          <w:color w:val="000000"/>
          <w:spacing w:val="0"/>
          <w:sz w:val="13"/>
          <w:u w:val="single"/>
        </w:rPr>
      </w:r>
    </w:p>
    <w:p>
      <w:pPr>
        <w:pStyle w:val="Normal"/>
        <w:framePr w:w="2426" w:x="6300" w:y="1199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1.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LIQUIDEZ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INMEDIATA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426" w:x="6300" w:y="11998"/>
        <w:widowControl w:val="off"/>
        <w:autoSpaceDE w:val="off"/>
        <w:autoSpaceDN w:val="off"/>
        <w:spacing w:before="32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2.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ENDEUDAMIENTO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POR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HABITANTE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2426" w:x="6300" w:y="11998"/>
        <w:widowControl w:val="off"/>
        <w:autoSpaceDE w:val="off"/>
        <w:autoSpaceDN w:val="off"/>
        <w:spacing w:before="19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3.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 w:hAnsi="Calibri" w:cs="Calibri"/>
          <w:color w:val="000000"/>
          <w:spacing w:val="1"/>
          <w:sz w:val="14"/>
        </w:rPr>
        <w:t>RELACIÓN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DE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2"/>
          <w:sz w:val="14"/>
        </w:rPr>
        <w:t>ENDEUDAMIENTO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13" w:x="10418" w:y="11996"/>
        <w:widowControl w:val="off"/>
        <w:autoSpaceDE w:val="off"/>
        <w:autoSpaceDN w:val="off"/>
        <w:spacing w:before="0" w:after="0" w:line="174" w:lineRule="exact"/>
        <w:ind w:left="252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1,81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13" w:x="10418" w:y="11996"/>
        <w:widowControl w:val="off"/>
        <w:autoSpaceDE w:val="off"/>
        <w:autoSpaceDN w:val="off"/>
        <w:spacing w:before="32" w:after="0" w:line="174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564,93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pacing w:val="0"/>
          <w:sz w:val="14"/>
        </w:rPr>
        <w:t>€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713" w:x="10418" w:y="11996"/>
        <w:widowControl w:val="off"/>
        <w:autoSpaceDE w:val="off"/>
        <w:autoSpaceDN w:val="off"/>
        <w:spacing w:before="21" w:after="0" w:line="174" w:lineRule="exact"/>
        <w:ind w:left="18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15,12</w:t>
      </w:r>
      <w:r>
        <w:rPr>
          <w:rFonts w:ascii="Calibri"/>
          <w:color w:val="000000"/>
          <w:spacing w:val="0"/>
          <w:sz w:val="14"/>
        </w:rPr>
      </w:r>
    </w:p>
    <w:p>
      <w:pPr>
        <w:pStyle w:val="Normal"/>
        <w:framePr w:w="909" w:x="5315" w:y="12411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Calibri"/>
          <w:color w:val="000000"/>
          <w:spacing w:val="0"/>
          <w:sz w:val="13"/>
        </w:rPr>
      </w:pPr>
      <w:r>
        <w:rPr>
          <w:rFonts w:ascii="Calibri"/>
          <w:color w:val="000000"/>
          <w:spacing w:val="-2"/>
          <w:sz w:val="13"/>
        </w:rPr>
        <w:t>-5.366.295,00</w:t>
      </w:r>
      <w:r>
        <w:rPr>
          <w:rFonts w:ascii="Calibri"/>
          <w:color w:val="000000"/>
          <w:spacing w:val="0"/>
          <w:sz w:val="13"/>
        </w:rPr>
      </w:r>
    </w:p>
    <w:p>
      <w:pPr>
        <w:pStyle w:val="Normal"/>
        <w:framePr w:w="920" w:x="730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Firmado</w:t>
      </w:r>
      <w:r>
        <w:rPr>
          <w:rFonts w:ascii="Arial"/>
          <w:b w:val="on"/>
          <w:color w:val="000000"/>
          <w:spacing w:val="0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por: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654" w:x="1765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PEDRO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PACHECO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GONZÁLEZ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Presidente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741" w:x="8071" w:y="1545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01-12-2022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17:14:14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Nº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expediente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administrativo: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2021-000006</w:t>
      </w:r>
      <w:r>
        <w:rPr>
          <w:rFonts w:ascii="Arial"/>
          <w:color w:val="000000"/>
          <w:spacing w:val="10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Código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Seguro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Verificación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(CSV):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980" w:x="1783" w:y="15722"/>
        <w:widowControl w:val="off"/>
        <w:autoSpaceDE w:val="off"/>
        <w:autoSpaceDN w:val="off"/>
        <w:spacing w:before="66" w:after="0" w:line="134" w:lineRule="exact"/>
        <w:ind w:left="2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Comprobación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CSV: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https://sede.acuentascanarias.org//publico/documento/0D8969F1C5B83813DF99157765A4BA13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48" w:x="560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sellado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electrónico: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02-12-2022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13:19:28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27" w:x="5514" w:y="1623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27/27</w:t>
      </w:r>
      <w:r>
        <w:rPr>
          <w:rFonts w:ascii="Arial"/>
          <w:color w:val="404040"/>
          <w:spacing w:val="0"/>
          <w:sz w:val="12"/>
        </w:rPr>
        <w:t xml:space="preserve"> </w:t>
      </w:r>
      <w:r>
        <w:rPr>
          <w:rFonts w:ascii="Arial"/>
          <w:color w:val="404040"/>
          <w:spacing w:val="0"/>
          <w:sz w:val="12"/>
        </w:rPr>
        <w:t>-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15" w:x="6871" w:y="1622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Fecha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emisión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copia: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03-12-2022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22:09:10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24pt;margin-top:770pt;z-index:-391;width:547.299987792969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312.600006103516pt;margin-top:34pt;z-index:-395;width:243.449996948242pt;height:22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-1pt;margin-top:-1pt;z-index:-3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47.25pt;margin-top:125.949996948242pt;z-index:-403;width:509.299987792969pt;height:50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47.5pt;margin-top:85pt;z-index:-407;width:508pt;height:36.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47.5pt;margin-top:33.5499992370605pt;z-index:-411;width:99.6500015258789pt;height:34.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ISRDVM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27575B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styles" Target="styles.xml" /><Relationship Id="rId105" Type="http://schemas.openxmlformats.org/officeDocument/2006/relationships/fontTable" Target="fontTable.xml" /><Relationship Id="rId106" Type="http://schemas.openxmlformats.org/officeDocument/2006/relationships/settings" Target="settings.xml" /><Relationship Id="rId107" Type="http://schemas.openxmlformats.org/officeDocument/2006/relationships/webSettings" Target="webSettings.xml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27</Pages>
  <Words>5649</Words>
  <Characters>34923</Characters>
  <Application>Aspose</Application>
  <DocSecurity>0</DocSecurity>
  <Lines>1236</Lines>
  <Paragraphs>1236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39335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2023-10-11T13:08:28+01:00</dcterms:created>
  <dcterms:modified xmlns:xsi="http://www.w3.org/2001/XMLSchema-instance" xmlns:dcterms="http://purl.org/dc/terms/" xsi:type="dcterms:W3CDTF">2023-10-11T13:08:28+01:00</dcterms:modified>
</coreProperties>
</file>